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9598" w14:textId="0F3D1445" w:rsidR="005F51B2" w:rsidRPr="00653755" w:rsidRDefault="00E16891" w:rsidP="00C96B64">
      <w:pPr>
        <w:jc w:val="center"/>
        <w:rPr>
          <w:rFonts w:ascii="Calibri" w:hAnsi="Calibri" w:cs="Calibri"/>
          <w:sz w:val="36"/>
          <w:szCs w:val="36"/>
        </w:rPr>
      </w:pPr>
      <w:r w:rsidRPr="00653755">
        <w:rPr>
          <w:rFonts w:ascii="Calibri" w:hAnsi="Calibri" w:cs="Calibri"/>
          <w:b/>
          <w:bCs/>
          <w:sz w:val="36"/>
          <w:szCs w:val="36"/>
        </w:rPr>
        <w:t>STANDARDY O</w:t>
      </w:r>
      <w:r w:rsidR="001E6A9A">
        <w:rPr>
          <w:rFonts w:ascii="Calibri" w:hAnsi="Calibri" w:cs="Calibri"/>
          <w:b/>
          <w:bCs/>
          <w:sz w:val="36"/>
          <w:szCs w:val="36"/>
        </w:rPr>
        <w:t>PIEKI SPRAWOWANEJ NAD DZIEĆMI W WIEKU DO LAT</w:t>
      </w:r>
      <w:r w:rsidRPr="00653755">
        <w:rPr>
          <w:rFonts w:ascii="Calibri" w:hAnsi="Calibri" w:cs="Calibri"/>
          <w:b/>
          <w:bCs/>
          <w:sz w:val="36"/>
          <w:szCs w:val="36"/>
        </w:rPr>
        <w:t xml:space="preserve"> 3</w:t>
      </w:r>
    </w:p>
    <w:p w14:paraId="0CBE9FEB" w14:textId="11179ECA" w:rsidR="00DA134F" w:rsidRPr="00653755" w:rsidRDefault="00E16891" w:rsidP="00C96B64">
      <w:pPr>
        <w:jc w:val="center"/>
        <w:rPr>
          <w:rFonts w:ascii="Calibri" w:hAnsi="Calibri" w:cs="Calibri"/>
          <w:b/>
          <w:bCs/>
          <w:sz w:val="24"/>
          <w:szCs w:val="24"/>
        </w:rPr>
      </w:pPr>
      <w:r w:rsidRPr="00653755">
        <w:rPr>
          <w:rFonts w:ascii="Calibri" w:hAnsi="Calibri" w:cs="Calibri"/>
          <w:b/>
          <w:bCs/>
          <w:sz w:val="24"/>
          <w:szCs w:val="24"/>
        </w:rPr>
        <w:t>w Żłobku</w:t>
      </w:r>
      <w:r w:rsidR="001C1EDA" w:rsidRPr="00653755">
        <w:rPr>
          <w:rFonts w:ascii="Calibri" w:hAnsi="Calibri" w:cs="Calibri"/>
          <w:b/>
          <w:bCs/>
          <w:sz w:val="24"/>
          <w:szCs w:val="24"/>
        </w:rPr>
        <w:t xml:space="preserve"> Niepublicznym</w:t>
      </w:r>
      <w:r w:rsidRPr="00653755">
        <w:rPr>
          <w:rFonts w:ascii="Calibri" w:hAnsi="Calibri" w:cs="Calibri"/>
          <w:b/>
          <w:bCs/>
          <w:sz w:val="24"/>
          <w:szCs w:val="24"/>
        </w:rPr>
        <w:t xml:space="preserve"> Horyzoncik</w:t>
      </w:r>
      <w:r w:rsidRPr="00653755">
        <w:rPr>
          <w:rFonts w:ascii="Calibri" w:hAnsi="Calibri" w:cs="Calibri"/>
          <w:b/>
          <w:bCs/>
          <w:sz w:val="24"/>
          <w:szCs w:val="24"/>
        </w:rPr>
        <w:br/>
        <w:t>i Niepublicznym Klubie Dziecięcym Horyzoncik</w:t>
      </w:r>
    </w:p>
    <w:p w14:paraId="654B9E01" w14:textId="77777777" w:rsidR="005F51B2" w:rsidRPr="00653755" w:rsidRDefault="005F51B2">
      <w:pPr>
        <w:rPr>
          <w:rFonts w:ascii="Calibri" w:hAnsi="Calibri" w:cs="Calibri"/>
          <w:b/>
          <w:bCs/>
          <w:sz w:val="24"/>
          <w:szCs w:val="24"/>
        </w:rPr>
      </w:pPr>
    </w:p>
    <w:p w14:paraId="76F1D468" w14:textId="366E95D3" w:rsidR="00DA134F" w:rsidRPr="0084364F" w:rsidRDefault="00E16891" w:rsidP="007718A2">
      <w:pPr>
        <w:pStyle w:val="Akapitzlist"/>
        <w:numPr>
          <w:ilvl w:val="0"/>
          <w:numId w:val="1"/>
        </w:numPr>
        <w:ind w:left="720"/>
        <w:rPr>
          <w:rFonts w:cstheme="minorHAnsi"/>
          <w:b/>
          <w:bCs/>
          <w:sz w:val="24"/>
          <w:szCs w:val="24"/>
        </w:rPr>
      </w:pPr>
      <w:r w:rsidRPr="0084364F">
        <w:rPr>
          <w:rFonts w:cstheme="minorHAnsi"/>
          <w:b/>
          <w:bCs/>
          <w:sz w:val="24"/>
          <w:szCs w:val="24"/>
        </w:rPr>
        <w:t>PODSTAWA PRAWNA</w:t>
      </w:r>
    </w:p>
    <w:p w14:paraId="732E0028" w14:textId="77777777" w:rsidR="00DA134F" w:rsidRPr="0084364F" w:rsidRDefault="00E16891" w:rsidP="007718A2">
      <w:pPr>
        <w:pStyle w:val="Akapitzlist"/>
        <w:numPr>
          <w:ilvl w:val="0"/>
          <w:numId w:val="2"/>
        </w:numPr>
        <w:ind w:left="720"/>
        <w:rPr>
          <w:rFonts w:cstheme="minorHAnsi"/>
          <w:sz w:val="24"/>
          <w:szCs w:val="24"/>
        </w:rPr>
      </w:pPr>
      <w:r w:rsidRPr="0084364F">
        <w:rPr>
          <w:rFonts w:cstheme="minorHAnsi"/>
          <w:sz w:val="24"/>
          <w:szCs w:val="24"/>
        </w:rPr>
        <w:t>Konwencja o prawach dziecka przyjęta przez Zgromadzenie Ogólne ONZ dnia 20 listopada 1989 r., ratyfikowana przez Polskę w 1991 r. (Dz.U. 1991 nr 120 poz. 526).</w:t>
      </w:r>
    </w:p>
    <w:p w14:paraId="6137BA6F" w14:textId="77777777" w:rsidR="00DA134F" w:rsidRPr="0084364F" w:rsidRDefault="00E16891" w:rsidP="007718A2">
      <w:pPr>
        <w:pStyle w:val="Akapitzlist"/>
        <w:numPr>
          <w:ilvl w:val="0"/>
          <w:numId w:val="2"/>
        </w:numPr>
        <w:ind w:left="720"/>
        <w:rPr>
          <w:rFonts w:cstheme="minorHAnsi"/>
          <w:sz w:val="24"/>
          <w:szCs w:val="24"/>
        </w:rPr>
      </w:pPr>
      <w:r w:rsidRPr="0084364F">
        <w:rPr>
          <w:rFonts w:cstheme="minorHAnsi"/>
          <w:sz w:val="24"/>
          <w:szCs w:val="24"/>
        </w:rPr>
        <w:t>Ustawa z dnia 4 lutego 2011 r. o opiece nad dziećmi w wieku do lat 3 z późniejszymi zmianami.</w:t>
      </w:r>
    </w:p>
    <w:p w14:paraId="16609A9F" w14:textId="77777777" w:rsidR="00DA134F" w:rsidRPr="0084364F" w:rsidRDefault="00E16891" w:rsidP="007718A2">
      <w:pPr>
        <w:pStyle w:val="Akapitzlist"/>
        <w:numPr>
          <w:ilvl w:val="0"/>
          <w:numId w:val="2"/>
        </w:numPr>
        <w:ind w:left="720"/>
        <w:rPr>
          <w:rFonts w:cstheme="minorHAnsi"/>
          <w:sz w:val="24"/>
          <w:szCs w:val="24"/>
        </w:rPr>
      </w:pPr>
      <w:r w:rsidRPr="0084364F">
        <w:rPr>
          <w:rFonts w:cstheme="minorHAnsi"/>
          <w:sz w:val="24"/>
          <w:szCs w:val="24"/>
        </w:rPr>
        <w:t>Ustawa z dnia 29 lipca 2005 r. o przeciwdziałaniu przemocy domowej z późniejszymi zmianami.</w:t>
      </w:r>
    </w:p>
    <w:p w14:paraId="2BBF388B" w14:textId="77777777" w:rsidR="00DA134F" w:rsidRPr="0084364F" w:rsidRDefault="00E16891" w:rsidP="007718A2">
      <w:pPr>
        <w:pStyle w:val="Akapitzlist"/>
        <w:numPr>
          <w:ilvl w:val="0"/>
          <w:numId w:val="2"/>
        </w:numPr>
        <w:ind w:left="720"/>
        <w:rPr>
          <w:rFonts w:cstheme="minorHAnsi"/>
          <w:sz w:val="24"/>
          <w:szCs w:val="24"/>
        </w:rPr>
      </w:pPr>
      <w:r w:rsidRPr="0084364F">
        <w:rPr>
          <w:rFonts w:cstheme="minorHAnsi"/>
          <w:sz w:val="24"/>
          <w:szCs w:val="24"/>
        </w:rPr>
        <w:t>Ustawa z dnia 14 grudnia 2016 r. – Prawo oświatowe z późniejszymi zmianami.</w:t>
      </w:r>
    </w:p>
    <w:p w14:paraId="4F9DA762" w14:textId="77777777" w:rsidR="00DA134F" w:rsidRPr="0084364F" w:rsidRDefault="00E16891" w:rsidP="007718A2">
      <w:pPr>
        <w:pStyle w:val="Akapitzlist"/>
        <w:numPr>
          <w:ilvl w:val="0"/>
          <w:numId w:val="2"/>
        </w:numPr>
        <w:ind w:left="720"/>
        <w:rPr>
          <w:rFonts w:cstheme="minorHAnsi"/>
          <w:sz w:val="24"/>
          <w:szCs w:val="24"/>
        </w:rPr>
      </w:pPr>
      <w:r w:rsidRPr="0084364F">
        <w:rPr>
          <w:rFonts w:cstheme="minorHAnsi"/>
          <w:sz w:val="24"/>
          <w:szCs w:val="24"/>
        </w:rPr>
        <w:t>Ustawa z dnia 10 maja 2018 r. o ochronie danych osobowych oraz Rozporządzenie Parlamentu Europejskiego i Rady (UE) 2016/679 (RODO).Inne powszechnie obowiązujące przepisy prawa dotyczące ochrony praw dziecka, bezpieczeństwa i higieny, ochrony danych osobowych, przeciwdziałania przemocy oraz zadań opieki nad dziećmi.</w:t>
      </w:r>
    </w:p>
    <w:p w14:paraId="3B81870D" w14:textId="64C158DD" w:rsidR="00DA134F" w:rsidRPr="0084364F" w:rsidRDefault="00E16891" w:rsidP="007718A2">
      <w:pPr>
        <w:pStyle w:val="Akapitzlist"/>
        <w:numPr>
          <w:ilvl w:val="0"/>
          <w:numId w:val="2"/>
        </w:numPr>
        <w:ind w:left="720"/>
        <w:rPr>
          <w:rFonts w:cstheme="minorHAnsi"/>
          <w:sz w:val="24"/>
          <w:szCs w:val="24"/>
        </w:rPr>
      </w:pPr>
      <w:r w:rsidRPr="0084364F">
        <w:rPr>
          <w:rFonts w:cstheme="minorHAnsi"/>
          <w:sz w:val="24"/>
          <w:szCs w:val="24"/>
        </w:rPr>
        <w:t>Ustawa z dnia 28 lipca 2023 r. o zmianie ustawy – Kodeks rodzinny i opiekuńczy oraz niektórych innych ustaw, w zakresie przepisów dotyczących ochrony dobra dziecka i przeciwdziałania przemocy wobec małoletnich.</w:t>
      </w:r>
    </w:p>
    <w:p w14:paraId="5F068A50" w14:textId="7DC54F32" w:rsidR="00DA134F" w:rsidRPr="0084364F" w:rsidRDefault="00E16891" w:rsidP="007718A2">
      <w:pPr>
        <w:pStyle w:val="Akapitzlist"/>
        <w:numPr>
          <w:ilvl w:val="0"/>
          <w:numId w:val="2"/>
        </w:numPr>
        <w:ind w:left="720"/>
        <w:rPr>
          <w:rFonts w:cstheme="minorHAnsi"/>
          <w:sz w:val="24"/>
          <w:szCs w:val="24"/>
        </w:rPr>
      </w:pPr>
      <w:r w:rsidRPr="0084364F">
        <w:rPr>
          <w:rFonts w:cstheme="minorHAnsi"/>
          <w:sz w:val="24"/>
          <w:szCs w:val="24"/>
        </w:rPr>
        <w:t>Statut Przedszkola</w:t>
      </w:r>
      <w:r w:rsidR="00DA134F" w:rsidRPr="0084364F">
        <w:rPr>
          <w:rFonts w:cstheme="minorHAnsi"/>
          <w:sz w:val="24"/>
          <w:szCs w:val="24"/>
        </w:rPr>
        <w:t xml:space="preserve"> Niepublicznego</w:t>
      </w:r>
      <w:r w:rsidR="001E6A9A" w:rsidRPr="0084364F">
        <w:rPr>
          <w:rFonts w:cstheme="minorHAnsi"/>
          <w:sz w:val="24"/>
          <w:szCs w:val="24"/>
        </w:rPr>
        <w:t xml:space="preserve"> Horyzoncik</w:t>
      </w:r>
      <w:r w:rsidRPr="0084364F">
        <w:rPr>
          <w:rFonts w:cstheme="minorHAnsi"/>
          <w:sz w:val="24"/>
          <w:szCs w:val="24"/>
        </w:rPr>
        <w:t xml:space="preserve">, </w:t>
      </w:r>
      <w:r w:rsidR="001E6A9A" w:rsidRPr="0084364F">
        <w:rPr>
          <w:rFonts w:cstheme="minorHAnsi"/>
          <w:sz w:val="24"/>
          <w:szCs w:val="24"/>
        </w:rPr>
        <w:t xml:space="preserve">Statut </w:t>
      </w:r>
      <w:r w:rsidRPr="0084364F">
        <w:rPr>
          <w:rFonts w:cstheme="minorHAnsi"/>
          <w:sz w:val="24"/>
          <w:szCs w:val="24"/>
        </w:rPr>
        <w:t>Żłobka</w:t>
      </w:r>
      <w:r w:rsidR="001E6A9A" w:rsidRPr="0084364F">
        <w:rPr>
          <w:rFonts w:cstheme="minorHAnsi"/>
          <w:sz w:val="24"/>
          <w:szCs w:val="24"/>
        </w:rPr>
        <w:t xml:space="preserve"> Niepublicznego</w:t>
      </w:r>
      <w:r w:rsidRPr="0084364F">
        <w:rPr>
          <w:rFonts w:cstheme="minorHAnsi"/>
          <w:sz w:val="24"/>
          <w:szCs w:val="24"/>
        </w:rPr>
        <w:t xml:space="preserve"> </w:t>
      </w:r>
      <w:r w:rsidR="001E6A9A" w:rsidRPr="0084364F">
        <w:rPr>
          <w:rFonts w:cstheme="minorHAnsi"/>
          <w:sz w:val="24"/>
          <w:szCs w:val="24"/>
        </w:rPr>
        <w:t xml:space="preserve">Horyzoncik </w:t>
      </w:r>
      <w:r w:rsidRPr="0084364F">
        <w:rPr>
          <w:rFonts w:cstheme="minorHAnsi"/>
          <w:sz w:val="24"/>
          <w:szCs w:val="24"/>
        </w:rPr>
        <w:t xml:space="preserve">i </w:t>
      </w:r>
      <w:r w:rsidR="001E6A9A" w:rsidRPr="0084364F">
        <w:rPr>
          <w:rFonts w:cstheme="minorHAnsi"/>
          <w:sz w:val="24"/>
          <w:szCs w:val="24"/>
        </w:rPr>
        <w:t xml:space="preserve"> Statut Niepublicznego </w:t>
      </w:r>
      <w:r w:rsidRPr="0084364F">
        <w:rPr>
          <w:rFonts w:cstheme="minorHAnsi"/>
          <w:sz w:val="24"/>
          <w:szCs w:val="24"/>
        </w:rPr>
        <w:t>Klubu Dziecięcego Horyzoncik.</w:t>
      </w:r>
    </w:p>
    <w:p w14:paraId="316A577F" w14:textId="77777777" w:rsidR="005F51B2" w:rsidRPr="0084364F" w:rsidRDefault="005F51B2" w:rsidP="007718A2">
      <w:pPr>
        <w:pStyle w:val="Akapitzlist"/>
        <w:rPr>
          <w:rFonts w:cstheme="minorHAnsi"/>
          <w:sz w:val="24"/>
          <w:szCs w:val="24"/>
        </w:rPr>
      </w:pPr>
    </w:p>
    <w:p w14:paraId="0BF18595" w14:textId="7DC3D25F" w:rsidR="00DA134F" w:rsidRPr="0084364F" w:rsidRDefault="00E16891" w:rsidP="007718A2">
      <w:pPr>
        <w:pStyle w:val="Akapitzlist"/>
        <w:numPr>
          <w:ilvl w:val="0"/>
          <w:numId w:val="1"/>
        </w:numPr>
        <w:ind w:left="720"/>
        <w:rPr>
          <w:rFonts w:cstheme="minorHAnsi"/>
          <w:b/>
          <w:bCs/>
          <w:sz w:val="24"/>
          <w:szCs w:val="24"/>
        </w:rPr>
      </w:pPr>
      <w:r w:rsidRPr="0084364F">
        <w:rPr>
          <w:rFonts w:cstheme="minorHAnsi"/>
          <w:b/>
          <w:bCs/>
          <w:sz w:val="24"/>
          <w:szCs w:val="24"/>
        </w:rPr>
        <w:t>C</w:t>
      </w:r>
      <w:r w:rsidR="00653755" w:rsidRPr="0084364F">
        <w:rPr>
          <w:rFonts w:cstheme="minorHAnsi"/>
          <w:b/>
          <w:bCs/>
          <w:sz w:val="24"/>
          <w:szCs w:val="24"/>
        </w:rPr>
        <w:t>EL</w:t>
      </w:r>
    </w:p>
    <w:p w14:paraId="762000E2" w14:textId="673BCEF6" w:rsidR="00DA134F" w:rsidRPr="0084364F" w:rsidRDefault="00E16891" w:rsidP="007718A2">
      <w:pPr>
        <w:pStyle w:val="Akapitzlist"/>
        <w:numPr>
          <w:ilvl w:val="0"/>
          <w:numId w:val="34"/>
        </w:numPr>
        <w:ind w:left="1440"/>
        <w:rPr>
          <w:rFonts w:cstheme="minorHAnsi"/>
          <w:sz w:val="24"/>
          <w:szCs w:val="24"/>
        </w:rPr>
      </w:pPr>
      <w:r w:rsidRPr="0084364F">
        <w:rPr>
          <w:rFonts w:cstheme="minorHAnsi"/>
          <w:sz w:val="24"/>
          <w:szCs w:val="24"/>
        </w:rPr>
        <w:t>Zapewnienie dzieciom w wieku do lat 3 przebywającym w żłobku i klubie dziecięcym Horyzoncik bezpiecznego, wspierającego i wolnego od przemocy środowiska.</w:t>
      </w:r>
    </w:p>
    <w:p w14:paraId="68510DFE" w14:textId="1BE8895C" w:rsidR="00DA134F" w:rsidRPr="0084364F" w:rsidRDefault="00E16891" w:rsidP="007718A2">
      <w:pPr>
        <w:pStyle w:val="Akapitzlist"/>
        <w:numPr>
          <w:ilvl w:val="0"/>
          <w:numId w:val="34"/>
        </w:numPr>
        <w:ind w:left="1440"/>
        <w:rPr>
          <w:rFonts w:cstheme="minorHAnsi"/>
          <w:sz w:val="24"/>
          <w:szCs w:val="24"/>
        </w:rPr>
      </w:pPr>
      <w:r w:rsidRPr="0084364F">
        <w:rPr>
          <w:rFonts w:cstheme="minorHAnsi"/>
          <w:sz w:val="24"/>
          <w:szCs w:val="24"/>
        </w:rPr>
        <w:t>Ustanowienie spójnych zasad i procedur postępowania w sytuacjach zagrożenia bezpieczeństwa, zdrowia i dobrostanu dziecka.</w:t>
      </w:r>
    </w:p>
    <w:p w14:paraId="7E45ED28" w14:textId="3235DBF6" w:rsidR="00DA134F" w:rsidRPr="0084364F" w:rsidRDefault="00E16891" w:rsidP="007718A2">
      <w:pPr>
        <w:pStyle w:val="Akapitzlist"/>
        <w:numPr>
          <w:ilvl w:val="0"/>
          <w:numId w:val="34"/>
        </w:numPr>
        <w:ind w:left="1440"/>
        <w:rPr>
          <w:rFonts w:cstheme="minorHAnsi"/>
          <w:sz w:val="24"/>
          <w:szCs w:val="24"/>
        </w:rPr>
      </w:pPr>
      <w:r w:rsidRPr="0084364F">
        <w:rPr>
          <w:rFonts w:cstheme="minorHAnsi"/>
          <w:sz w:val="24"/>
          <w:szCs w:val="24"/>
        </w:rPr>
        <w:t>Wdrożenie mechanizmów zapobiegania krzywdzeniu, zaniedbywaniu, przemocy fizycznej, psychicznej i seksualnej, a także wykorzystywaniu dzieci.</w:t>
      </w:r>
    </w:p>
    <w:p w14:paraId="5C94A298" w14:textId="7C2B81ED" w:rsidR="00DA134F" w:rsidRPr="0084364F" w:rsidRDefault="00E16891" w:rsidP="007718A2">
      <w:pPr>
        <w:pStyle w:val="Akapitzlist"/>
        <w:numPr>
          <w:ilvl w:val="0"/>
          <w:numId w:val="34"/>
        </w:numPr>
        <w:ind w:left="1440"/>
        <w:rPr>
          <w:rFonts w:cstheme="minorHAnsi"/>
          <w:sz w:val="24"/>
          <w:szCs w:val="24"/>
        </w:rPr>
      </w:pPr>
      <w:r w:rsidRPr="0084364F">
        <w:rPr>
          <w:rFonts w:cstheme="minorHAnsi"/>
          <w:sz w:val="24"/>
          <w:szCs w:val="24"/>
        </w:rPr>
        <w:t>Określenie jasnych procedur interwencji, dokumentowania i współpracy z instytucjami zewnętrznymi w sytuacjach podejrzenia krzywdzenia dziecka.</w:t>
      </w:r>
    </w:p>
    <w:p w14:paraId="0D86C55B" w14:textId="3EE14032" w:rsidR="00DA134F" w:rsidRPr="0084364F" w:rsidRDefault="00E16891" w:rsidP="007718A2">
      <w:pPr>
        <w:pStyle w:val="Akapitzlist"/>
        <w:numPr>
          <w:ilvl w:val="0"/>
          <w:numId w:val="34"/>
        </w:numPr>
        <w:ind w:left="1440"/>
        <w:rPr>
          <w:rFonts w:cstheme="minorHAnsi"/>
          <w:sz w:val="24"/>
          <w:szCs w:val="24"/>
        </w:rPr>
      </w:pPr>
      <w:r w:rsidRPr="0084364F">
        <w:rPr>
          <w:rFonts w:cstheme="minorHAnsi"/>
          <w:sz w:val="24"/>
          <w:szCs w:val="24"/>
        </w:rPr>
        <w:t>Zapewnienie wszystkim pracownikom, współpracownikom, stażystom i wolontariuszom ujednoliconych zasad i odpowiedzialności za ochronę dzieci.</w:t>
      </w:r>
    </w:p>
    <w:p w14:paraId="4862F501" w14:textId="77777777" w:rsidR="004547D0" w:rsidRPr="0084364F" w:rsidRDefault="00E16891" w:rsidP="007718A2">
      <w:pPr>
        <w:pStyle w:val="Akapitzlist"/>
        <w:numPr>
          <w:ilvl w:val="0"/>
          <w:numId w:val="34"/>
        </w:numPr>
        <w:ind w:left="1440"/>
        <w:rPr>
          <w:rFonts w:cstheme="minorHAnsi"/>
          <w:sz w:val="24"/>
          <w:szCs w:val="24"/>
        </w:rPr>
      </w:pPr>
      <w:r w:rsidRPr="0084364F">
        <w:rPr>
          <w:rFonts w:cstheme="minorHAnsi"/>
          <w:sz w:val="24"/>
          <w:szCs w:val="24"/>
        </w:rPr>
        <w:t>Poinformowanie rodziców/opiekunów o przyjętych standardach i procedurach ochrony dzieci.</w:t>
      </w:r>
    </w:p>
    <w:p w14:paraId="030E0129" w14:textId="74F3A534" w:rsidR="00DA134F" w:rsidRPr="0084364F" w:rsidRDefault="00E16891" w:rsidP="007718A2">
      <w:pPr>
        <w:pStyle w:val="Akapitzlist"/>
        <w:numPr>
          <w:ilvl w:val="0"/>
          <w:numId w:val="34"/>
        </w:numPr>
        <w:ind w:left="1440"/>
        <w:rPr>
          <w:rFonts w:cstheme="minorHAnsi"/>
          <w:sz w:val="24"/>
          <w:szCs w:val="24"/>
        </w:rPr>
      </w:pPr>
      <w:r w:rsidRPr="0084364F">
        <w:rPr>
          <w:rFonts w:cstheme="minorHAnsi"/>
          <w:sz w:val="24"/>
          <w:szCs w:val="24"/>
        </w:rPr>
        <w:t>Utworzenie systemu monitoringu i oceny skuteczności wdrażanych działań ochronnych, w tym powiązanych ze standardami opieki nad dziećmi do lat</w:t>
      </w:r>
      <w:r w:rsidR="001E6A9A" w:rsidRPr="0084364F">
        <w:rPr>
          <w:rFonts w:cstheme="minorHAnsi"/>
          <w:sz w:val="24"/>
          <w:szCs w:val="24"/>
        </w:rPr>
        <w:t xml:space="preserve"> 3.</w:t>
      </w:r>
    </w:p>
    <w:p w14:paraId="37551F7B" w14:textId="77B2DE80" w:rsidR="00DA134F" w:rsidRPr="0084364F" w:rsidRDefault="00632C72" w:rsidP="007718A2">
      <w:pPr>
        <w:rPr>
          <w:rFonts w:cstheme="minorHAnsi"/>
          <w:b/>
          <w:bCs/>
          <w:sz w:val="24"/>
          <w:szCs w:val="24"/>
        </w:rPr>
      </w:pPr>
      <w:r w:rsidRPr="0084364F">
        <w:rPr>
          <w:rFonts w:cstheme="minorHAnsi"/>
          <w:b/>
          <w:bCs/>
          <w:sz w:val="24"/>
          <w:szCs w:val="24"/>
        </w:rPr>
        <w:lastRenderedPageBreak/>
        <w:t>III.</w:t>
      </w:r>
      <w:r w:rsidR="004547D0" w:rsidRPr="0084364F">
        <w:rPr>
          <w:rFonts w:cstheme="minorHAnsi"/>
          <w:b/>
          <w:bCs/>
          <w:sz w:val="24"/>
          <w:szCs w:val="24"/>
        </w:rPr>
        <w:t xml:space="preserve"> </w:t>
      </w:r>
      <w:r w:rsidR="007718A2" w:rsidRPr="0084364F">
        <w:rPr>
          <w:rFonts w:cstheme="minorHAnsi"/>
          <w:b/>
          <w:bCs/>
          <w:sz w:val="24"/>
          <w:szCs w:val="24"/>
        </w:rPr>
        <w:t xml:space="preserve">         </w:t>
      </w:r>
      <w:r w:rsidR="00E16891" w:rsidRPr="0084364F">
        <w:rPr>
          <w:rFonts w:cstheme="minorHAnsi"/>
          <w:b/>
          <w:bCs/>
          <w:sz w:val="24"/>
          <w:szCs w:val="24"/>
        </w:rPr>
        <w:t>ZAKRES STANDARDÓW</w:t>
      </w:r>
    </w:p>
    <w:p w14:paraId="391F1633" w14:textId="2807F4BE" w:rsidR="00DA134F" w:rsidRPr="0084364F" w:rsidRDefault="00E16891" w:rsidP="007718A2">
      <w:pPr>
        <w:pStyle w:val="Akapitzlist"/>
        <w:numPr>
          <w:ilvl w:val="0"/>
          <w:numId w:val="3"/>
        </w:numPr>
        <w:ind w:left="1440"/>
        <w:rPr>
          <w:rFonts w:cstheme="minorHAnsi"/>
          <w:sz w:val="24"/>
          <w:szCs w:val="24"/>
        </w:rPr>
      </w:pPr>
      <w:r w:rsidRPr="0084364F">
        <w:rPr>
          <w:rFonts w:cstheme="minorHAnsi"/>
          <w:sz w:val="24"/>
          <w:szCs w:val="24"/>
        </w:rPr>
        <w:t>Polityka ochrony dzieci – zasady bezpieczeństwa relacji personel–dziecko i dziecko–dziecko</w:t>
      </w:r>
      <w:r w:rsidR="00485193" w:rsidRPr="0084364F">
        <w:rPr>
          <w:rFonts w:cstheme="minorHAnsi"/>
          <w:sz w:val="24"/>
          <w:szCs w:val="24"/>
        </w:rPr>
        <w:t>,</w:t>
      </w:r>
      <w:r w:rsidRPr="0084364F">
        <w:rPr>
          <w:rFonts w:cstheme="minorHAnsi"/>
          <w:sz w:val="24"/>
          <w:szCs w:val="24"/>
        </w:rPr>
        <w:t xml:space="preserve"> procedury interwencji w sytuacjach podejrzenia krzywdzenia.</w:t>
      </w:r>
    </w:p>
    <w:p w14:paraId="2EF32158" w14:textId="77777777" w:rsidR="00DA134F" w:rsidRPr="0084364F" w:rsidRDefault="00E16891" w:rsidP="007718A2">
      <w:pPr>
        <w:pStyle w:val="Akapitzlist"/>
        <w:numPr>
          <w:ilvl w:val="0"/>
          <w:numId w:val="3"/>
        </w:numPr>
        <w:ind w:left="1440"/>
        <w:rPr>
          <w:rFonts w:cstheme="minorHAnsi"/>
          <w:sz w:val="24"/>
          <w:szCs w:val="24"/>
        </w:rPr>
      </w:pPr>
      <w:r w:rsidRPr="0084364F">
        <w:rPr>
          <w:rFonts w:cstheme="minorHAnsi"/>
          <w:sz w:val="24"/>
          <w:szCs w:val="24"/>
        </w:rPr>
        <w:t>Polityka bezpieczeństwa, ochrony zdrowia i profilaktyki – procedury postępowania w sytuacjach choroby dziecka, wypadku, przyprowadzania i odbierania dzieci, organizacji bezpiecznego środowiska.</w:t>
      </w:r>
    </w:p>
    <w:p w14:paraId="4B1991CE" w14:textId="77777777" w:rsidR="00DA134F" w:rsidRPr="0084364F" w:rsidRDefault="00E16891" w:rsidP="007718A2">
      <w:pPr>
        <w:pStyle w:val="Akapitzlist"/>
        <w:numPr>
          <w:ilvl w:val="0"/>
          <w:numId w:val="3"/>
        </w:numPr>
        <w:ind w:left="1440"/>
        <w:rPr>
          <w:rFonts w:cstheme="minorHAnsi"/>
          <w:sz w:val="24"/>
          <w:szCs w:val="24"/>
        </w:rPr>
      </w:pPr>
      <w:r w:rsidRPr="0084364F">
        <w:rPr>
          <w:rFonts w:cstheme="minorHAnsi"/>
          <w:sz w:val="24"/>
          <w:szCs w:val="24"/>
        </w:rPr>
        <w:t>Zasady postępowania wobec całego personelu – pracowników pedagogicznych i niepedagogicznych, stażystów, wolontariuszy, pracowników firm zewnętrznych.</w:t>
      </w:r>
    </w:p>
    <w:p w14:paraId="6A807AF7" w14:textId="009113F8" w:rsidR="00DA134F" w:rsidRPr="0084364F" w:rsidRDefault="00E16891" w:rsidP="007718A2">
      <w:pPr>
        <w:pStyle w:val="Akapitzlist"/>
        <w:numPr>
          <w:ilvl w:val="0"/>
          <w:numId w:val="3"/>
        </w:numPr>
        <w:ind w:left="1440"/>
        <w:rPr>
          <w:rFonts w:cstheme="minorHAnsi"/>
          <w:sz w:val="24"/>
          <w:szCs w:val="24"/>
        </w:rPr>
      </w:pPr>
      <w:r w:rsidRPr="0084364F">
        <w:rPr>
          <w:rFonts w:cstheme="minorHAnsi"/>
          <w:sz w:val="24"/>
          <w:szCs w:val="24"/>
        </w:rPr>
        <w:t>Zasady organizacji pracy personelu, wdrażania nowych pracowników, monitorowania rozwoju dzieci, organizacji przestrzeni i współpracy z rodzicami, wynikające ze standardów opieki nad dziećmi do lat 3</w:t>
      </w:r>
      <w:r w:rsidR="00DA134F" w:rsidRPr="0084364F">
        <w:rPr>
          <w:rFonts w:cstheme="minorHAnsi"/>
          <w:sz w:val="24"/>
          <w:szCs w:val="24"/>
        </w:rPr>
        <w:t>.</w:t>
      </w:r>
    </w:p>
    <w:p w14:paraId="736EFD16" w14:textId="21CC1408" w:rsidR="00485193" w:rsidRPr="0084364F" w:rsidRDefault="00485193" w:rsidP="007718A2">
      <w:pPr>
        <w:pStyle w:val="Akapitzlist"/>
        <w:numPr>
          <w:ilvl w:val="0"/>
          <w:numId w:val="3"/>
        </w:numPr>
        <w:ind w:left="1440"/>
        <w:rPr>
          <w:rFonts w:cstheme="minorHAnsi"/>
          <w:sz w:val="24"/>
          <w:szCs w:val="24"/>
        </w:rPr>
      </w:pPr>
      <w:r w:rsidRPr="0084364F">
        <w:rPr>
          <w:rFonts w:cstheme="minorHAnsi"/>
          <w:sz w:val="24"/>
          <w:szCs w:val="24"/>
        </w:rPr>
        <w:t>Zasady współpracy z rodzicami.</w:t>
      </w:r>
    </w:p>
    <w:p w14:paraId="228D5DC5" w14:textId="7460B6DE" w:rsidR="00485193" w:rsidRPr="0084364F" w:rsidRDefault="00485193" w:rsidP="007718A2">
      <w:pPr>
        <w:pStyle w:val="Akapitzlist"/>
        <w:numPr>
          <w:ilvl w:val="0"/>
          <w:numId w:val="3"/>
        </w:numPr>
        <w:ind w:left="1440"/>
        <w:rPr>
          <w:rFonts w:cstheme="minorHAnsi"/>
          <w:sz w:val="24"/>
          <w:szCs w:val="24"/>
        </w:rPr>
      </w:pPr>
      <w:r w:rsidRPr="0084364F">
        <w:rPr>
          <w:rFonts w:cstheme="minorHAnsi"/>
          <w:sz w:val="24"/>
          <w:szCs w:val="24"/>
        </w:rPr>
        <w:t>Zasady wspierania dzieci ze specjalnymi potrzebami kształcenia.</w:t>
      </w:r>
    </w:p>
    <w:p w14:paraId="1D876B66" w14:textId="77777777" w:rsidR="005F51B2" w:rsidRPr="0084364F" w:rsidRDefault="005F51B2" w:rsidP="007718A2">
      <w:pPr>
        <w:pStyle w:val="Akapitzlist"/>
        <w:ind w:left="1440"/>
        <w:rPr>
          <w:rFonts w:cstheme="minorHAnsi"/>
          <w:sz w:val="24"/>
          <w:szCs w:val="24"/>
        </w:rPr>
      </w:pPr>
    </w:p>
    <w:p w14:paraId="3809AA87" w14:textId="77777777" w:rsidR="00DA134F" w:rsidRPr="0084364F" w:rsidRDefault="00DA134F" w:rsidP="007718A2">
      <w:pPr>
        <w:pStyle w:val="Akapitzlist"/>
        <w:rPr>
          <w:rFonts w:cstheme="minorHAnsi"/>
          <w:sz w:val="24"/>
          <w:szCs w:val="24"/>
        </w:rPr>
      </w:pPr>
      <w:r w:rsidRPr="0084364F">
        <w:rPr>
          <w:rFonts w:cstheme="minorHAnsi"/>
          <w:sz w:val="24"/>
          <w:szCs w:val="24"/>
        </w:rPr>
        <w:t>S</w:t>
      </w:r>
      <w:r w:rsidR="00E16891" w:rsidRPr="0084364F">
        <w:rPr>
          <w:rFonts w:cstheme="minorHAnsi"/>
          <w:sz w:val="24"/>
          <w:szCs w:val="24"/>
        </w:rPr>
        <w:t>tandardy dotyczą wszystkich dzieci bez wyjątku, niezależnie od ich pochodzenia, stanu zdrowia, sytuacji rodzinnej, języka, religii czy innych cech.</w:t>
      </w:r>
    </w:p>
    <w:p w14:paraId="1A985B7C" w14:textId="77777777" w:rsidR="005F51B2" w:rsidRPr="0084364F" w:rsidRDefault="005F51B2" w:rsidP="007718A2">
      <w:pPr>
        <w:pStyle w:val="Akapitzlist"/>
        <w:rPr>
          <w:rFonts w:cstheme="minorHAnsi"/>
          <w:sz w:val="24"/>
          <w:szCs w:val="24"/>
        </w:rPr>
      </w:pPr>
    </w:p>
    <w:p w14:paraId="54B40B42" w14:textId="7508070E" w:rsidR="00DA134F" w:rsidRPr="0084364F" w:rsidRDefault="00E16891">
      <w:pPr>
        <w:pStyle w:val="Akapitzlist"/>
        <w:numPr>
          <w:ilvl w:val="0"/>
          <w:numId w:val="96"/>
        </w:numPr>
        <w:ind w:left="720"/>
        <w:rPr>
          <w:rFonts w:cstheme="minorHAnsi"/>
          <w:b/>
          <w:bCs/>
          <w:sz w:val="24"/>
          <w:szCs w:val="24"/>
        </w:rPr>
      </w:pPr>
      <w:r w:rsidRPr="0084364F">
        <w:rPr>
          <w:rFonts w:cstheme="minorHAnsi"/>
          <w:b/>
          <w:bCs/>
          <w:sz w:val="24"/>
          <w:szCs w:val="24"/>
        </w:rPr>
        <w:t>ZARZĄDZANIE I ODPOWIEDZIALNOŚĆ</w:t>
      </w:r>
    </w:p>
    <w:p w14:paraId="7187DB12" w14:textId="77777777" w:rsidR="00DA134F" w:rsidRPr="0084364F" w:rsidRDefault="00E16891" w:rsidP="007718A2">
      <w:pPr>
        <w:rPr>
          <w:rFonts w:cstheme="minorHAnsi"/>
          <w:sz w:val="24"/>
          <w:szCs w:val="24"/>
        </w:rPr>
      </w:pPr>
      <w:r w:rsidRPr="0084364F">
        <w:rPr>
          <w:rFonts w:cstheme="minorHAnsi"/>
          <w:sz w:val="24"/>
          <w:szCs w:val="24"/>
        </w:rPr>
        <w:t>Dyrektor</w:t>
      </w:r>
      <w:r w:rsidRPr="0084364F">
        <w:rPr>
          <w:rFonts w:cstheme="minorHAnsi"/>
          <w:b/>
          <w:bCs/>
          <w:sz w:val="24"/>
          <w:szCs w:val="24"/>
        </w:rPr>
        <w:t xml:space="preserve"> </w:t>
      </w:r>
      <w:r w:rsidRPr="0084364F">
        <w:rPr>
          <w:rFonts w:cstheme="minorHAnsi"/>
          <w:sz w:val="24"/>
          <w:szCs w:val="24"/>
        </w:rPr>
        <w:t>(wspólny dla całej placówki) jest odpowiedzialny m.in. za:</w:t>
      </w:r>
    </w:p>
    <w:p w14:paraId="2B203CB8" w14:textId="204E7343" w:rsidR="00DA134F" w:rsidRPr="0084364F" w:rsidRDefault="00E16891" w:rsidP="007718A2">
      <w:pPr>
        <w:pStyle w:val="Akapitzlist"/>
        <w:numPr>
          <w:ilvl w:val="0"/>
          <w:numId w:val="4"/>
        </w:numPr>
        <w:ind w:left="720"/>
        <w:rPr>
          <w:rFonts w:cstheme="minorHAnsi"/>
          <w:sz w:val="24"/>
          <w:szCs w:val="24"/>
        </w:rPr>
      </w:pPr>
      <w:r w:rsidRPr="0084364F">
        <w:rPr>
          <w:rFonts w:cstheme="minorHAnsi"/>
          <w:sz w:val="24"/>
          <w:szCs w:val="24"/>
        </w:rPr>
        <w:t>wdrażanie i nadzór nad realizacją standardów ochrony dzieci</w:t>
      </w:r>
      <w:r w:rsidR="00C218F2">
        <w:rPr>
          <w:rFonts w:cstheme="minorHAnsi"/>
          <w:sz w:val="24"/>
          <w:szCs w:val="24"/>
        </w:rPr>
        <w:t xml:space="preserve"> do lat 3</w:t>
      </w:r>
      <w:r w:rsidRPr="0084364F">
        <w:rPr>
          <w:rFonts w:cstheme="minorHAnsi"/>
          <w:sz w:val="24"/>
          <w:szCs w:val="24"/>
        </w:rPr>
        <w:t>;</w:t>
      </w:r>
    </w:p>
    <w:p w14:paraId="609F9B1D" w14:textId="77777777" w:rsidR="00DA134F" w:rsidRPr="0084364F" w:rsidRDefault="00E16891" w:rsidP="007718A2">
      <w:pPr>
        <w:pStyle w:val="Akapitzlist"/>
        <w:numPr>
          <w:ilvl w:val="0"/>
          <w:numId w:val="4"/>
        </w:numPr>
        <w:ind w:left="720"/>
        <w:rPr>
          <w:rFonts w:cstheme="minorHAnsi"/>
          <w:sz w:val="24"/>
          <w:szCs w:val="24"/>
        </w:rPr>
      </w:pPr>
      <w:r w:rsidRPr="0084364F">
        <w:rPr>
          <w:rFonts w:cstheme="minorHAnsi"/>
          <w:sz w:val="24"/>
          <w:szCs w:val="24"/>
        </w:rPr>
        <w:t>zatwierdzanie oraz okresową aktualizację procedur;</w:t>
      </w:r>
    </w:p>
    <w:p w14:paraId="57CAB76C" w14:textId="49A08A06" w:rsidR="00DA134F" w:rsidRPr="0084364F" w:rsidRDefault="00E16891" w:rsidP="007718A2">
      <w:pPr>
        <w:pStyle w:val="Akapitzlist"/>
        <w:numPr>
          <w:ilvl w:val="0"/>
          <w:numId w:val="4"/>
        </w:numPr>
        <w:ind w:left="720"/>
        <w:rPr>
          <w:rFonts w:cstheme="minorHAnsi"/>
          <w:sz w:val="24"/>
          <w:szCs w:val="24"/>
        </w:rPr>
      </w:pPr>
      <w:r w:rsidRPr="0084364F">
        <w:rPr>
          <w:rFonts w:cstheme="minorHAnsi"/>
          <w:sz w:val="24"/>
          <w:szCs w:val="24"/>
        </w:rPr>
        <w:t>zatrudnianie personelu dającego rękojmię bezpiecznej pracy z dziećmi oraz zapewnienie</w:t>
      </w:r>
      <w:r w:rsidR="005F51B2" w:rsidRPr="0084364F">
        <w:rPr>
          <w:rFonts w:cstheme="minorHAnsi"/>
          <w:sz w:val="24"/>
          <w:szCs w:val="24"/>
        </w:rPr>
        <w:t xml:space="preserve"> i organizację</w:t>
      </w:r>
      <w:r w:rsidRPr="0084364F">
        <w:rPr>
          <w:rFonts w:cstheme="minorHAnsi"/>
          <w:sz w:val="24"/>
          <w:szCs w:val="24"/>
        </w:rPr>
        <w:t xml:space="preserve"> szkoleń z zakresu ochrony dzieci;</w:t>
      </w:r>
    </w:p>
    <w:p w14:paraId="65E00B6F" w14:textId="77777777" w:rsidR="00DA134F" w:rsidRPr="0084364F" w:rsidRDefault="00E16891" w:rsidP="007718A2">
      <w:pPr>
        <w:pStyle w:val="Akapitzlist"/>
        <w:numPr>
          <w:ilvl w:val="0"/>
          <w:numId w:val="4"/>
        </w:numPr>
        <w:ind w:left="720"/>
        <w:rPr>
          <w:rFonts w:cstheme="minorHAnsi"/>
          <w:sz w:val="24"/>
          <w:szCs w:val="24"/>
        </w:rPr>
      </w:pPr>
      <w:r w:rsidRPr="0084364F">
        <w:rPr>
          <w:rFonts w:cstheme="minorHAnsi"/>
          <w:sz w:val="24"/>
          <w:szCs w:val="24"/>
        </w:rPr>
        <w:t>zapewnienie dostępu rodziców i personelu do treści standardów;</w:t>
      </w:r>
    </w:p>
    <w:p w14:paraId="6FBD05FA" w14:textId="77777777" w:rsidR="00DA134F" w:rsidRPr="0084364F" w:rsidRDefault="00E16891" w:rsidP="007718A2">
      <w:pPr>
        <w:pStyle w:val="Akapitzlist"/>
        <w:numPr>
          <w:ilvl w:val="0"/>
          <w:numId w:val="4"/>
        </w:numPr>
        <w:ind w:left="720"/>
        <w:rPr>
          <w:rFonts w:cstheme="minorHAnsi"/>
          <w:sz w:val="24"/>
          <w:szCs w:val="24"/>
        </w:rPr>
      </w:pPr>
      <w:r w:rsidRPr="0084364F">
        <w:rPr>
          <w:rFonts w:cstheme="minorHAnsi"/>
          <w:sz w:val="24"/>
          <w:szCs w:val="24"/>
        </w:rPr>
        <w:t>podejmowanie decyzji o interwencji w sytuacjach zagrożenia;</w:t>
      </w:r>
    </w:p>
    <w:p w14:paraId="50DA42A0" w14:textId="77777777" w:rsidR="00DA134F" w:rsidRPr="0084364F" w:rsidRDefault="00E16891" w:rsidP="007718A2">
      <w:pPr>
        <w:pStyle w:val="Akapitzlist"/>
        <w:numPr>
          <w:ilvl w:val="0"/>
          <w:numId w:val="4"/>
        </w:numPr>
        <w:ind w:left="720"/>
        <w:rPr>
          <w:rFonts w:cstheme="minorHAnsi"/>
          <w:sz w:val="24"/>
          <w:szCs w:val="24"/>
        </w:rPr>
      </w:pPr>
      <w:r w:rsidRPr="0084364F">
        <w:rPr>
          <w:rFonts w:cstheme="minorHAnsi"/>
          <w:sz w:val="24"/>
          <w:szCs w:val="24"/>
        </w:rPr>
        <w:t>współpracę z instytucjami zewnętrznymi (OPS, policja, sąd rodzinny, poradnie specjalistyczne).</w:t>
      </w:r>
    </w:p>
    <w:p w14:paraId="634917C5" w14:textId="77777777" w:rsidR="005F51B2" w:rsidRPr="0084364F" w:rsidRDefault="00E16891" w:rsidP="007718A2">
      <w:pPr>
        <w:rPr>
          <w:rFonts w:cstheme="minorHAnsi"/>
          <w:sz w:val="24"/>
          <w:szCs w:val="24"/>
        </w:rPr>
      </w:pPr>
      <w:r w:rsidRPr="0084364F">
        <w:rPr>
          <w:rFonts w:cstheme="minorHAnsi"/>
          <w:sz w:val="24"/>
          <w:szCs w:val="24"/>
        </w:rPr>
        <w:t>Wicedyrektor wspiera dyrektora w szczególności poprzez:</w:t>
      </w:r>
    </w:p>
    <w:p w14:paraId="5C3D1CCC" w14:textId="77777777" w:rsidR="005F51B2" w:rsidRPr="0084364F" w:rsidRDefault="00E16891" w:rsidP="007718A2">
      <w:pPr>
        <w:pStyle w:val="Akapitzlist"/>
        <w:numPr>
          <w:ilvl w:val="0"/>
          <w:numId w:val="5"/>
        </w:numPr>
        <w:ind w:left="720"/>
        <w:rPr>
          <w:rFonts w:cstheme="minorHAnsi"/>
          <w:sz w:val="24"/>
          <w:szCs w:val="24"/>
        </w:rPr>
      </w:pPr>
      <w:r w:rsidRPr="0084364F">
        <w:rPr>
          <w:rFonts w:cstheme="minorHAnsi"/>
          <w:sz w:val="24"/>
          <w:szCs w:val="24"/>
        </w:rPr>
        <w:t>bieżący nadzór nad stosowaniem polityki ochrony dzieci w codziennej pracy;</w:t>
      </w:r>
    </w:p>
    <w:p w14:paraId="5D66CCE8" w14:textId="77777777" w:rsidR="005F51B2" w:rsidRPr="0084364F" w:rsidRDefault="00E16891" w:rsidP="007718A2">
      <w:pPr>
        <w:pStyle w:val="Akapitzlist"/>
        <w:numPr>
          <w:ilvl w:val="0"/>
          <w:numId w:val="5"/>
        </w:numPr>
        <w:ind w:left="720"/>
        <w:rPr>
          <w:rFonts w:cstheme="minorHAnsi"/>
          <w:sz w:val="24"/>
          <w:szCs w:val="24"/>
        </w:rPr>
      </w:pPr>
      <w:r w:rsidRPr="0084364F">
        <w:rPr>
          <w:rFonts w:cstheme="minorHAnsi"/>
          <w:sz w:val="24"/>
          <w:szCs w:val="24"/>
        </w:rPr>
        <w:t>organizację superwizji i spotkań zespołu;</w:t>
      </w:r>
    </w:p>
    <w:p w14:paraId="7F8DB61B" w14:textId="77777777" w:rsidR="005F51B2" w:rsidRPr="0084364F" w:rsidRDefault="00E16891" w:rsidP="007718A2">
      <w:pPr>
        <w:pStyle w:val="Akapitzlist"/>
        <w:numPr>
          <w:ilvl w:val="0"/>
          <w:numId w:val="5"/>
        </w:numPr>
        <w:ind w:left="720"/>
        <w:rPr>
          <w:rFonts w:cstheme="minorHAnsi"/>
          <w:sz w:val="24"/>
          <w:szCs w:val="24"/>
        </w:rPr>
      </w:pPr>
      <w:r w:rsidRPr="0084364F">
        <w:rPr>
          <w:rFonts w:cstheme="minorHAnsi"/>
          <w:sz w:val="24"/>
          <w:szCs w:val="24"/>
        </w:rPr>
        <w:t>dokumentowanie zdarzeń i prowadzenie rejestru interwencji;</w:t>
      </w:r>
    </w:p>
    <w:p w14:paraId="0658360C" w14:textId="77777777" w:rsidR="005F51B2" w:rsidRPr="0084364F" w:rsidRDefault="00E16891" w:rsidP="007718A2">
      <w:pPr>
        <w:pStyle w:val="Akapitzlist"/>
        <w:numPr>
          <w:ilvl w:val="0"/>
          <w:numId w:val="5"/>
        </w:numPr>
        <w:ind w:left="720"/>
        <w:rPr>
          <w:rFonts w:cstheme="minorHAnsi"/>
          <w:sz w:val="24"/>
          <w:szCs w:val="24"/>
        </w:rPr>
      </w:pPr>
      <w:r w:rsidRPr="0084364F">
        <w:rPr>
          <w:rFonts w:cstheme="minorHAnsi"/>
          <w:sz w:val="24"/>
          <w:szCs w:val="24"/>
        </w:rPr>
        <w:t>komunikację z rodzicami w sprawach bezpieczeństwa;</w:t>
      </w:r>
    </w:p>
    <w:p w14:paraId="7AF87195" w14:textId="77777777" w:rsidR="005F51B2" w:rsidRPr="0084364F" w:rsidRDefault="00E16891" w:rsidP="007718A2">
      <w:pPr>
        <w:pStyle w:val="Akapitzlist"/>
        <w:numPr>
          <w:ilvl w:val="0"/>
          <w:numId w:val="5"/>
        </w:numPr>
        <w:ind w:left="720"/>
        <w:rPr>
          <w:rFonts w:cstheme="minorHAnsi"/>
          <w:sz w:val="24"/>
          <w:szCs w:val="24"/>
        </w:rPr>
      </w:pPr>
      <w:r w:rsidRPr="0084364F">
        <w:rPr>
          <w:rFonts w:cstheme="minorHAnsi"/>
          <w:sz w:val="24"/>
          <w:szCs w:val="24"/>
        </w:rPr>
        <w:t>wspieranie personelu w sytuacjach trudnych.</w:t>
      </w:r>
    </w:p>
    <w:p w14:paraId="56102675" w14:textId="77777777" w:rsidR="005F51B2" w:rsidRPr="0084364F" w:rsidRDefault="00E16891" w:rsidP="007718A2">
      <w:pPr>
        <w:rPr>
          <w:rFonts w:cstheme="minorHAnsi"/>
          <w:sz w:val="24"/>
          <w:szCs w:val="24"/>
        </w:rPr>
      </w:pPr>
      <w:r w:rsidRPr="0084364F">
        <w:rPr>
          <w:rFonts w:cstheme="minorHAnsi"/>
          <w:sz w:val="24"/>
          <w:szCs w:val="24"/>
        </w:rPr>
        <w:t>Każdy pracownik żłobka i klubu dziecięcego (nauczyciel, opiekun, pomoc, pracownik administracji, stażysta, wolontariusz) ma obowiązek:</w:t>
      </w:r>
    </w:p>
    <w:p w14:paraId="3A800199" w14:textId="77777777" w:rsidR="005F51B2" w:rsidRPr="0084364F" w:rsidRDefault="00E16891" w:rsidP="007718A2">
      <w:pPr>
        <w:pStyle w:val="Akapitzlist"/>
        <w:numPr>
          <w:ilvl w:val="0"/>
          <w:numId w:val="6"/>
        </w:numPr>
        <w:ind w:left="720"/>
        <w:rPr>
          <w:rFonts w:cstheme="minorHAnsi"/>
          <w:sz w:val="24"/>
          <w:szCs w:val="24"/>
        </w:rPr>
      </w:pPr>
      <w:r w:rsidRPr="0084364F">
        <w:rPr>
          <w:rFonts w:cstheme="minorHAnsi"/>
          <w:sz w:val="24"/>
          <w:szCs w:val="24"/>
        </w:rPr>
        <w:t>znać i stosować niniejsze standardy;</w:t>
      </w:r>
    </w:p>
    <w:p w14:paraId="73D30130" w14:textId="77777777" w:rsidR="005F51B2" w:rsidRPr="0084364F" w:rsidRDefault="00E16891" w:rsidP="007718A2">
      <w:pPr>
        <w:pStyle w:val="Akapitzlist"/>
        <w:numPr>
          <w:ilvl w:val="0"/>
          <w:numId w:val="6"/>
        </w:numPr>
        <w:ind w:left="720"/>
        <w:rPr>
          <w:rFonts w:cstheme="minorHAnsi"/>
          <w:sz w:val="24"/>
          <w:szCs w:val="24"/>
        </w:rPr>
      </w:pPr>
      <w:r w:rsidRPr="0084364F">
        <w:rPr>
          <w:rFonts w:cstheme="minorHAnsi"/>
          <w:sz w:val="24"/>
          <w:szCs w:val="24"/>
        </w:rPr>
        <w:t>reagować na każdy przejaw przemocy, zaniedbywania lub podejrzenia krzywdzenia;</w:t>
      </w:r>
    </w:p>
    <w:p w14:paraId="69468E98" w14:textId="77777777" w:rsidR="005F51B2" w:rsidRPr="0084364F" w:rsidRDefault="00E16891" w:rsidP="007718A2">
      <w:pPr>
        <w:pStyle w:val="Akapitzlist"/>
        <w:numPr>
          <w:ilvl w:val="0"/>
          <w:numId w:val="6"/>
        </w:numPr>
        <w:ind w:left="720"/>
        <w:rPr>
          <w:rFonts w:cstheme="minorHAnsi"/>
          <w:sz w:val="24"/>
          <w:szCs w:val="24"/>
        </w:rPr>
      </w:pPr>
      <w:r w:rsidRPr="0084364F">
        <w:rPr>
          <w:rFonts w:cstheme="minorHAnsi"/>
          <w:sz w:val="24"/>
          <w:szCs w:val="24"/>
        </w:rPr>
        <w:t>uważnie obserwować dzieci i dokumentować niepokojące objawy;</w:t>
      </w:r>
    </w:p>
    <w:p w14:paraId="7641081F" w14:textId="77777777" w:rsidR="005F51B2" w:rsidRPr="0084364F" w:rsidRDefault="00E16891" w:rsidP="007718A2">
      <w:pPr>
        <w:pStyle w:val="Akapitzlist"/>
        <w:numPr>
          <w:ilvl w:val="0"/>
          <w:numId w:val="6"/>
        </w:numPr>
        <w:ind w:left="720"/>
        <w:rPr>
          <w:rFonts w:cstheme="minorHAnsi"/>
          <w:sz w:val="24"/>
          <w:szCs w:val="24"/>
        </w:rPr>
      </w:pPr>
      <w:r w:rsidRPr="0084364F">
        <w:rPr>
          <w:rFonts w:cstheme="minorHAnsi"/>
          <w:sz w:val="24"/>
          <w:szCs w:val="24"/>
        </w:rPr>
        <w:lastRenderedPageBreak/>
        <w:t>zgłaszać dyrektorowi/wicedyrektorowi wszystkie sytuacje budzące wątpliwości;</w:t>
      </w:r>
    </w:p>
    <w:p w14:paraId="5F484AA7" w14:textId="77777777" w:rsidR="005F51B2" w:rsidRPr="0084364F" w:rsidRDefault="00E16891" w:rsidP="007718A2">
      <w:pPr>
        <w:pStyle w:val="Akapitzlist"/>
        <w:numPr>
          <w:ilvl w:val="0"/>
          <w:numId w:val="6"/>
        </w:numPr>
        <w:ind w:left="720"/>
        <w:rPr>
          <w:rFonts w:cstheme="minorHAnsi"/>
          <w:sz w:val="24"/>
          <w:szCs w:val="24"/>
        </w:rPr>
      </w:pPr>
      <w:r w:rsidRPr="0084364F">
        <w:rPr>
          <w:rFonts w:cstheme="minorHAnsi"/>
          <w:sz w:val="24"/>
          <w:szCs w:val="24"/>
        </w:rPr>
        <w:t>uczestniczyć w szkoleniach dotyczących ochrony dzieci;</w:t>
      </w:r>
    </w:p>
    <w:p w14:paraId="7F15FDE6" w14:textId="77777777" w:rsidR="005F51B2" w:rsidRPr="0084364F" w:rsidRDefault="00E16891" w:rsidP="007718A2">
      <w:pPr>
        <w:pStyle w:val="Akapitzlist"/>
        <w:numPr>
          <w:ilvl w:val="0"/>
          <w:numId w:val="6"/>
        </w:numPr>
        <w:ind w:left="720"/>
        <w:rPr>
          <w:rFonts w:cstheme="minorHAnsi"/>
          <w:sz w:val="24"/>
          <w:szCs w:val="24"/>
        </w:rPr>
      </w:pPr>
      <w:r w:rsidRPr="0084364F">
        <w:rPr>
          <w:rFonts w:cstheme="minorHAnsi"/>
          <w:sz w:val="24"/>
          <w:szCs w:val="24"/>
        </w:rPr>
        <w:t>podpisać oświadczenie o zapoznaniu się ze standardami.</w:t>
      </w:r>
    </w:p>
    <w:p w14:paraId="4DC2C85C" w14:textId="77777777" w:rsidR="005F51B2" w:rsidRPr="0084364F" w:rsidRDefault="00E16891" w:rsidP="007718A2">
      <w:pPr>
        <w:rPr>
          <w:rFonts w:cstheme="minorHAnsi"/>
          <w:sz w:val="24"/>
          <w:szCs w:val="24"/>
        </w:rPr>
      </w:pPr>
      <w:r w:rsidRPr="0084364F">
        <w:rPr>
          <w:rFonts w:cstheme="minorHAnsi"/>
          <w:sz w:val="24"/>
          <w:szCs w:val="24"/>
        </w:rPr>
        <w:t>Dyrektor może wyznaczyć koordynatora ds. ochrony dzieci, odpowiedzialnego za:</w:t>
      </w:r>
    </w:p>
    <w:p w14:paraId="7F0B12CA" w14:textId="77777777" w:rsidR="005F51B2" w:rsidRPr="0084364F" w:rsidRDefault="00E16891" w:rsidP="007718A2">
      <w:pPr>
        <w:pStyle w:val="Akapitzlist"/>
        <w:numPr>
          <w:ilvl w:val="0"/>
          <w:numId w:val="7"/>
        </w:numPr>
        <w:ind w:left="720"/>
        <w:rPr>
          <w:rFonts w:cstheme="minorHAnsi"/>
          <w:sz w:val="24"/>
          <w:szCs w:val="24"/>
        </w:rPr>
      </w:pPr>
      <w:r w:rsidRPr="0084364F">
        <w:rPr>
          <w:rFonts w:cstheme="minorHAnsi"/>
          <w:sz w:val="24"/>
          <w:szCs w:val="24"/>
        </w:rPr>
        <w:t>bieżące wspieranie personelu w wątpliwościach dotyczących procedur;</w:t>
      </w:r>
    </w:p>
    <w:p w14:paraId="3DAA7AF8" w14:textId="77777777" w:rsidR="005F51B2" w:rsidRPr="0084364F" w:rsidRDefault="00E16891" w:rsidP="007718A2">
      <w:pPr>
        <w:pStyle w:val="Akapitzlist"/>
        <w:numPr>
          <w:ilvl w:val="0"/>
          <w:numId w:val="7"/>
        </w:numPr>
        <w:ind w:left="720"/>
        <w:rPr>
          <w:rFonts w:cstheme="minorHAnsi"/>
          <w:sz w:val="24"/>
          <w:szCs w:val="24"/>
        </w:rPr>
      </w:pPr>
      <w:r w:rsidRPr="0084364F">
        <w:rPr>
          <w:rFonts w:cstheme="minorHAnsi"/>
          <w:sz w:val="24"/>
          <w:szCs w:val="24"/>
        </w:rPr>
        <w:t>koordynowanie działań w sytuacjach zagrożenia dziecka;</w:t>
      </w:r>
    </w:p>
    <w:p w14:paraId="36351DF0" w14:textId="77777777" w:rsidR="005F51B2" w:rsidRPr="0084364F" w:rsidRDefault="00E16891" w:rsidP="007718A2">
      <w:pPr>
        <w:pStyle w:val="Akapitzlist"/>
        <w:numPr>
          <w:ilvl w:val="0"/>
          <w:numId w:val="7"/>
        </w:numPr>
        <w:ind w:left="720"/>
        <w:rPr>
          <w:rFonts w:cstheme="minorHAnsi"/>
          <w:sz w:val="24"/>
          <w:szCs w:val="24"/>
        </w:rPr>
      </w:pPr>
      <w:r w:rsidRPr="0084364F">
        <w:rPr>
          <w:rFonts w:cstheme="minorHAnsi"/>
          <w:sz w:val="24"/>
          <w:szCs w:val="24"/>
        </w:rPr>
        <w:t>prowadzenie rejestru interwencji;</w:t>
      </w:r>
    </w:p>
    <w:p w14:paraId="204C19FD" w14:textId="77777777" w:rsidR="005F51B2" w:rsidRPr="0084364F" w:rsidRDefault="00E16891" w:rsidP="007718A2">
      <w:pPr>
        <w:pStyle w:val="Akapitzlist"/>
        <w:numPr>
          <w:ilvl w:val="0"/>
          <w:numId w:val="7"/>
        </w:numPr>
        <w:ind w:left="720"/>
        <w:rPr>
          <w:rFonts w:cstheme="minorHAnsi"/>
          <w:sz w:val="24"/>
          <w:szCs w:val="24"/>
        </w:rPr>
      </w:pPr>
      <w:r w:rsidRPr="0084364F">
        <w:rPr>
          <w:rFonts w:cstheme="minorHAnsi"/>
          <w:sz w:val="24"/>
          <w:szCs w:val="24"/>
        </w:rPr>
        <w:t>organizację materiałów edukacyjnych;</w:t>
      </w:r>
    </w:p>
    <w:p w14:paraId="34F2443F" w14:textId="77777777" w:rsidR="005F51B2" w:rsidRPr="0084364F" w:rsidRDefault="00E16891" w:rsidP="007718A2">
      <w:pPr>
        <w:pStyle w:val="Akapitzlist"/>
        <w:numPr>
          <w:ilvl w:val="0"/>
          <w:numId w:val="7"/>
        </w:numPr>
        <w:ind w:left="720"/>
        <w:rPr>
          <w:rFonts w:cstheme="minorHAnsi"/>
          <w:sz w:val="24"/>
          <w:szCs w:val="24"/>
        </w:rPr>
      </w:pPr>
      <w:r w:rsidRPr="0084364F">
        <w:rPr>
          <w:rFonts w:cstheme="minorHAnsi"/>
          <w:sz w:val="24"/>
          <w:szCs w:val="24"/>
        </w:rPr>
        <w:t>komunikację z rodzicami i instytucjami zewnętrznymi;</w:t>
      </w:r>
    </w:p>
    <w:p w14:paraId="100A8AD2" w14:textId="77777777" w:rsidR="005F51B2" w:rsidRPr="0084364F" w:rsidRDefault="00E16891" w:rsidP="007718A2">
      <w:pPr>
        <w:pStyle w:val="Akapitzlist"/>
        <w:numPr>
          <w:ilvl w:val="0"/>
          <w:numId w:val="7"/>
        </w:numPr>
        <w:ind w:left="720"/>
        <w:rPr>
          <w:rFonts w:cstheme="minorHAnsi"/>
          <w:sz w:val="24"/>
          <w:szCs w:val="24"/>
        </w:rPr>
      </w:pPr>
      <w:r w:rsidRPr="0084364F">
        <w:rPr>
          <w:rFonts w:cstheme="minorHAnsi"/>
          <w:sz w:val="24"/>
          <w:szCs w:val="24"/>
        </w:rPr>
        <w:t>okresową ocenę skuteczności działań ochronnych.</w:t>
      </w:r>
    </w:p>
    <w:p w14:paraId="609A7489" w14:textId="77777777" w:rsidR="005F51B2" w:rsidRPr="0084364F" w:rsidRDefault="00E16891" w:rsidP="007718A2">
      <w:pPr>
        <w:rPr>
          <w:rFonts w:cstheme="minorHAnsi"/>
          <w:b/>
          <w:bCs/>
          <w:sz w:val="24"/>
          <w:szCs w:val="24"/>
        </w:rPr>
      </w:pPr>
      <w:r w:rsidRPr="0084364F">
        <w:rPr>
          <w:rFonts w:cstheme="minorHAnsi"/>
          <w:b/>
          <w:bCs/>
          <w:sz w:val="24"/>
          <w:szCs w:val="24"/>
        </w:rPr>
        <w:t>CZĘŚĆ I – POLITYKA OCHRONY DZIECI</w:t>
      </w:r>
    </w:p>
    <w:p w14:paraId="2C9C4EC2" w14:textId="38FAA17C" w:rsidR="00CB7CBD" w:rsidRPr="0084364F" w:rsidRDefault="00CB7CBD" w:rsidP="007718A2">
      <w:pPr>
        <w:pStyle w:val="Akapitzlist"/>
        <w:numPr>
          <w:ilvl w:val="0"/>
          <w:numId w:val="15"/>
        </w:numPr>
        <w:ind w:left="284"/>
        <w:rPr>
          <w:rFonts w:cstheme="minorHAnsi"/>
          <w:b/>
          <w:bCs/>
          <w:sz w:val="24"/>
          <w:szCs w:val="24"/>
        </w:rPr>
      </w:pPr>
      <w:r w:rsidRPr="0084364F">
        <w:rPr>
          <w:rFonts w:cstheme="minorHAnsi"/>
          <w:b/>
          <w:bCs/>
          <w:sz w:val="24"/>
          <w:szCs w:val="24"/>
        </w:rPr>
        <w:t>CEL POLITYKI OCHRONY DZIECI</w:t>
      </w:r>
    </w:p>
    <w:p w14:paraId="2A89CC85" w14:textId="77777777" w:rsidR="00CB7CBD" w:rsidRPr="0084364F" w:rsidRDefault="00CB7CBD" w:rsidP="007718A2">
      <w:pPr>
        <w:pStyle w:val="Akapitzlist"/>
        <w:numPr>
          <w:ilvl w:val="0"/>
          <w:numId w:val="8"/>
        </w:numPr>
        <w:ind w:left="1080"/>
        <w:rPr>
          <w:rFonts w:cstheme="minorHAnsi"/>
          <w:sz w:val="24"/>
          <w:szCs w:val="24"/>
        </w:rPr>
      </w:pPr>
      <w:r w:rsidRPr="0084364F">
        <w:rPr>
          <w:rFonts w:cstheme="minorHAnsi"/>
          <w:sz w:val="24"/>
          <w:szCs w:val="24"/>
        </w:rPr>
        <w:t>Celem polityki ochrony dzieci w żłobku i klubie dziecięcym Horyzoncik jest:</w:t>
      </w:r>
    </w:p>
    <w:p w14:paraId="2639E995" w14:textId="77777777" w:rsidR="00CB7CBD" w:rsidRPr="0084364F" w:rsidRDefault="00CB7CBD" w:rsidP="007718A2">
      <w:pPr>
        <w:pStyle w:val="Akapitzlist"/>
        <w:numPr>
          <w:ilvl w:val="0"/>
          <w:numId w:val="8"/>
        </w:numPr>
        <w:ind w:left="1080"/>
        <w:rPr>
          <w:rFonts w:cstheme="minorHAnsi"/>
          <w:sz w:val="24"/>
          <w:szCs w:val="24"/>
        </w:rPr>
      </w:pPr>
      <w:r w:rsidRPr="0084364F">
        <w:rPr>
          <w:rFonts w:cstheme="minorHAnsi"/>
          <w:sz w:val="24"/>
          <w:szCs w:val="24"/>
        </w:rPr>
        <w:t>Ustanowienie jasnych, spójnych i znanych wszystkim pracownikom oraz rodzicom zasad bezpieczeństwa dzieci.</w:t>
      </w:r>
    </w:p>
    <w:p w14:paraId="459565C8" w14:textId="77777777" w:rsidR="00CB7CBD" w:rsidRPr="0084364F" w:rsidRDefault="00CB7CBD" w:rsidP="007718A2">
      <w:pPr>
        <w:pStyle w:val="Akapitzlist"/>
        <w:numPr>
          <w:ilvl w:val="0"/>
          <w:numId w:val="8"/>
        </w:numPr>
        <w:ind w:left="1080"/>
        <w:rPr>
          <w:rFonts w:cstheme="minorHAnsi"/>
          <w:sz w:val="24"/>
          <w:szCs w:val="24"/>
        </w:rPr>
      </w:pPr>
      <w:r w:rsidRPr="0084364F">
        <w:rPr>
          <w:rFonts w:cstheme="minorHAnsi"/>
          <w:sz w:val="24"/>
          <w:szCs w:val="24"/>
        </w:rPr>
        <w:t>Zapewnienie każdemu dziecku poczucia bezpieczeństwa fizycznego i emocjonalnego.</w:t>
      </w:r>
    </w:p>
    <w:p w14:paraId="1EA60614" w14:textId="77777777" w:rsidR="00CB7CBD" w:rsidRPr="0084364F" w:rsidRDefault="00CB7CBD" w:rsidP="007718A2">
      <w:pPr>
        <w:pStyle w:val="Akapitzlist"/>
        <w:numPr>
          <w:ilvl w:val="0"/>
          <w:numId w:val="8"/>
        </w:numPr>
        <w:ind w:left="1080"/>
        <w:rPr>
          <w:rFonts w:cstheme="minorHAnsi"/>
          <w:sz w:val="24"/>
          <w:szCs w:val="24"/>
        </w:rPr>
      </w:pPr>
      <w:r w:rsidRPr="0084364F">
        <w:rPr>
          <w:rFonts w:cstheme="minorHAnsi"/>
          <w:sz w:val="24"/>
          <w:szCs w:val="24"/>
        </w:rPr>
        <w:t>Wdrożenie mechanizmów profilaktyki – zapobiegania wszystkim formom krzywdzenia.</w:t>
      </w:r>
    </w:p>
    <w:p w14:paraId="617C05E9" w14:textId="77777777" w:rsidR="00CB7CBD" w:rsidRPr="0084364F" w:rsidRDefault="00CB7CBD" w:rsidP="007718A2">
      <w:pPr>
        <w:pStyle w:val="Akapitzlist"/>
        <w:numPr>
          <w:ilvl w:val="0"/>
          <w:numId w:val="8"/>
        </w:numPr>
        <w:ind w:left="1080"/>
        <w:rPr>
          <w:rFonts w:cstheme="minorHAnsi"/>
          <w:sz w:val="24"/>
          <w:szCs w:val="24"/>
        </w:rPr>
      </w:pPr>
      <w:r w:rsidRPr="0084364F">
        <w:rPr>
          <w:rFonts w:cstheme="minorHAnsi"/>
          <w:sz w:val="24"/>
          <w:szCs w:val="24"/>
        </w:rPr>
        <w:t>Określenie procedur postępowania w sytuacjach podejrzenia lub stwierdzenia krzywdzenia.</w:t>
      </w:r>
    </w:p>
    <w:p w14:paraId="67B6A6D0" w14:textId="77777777" w:rsidR="00CB7CBD" w:rsidRPr="0084364F" w:rsidRDefault="00CB7CBD" w:rsidP="007718A2">
      <w:pPr>
        <w:pStyle w:val="Akapitzlist"/>
        <w:numPr>
          <w:ilvl w:val="0"/>
          <w:numId w:val="8"/>
        </w:numPr>
        <w:ind w:left="1080"/>
        <w:rPr>
          <w:rFonts w:cstheme="minorHAnsi"/>
          <w:sz w:val="24"/>
          <w:szCs w:val="24"/>
        </w:rPr>
      </w:pPr>
      <w:r w:rsidRPr="0084364F">
        <w:rPr>
          <w:rFonts w:cstheme="minorHAnsi"/>
          <w:sz w:val="24"/>
          <w:szCs w:val="24"/>
        </w:rPr>
        <w:t>Zapewnienie szybkiej i efektywnej interwencji chroniącej dziecko.</w:t>
      </w:r>
    </w:p>
    <w:p w14:paraId="252D1850" w14:textId="77777777" w:rsidR="00CB7CBD" w:rsidRPr="0084364F" w:rsidRDefault="00CB7CBD" w:rsidP="007718A2">
      <w:pPr>
        <w:pStyle w:val="Akapitzlist"/>
        <w:numPr>
          <w:ilvl w:val="0"/>
          <w:numId w:val="8"/>
        </w:numPr>
        <w:ind w:left="1080"/>
        <w:rPr>
          <w:rFonts w:cstheme="minorHAnsi"/>
          <w:sz w:val="24"/>
          <w:szCs w:val="24"/>
        </w:rPr>
      </w:pPr>
      <w:r w:rsidRPr="0084364F">
        <w:rPr>
          <w:rFonts w:cstheme="minorHAnsi"/>
          <w:sz w:val="24"/>
          <w:szCs w:val="24"/>
        </w:rPr>
        <w:t>Stworzenie środowiska zaufania, w którym każdy pracownik wie, do kogo zwrócić się w wątpliwościach.</w:t>
      </w:r>
    </w:p>
    <w:p w14:paraId="39CAFBC4" w14:textId="4F66CB2F" w:rsidR="00CB7CBD" w:rsidRPr="0084364F" w:rsidRDefault="00CB7CBD" w:rsidP="007718A2">
      <w:pPr>
        <w:pStyle w:val="Akapitzlist"/>
        <w:numPr>
          <w:ilvl w:val="0"/>
          <w:numId w:val="14"/>
        </w:numPr>
        <w:ind w:left="284"/>
        <w:rPr>
          <w:rFonts w:cstheme="minorHAnsi"/>
          <w:b/>
          <w:bCs/>
          <w:sz w:val="24"/>
          <w:szCs w:val="24"/>
        </w:rPr>
      </w:pPr>
      <w:r w:rsidRPr="0084364F">
        <w:rPr>
          <w:rFonts w:cstheme="minorHAnsi"/>
          <w:b/>
          <w:bCs/>
          <w:sz w:val="24"/>
          <w:szCs w:val="24"/>
        </w:rPr>
        <w:t>ZAKRES STOSOWANIA POLITYKI</w:t>
      </w:r>
    </w:p>
    <w:p w14:paraId="13144FBE" w14:textId="77777777" w:rsidR="00CB7CBD" w:rsidRPr="0084364F" w:rsidRDefault="00CB7CBD" w:rsidP="007718A2">
      <w:pPr>
        <w:pStyle w:val="Akapitzlist"/>
        <w:ind w:left="360"/>
        <w:rPr>
          <w:rFonts w:cstheme="minorHAnsi"/>
          <w:sz w:val="24"/>
          <w:szCs w:val="24"/>
        </w:rPr>
      </w:pPr>
      <w:r w:rsidRPr="0084364F">
        <w:rPr>
          <w:rFonts w:cstheme="minorHAnsi"/>
          <w:sz w:val="24"/>
          <w:szCs w:val="24"/>
        </w:rPr>
        <w:t>Polityka ochrony dzieci dotyczy:</w:t>
      </w:r>
    </w:p>
    <w:p w14:paraId="02D8E109" w14:textId="77777777" w:rsidR="00CB7CBD" w:rsidRPr="0084364F" w:rsidRDefault="00CB7CBD" w:rsidP="007718A2">
      <w:pPr>
        <w:pStyle w:val="Akapitzlist"/>
        <w:numPr>
          <w:ilvl w:val="0"/>
          <w:numId w:val="9"/>
        </w:numPr>
        <w:ind w:left="1080"/>
        <w:rPr>
          <w:rFonts w:cstheme="minorHAnsi"/>
          <w:sz w:val="24"/>
          <w:szCs w:val="24"/>
        </w:rPr>
      </w:pPr>
      <w:r w:rsidRPr="0084364F">
        <w:rPr>
          <w:rFonts w:cstheme="minorHAnsi"/>
          <w:sz w:val="24"/>
          <w:szCs w:val="24"/>
        </w:rPr>
        <w:t>Wszystkich dzieci przebywających w żłobku i klubie dziecięcym, bez wyjątku.</w:t>
      </w:r>
    </w:p>
    <w:p w14:paraId="3C4F4EA2" w14:textId="77777777" w:rsidR="00CB7CBD" w:rsidRPr="0084364F" w:rsidRDefault="00CB7CBD" w:rsidP="007718A2">
      <w:pPr>
        <w:pStyle w:val="Akapitzlist"/>
        <w:numPr>
          <w:ilvl w:val="0"/>
          <w:numId w:val="9"/>
        </w:numPr>
        <w:ind w:left="1080"/>
        <w:rPr>
          <w:rFonts w:cstheme="minorHAnsi"/>
          <w:sz w:val="24"/>
          <w:szCs w:val="24"/>
        </w:rPr>
      </w:pPr>
      <w:r w:rsidRPr="0084364F">
        <w:rPr>
          <w:rFonts w:cstheme="minorHAnsi"/>
          <w:sz w:val="24"/>
          <w:szCs w:val="24"/>
        </w:rPr>
        <w:t>Wszystkich pracowników, współpracowników (np. psycholog, logopeda), stażystów i wolontariuszy.</w:t>
      </w:r>
    </w:p>
    <w:p w14:paraId="133B561B" w14:textId="77777777" w:rsidR="00CB7CBD" w:rsidRPr="0084364F" w:rsidRDefault="00CB7CBD" w:rsidP="007718A2">
      <w:pPr>
        <w:pStyle w:val="Akapitzlist"/>
        <w:numPr>
          <w:ilvl w:val="0"/>
          <w:numId w:val="9"/>
        </w:numPr>
        <w:ind w:left="1080"/>
        <w:rPr>
          <w:rFonts w:cstheme="minorHAnsi"/>
          <w:sz w:val="24"/>
          <w:szCs w:val="24"/>
        </w:rPr>
      </w:pPr>
      <w:r w:rsidRPr="0084364F">
        <w:rPr>
          <w:rFonts w:cstheme="minorHAnsi"/>
          <w:sz w:val="24"/>
          <w:szCs w:val="24"/>
        </w:rPr>
        <w:t>Wszystkich osób przebywających na terenie placówki w związku z wykonywanymi zadaniami (pracowników firm zewnętrznych, rodziców podczas zgromadzeń).</w:t>
      </w:r>
    </w:p>
    <w:p w14:paraId="7F2884DA" w14:textId="77777777" w:rsidR="00CB7CBD" w:rsidRPr="0084364F" w:rsidRDefault="00CB7CBD" w:rsidP="007718A2">
      <w:pPr>
        <w:pStyle w:val="Akapitzlist"/>
        <w:numPr>
          <w:ilvl w:val="0"/>
          <w:numId w:val="9"/>
        </w:numPr>
        <w:ind w:left="1080"/>
        <w:rPr>
          <w:rFonts w:cstheme="minorHAnsi"/>
          <w:sz w:val="24"/>
          <w:szCs w:val="24"/>
        </w:rPr>
      </w:pPr>
      <w:r w:rsidRPr="0084364F">
        <w:rPr>
          <w:rFonts w:cstheme="minorHAnsi"/>
          <w:sz w:val="24"/>
          <w:szCs w:val="24"/>
        </w:rPr>
        <w:t>Wszystkich przestrzeni i sytuacji związanych z działalnością placówki (sale, łazienki, plac zabaw, wyjścia poza placówkę, zajęcia specjalistyczne).</w:t>
      </w:r>
    </w:p>
    <w:p w14:paraId="709AD184" w14:textId="1706F012" w:rsidR="00CB7CBD" w:rsidRPr="0084364F" w:rsidRDefault="00CB7CBD" w:rsidP="007718A2">
      <w:pPr>
        <w:rPr>
          <w:rFonts w:cstheme="minorHAnsi"/>
          <w:sz w:val="24"/>
          <w:szCs w:val="24"/>
        </w:rPr>
      </w:pPr>
      <w:r w:rsidRPr="0084364F">
        <w:rPr>
          <w:rFonts w:cstheme="minorHAnsi"/>
          <w:b/>
          <w:bCs/>
          <w:sz w:val="24"/>
          <w:szCs w:val="24"/>
        </w:rPr>
        <w:t>3.</w:t>
      </w:r>
      <w:r w:rsidR="002F3436" w:rsidRPr="0084364F">
        <w:rPr>
          <w:rFonts w:cstheme="minorHAnsi"/>
          <w:b/>
          <w:bCs/>
          <w:sz w:val="24"/>
          <w:szCs w:val="24"/>
        </w:rPr>
        <w:t xml:space="preserve"> </w:t>
      </w:r>
      <w:r w:rsidRPr="0084364F">
        <w:rPr>
          <w:rFonts w:cstheme="minorHAnsi"/>
          <w:b/>
          <w:bCs/>
          <w:sz w:val="24"/>
          <w:szCs w:val="24"/>
        </w:rPr>
        <w:t xml:space="preserve"> ZASADY BEZPIECZNYCH RELACJI PERSONEL–DZIECKO</w:t>
      </w:r>
    </w:p>
    <w:p w14:paraId="755BF5BF" w14:textId="00349E30" w:rsidR="00CB7CBD" w:rsidRPr="0084364F" w:rsidRDefault="00CB7CBD" w:rsidP="007718A2">
      <w:pPr>
        <w:rPr>
          <w:rFonts w:cstheme="minorHAnsi"/>
          <w:b/>
          <w:bCs/>
          <w:sz w:val="24"/>
          <w:szCs w:val="24"/>
        </w:rPr>
      </w:pPr>
      <w:r w:rsidRPr="0084364F">
        <w:rPr>
          <w:rFonts w:cstheme="minorHAnsi"/>
          <w:b/>
          <w:bCs/>
          <w:sz w:val="24"/>
          <w:szCs w:val="24"/>
        </w:rPr>
        <w:t>3.1 Ogólne zasady</w:t>
      </w:r>
    </w:p>
    <w:p w14:paraId="77DCF609" w14:textId="7DA53B06" w:rsidR="00CB7CBD" w:rsidRPr="0084364F" w:rsidRDefault="00CB7CBD" w:rsidP="007718A2">
      <w:pPr>
        <w:pStyle w:val="Akapitzlist"/>
        <w:numPr>
          <w:ilvl w:val="0"/>
          <w:numId w:val="10"/>
        </w:numPr>
        <w:ind w:left="360"/>
        <w:rPr>
          <w:rFonts w:cstheme="minorHAnsi"/>
          <w:sz w:val="24"/>
          <w:szCs w:val="24"/>
        </w:rPr>
      </w:pPr>
      <w:r w:rsidRPr="0084364F">
        <w:rPr>
          <w:rFonts w:cstheme="minorHAnsi"/>
          <w:sz w:val="24"/>
          <w:szCs w:val="24"/>
        </w:rPr>
        <w:t>Każde dziecko jest traktowane z szacunkiem i życzliwością.</w:t>
      </w:r>
    </w:p>
    <w:p w14:paraId="565EE8E2" w14:textId="77777777" w:rsidR="00CB7CBD" w:rsidRPr="0084364F" w:rsidRDefault="00CB7CBD" w:rsidP="007718A2">
      <w:pPr>
        <w:pStyle w:val="Akapitzlist"/>
        <w:numPr>
          <w:ilvl w:val="0"/>
          <w:numId w:val="10"/>
        </w:numPr>
        <w:ind w:left="360"/>
        <w:rPr>
          <w:rFonts w:cstheme="minorHAnsi"/>
          <w:sz w:val="24"/>
          <w:szCs w:val="24"/>
        </w:rPr>
      </w:pPr>
      <w:r w:rsidRPr="0084364F">
        <w:rPr>
          <w:rFonts w:cstheme="minorHAnsi"/>
          <w:sz w:val="24"/>
          <w:szCs w:val="24"/>
        </w:rPr>
        <w:t>Pracownik dostosowuje komunikację do wieku dziecka, jego możliwości rozwojowych i potrzeb.</w:t>
      </w:r>
    </w:p>
    <w:p w14:paraId="62F49FAC" w14:textId="77777777" w:rsidR="00CB7CBD" w:rsidRPr="0084364F" w:rsidRDefault="00CB7CBD" w:rsidP="007718A2">
      <w:pPr>
        <w:pStyle w:val="Akapitzlist"/>
        <w:numPr>
          <w:ilvl w:val="0"/>
          <w:numId w:val="10"/>
        </w:numPr>
        <w:ind w:left="360"/>
        <w:rPr>
          <w:rFonts w:cstheme="minorHAnsi"/>
          <w:sz w:val="24"/>
          <w:szCs w:val="24"/>
        </w:rPr>
      </w:pPr>
      <w:r w:rsidRPr="0084364F">
        <w:rPr>
          <w:rFonts w:cstheme="minorHAnsi"/>
          <w:sz w:val="24"/>
          <w:szCs w:val="24"/>
        </w:rPr>
        <w:t>Personel zapewnia dziecku poczucie bezpieczeństwa emocjonalnego poprzez:</w:t>
      </w:r>
    </w:p>
    <w:p w14:paraId="2E0A42D2" w14:textId="46D66019" w:rsidR="000C4813"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lastRenderedPageBreak/>
        <w:t>konsekwentne, przewidywalne zachowanie,</w:t>
      </w:r>
    </w:p>
    <w:p w14:paraId="00459788" w14:textId="29317E2B" w:rsidR="000C4813"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unikanie niepotrzebnych zmian i niepokojących sytuacji,</w:t>
      </w:r>
    </w:p>
    <w:p w14:paraId="3704CDF6" w14:textId="77777777" w:rsidR="000C4813"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wspieranie w sytuacjach lęku lub smutku,</w:t>
      </w:r>
    </w:p>
    <w:p w14:paraId="43FEC6B8" w14:textId="4E5E28F0" w:rsidR="00CB7CBD"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słuchanie dziecka i traktowanie go poważnie.</w:t>
      </w:r>
    </w:p>
    <w:p w14:paraId="2BC2B805" w14:textId="77777777" w:rsidR="00CB7CBD" w:rsidRPr="0084364F" w:rsidRDefault="00CB7CBD" w:rsidP="007718A2">
      <w:pPr>
        <w:pStyle w:val="Akapitzlist"/>
        <w:numPr>
          <w:ilvl w:val="0"/>
          <w:numId w:val="10"/>
        </w:numPr>
        <w:ind w:left="360"/>
        <w:rPr>
          <w:rFonts w:cstheme="minorHAnsi"/>
          <w:sz w:val="24"/>
          <w:szCs w:val="24"/>
        </w:rPr>
      </w:pPr>
      <w:r w:rsidRPr="0084364F">
        <w:rPr>
          <w:rFonts w:cstheme="minorHAnsi"/>
          <w:sz w:val="24"/>
          <w:szCs w:val="24"/>
        </w:rPr>
        <w:t>Kontakty fizyczne (przytulenie, pomoc przy czynnościach higienicznych, noszenie małego dziecka) mają charakter opiekuńczy i są adekwatne do wieku dziecka. Wszystkie takie kontakty odbywają się z poszanowaniem intymności i godności dziecka.</w:t>
      </w:r>
    </w:p>
    <w:p w14:paraId="5511DF0B" w14:textId="77777777" w:rsidR="00CB7CBD" w:rsidRPr="0084364F" w:rsidRDefault="00CB7CBD" w:rsidP="007718A2">
      <w:pPr>
        <w:pStyle w:val="Akapitzlist"/>
        <w:numPr>
          <w:ilvl w:val="0"/>
          <w:numId w:val="10"/>
        </w:numPr>
        <w:ind w:left="360"/>
        <w:rPr>
          <w:rFonts w:cstheme="minorHAnsi"/>
          <w:sz w:val="24"/>
          <w:szCs w:val="24"/>
        </w:rPr>
      </w:pPr>
      <w:r w:rsidRPr="0084364F">
        <w:rPr>
          <w:rFonts w:cstheme="minorHAnsi"/>
          <w:sz w:val="24"/>
          <w:szCs w:val="24"/>
        </w:rPr>
        <w:t>Zabronione są wszelkie formy przemocy, w tym:</w:t>
      </w:r>
    </w:p>
    <w:p w14:paraId="779C5361" w14:textId="77777777" w:rsidR="00CB7CBD"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przemoc fizyczna (uderzenie, kopnięcie, szarpnięcie),</w:t>
      </w:r>
    </w:p>
    <w:p w14:paraId="4AE8CBD4" w14:textId="77777777" w:rsidR="00CB7CBD"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przemoc psychiczna (wyzywanie, straszenie, grożenie, karanie poprzez zastraszanie),</w:t>
      </w:r>
    </w:p>
    <w:p w14:paraId="3E6C017F" w14:textId="77777777" w:rsidR="00CB7CBD"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stosowanie kar cielesnych,</w:t>
      </w:r>
    </w:p>
    <w:p w14:paraId="302129B5" w14:textId="77777777" w:rsidR="00CB7CBD"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umyślne zaniedbywanie potrzeb dziecka (niedostateczne jedzenie, picie, sen, higiena),</w:t>
      </w:r>
    </w:p>
    <w:p w14:paraId="44015DFC" w14:textId="77777777" w:rsidR="00CB7CBD"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każde inne działanie mogące być odbierane przez dziecko jako zagrażające lub boleśniejsze niż zamierzone.</w:t>
      </w:r>
    </w:p>
    <w:p w14:paraId="4AE39CFE" w14:textId="77777777" w:rsidR="00CB7CBD" w:rsidRPr="0084364F" w:rsidRDefault="00CB7CBD" w:rsidP="007718A2">
      <w:pPr>
        <w:pStyle w:val="Akapitzlist"/>
        <w:numPr>
          <w:ilvl w:val="0"/>
          <w:numId w:val="13"/>
        </w:numPr>
        <w:ind w:left="360"/>
        <w:rPr>
          <w:rFonts w:cstheme="minorHAnsi"/>
          <w:sz w:val="24"/>
          <w:szCs w:val="24"/>
        </w:rPr>
      </w:pPr>
      <w:r w:rsidRPr="0084364F">
        <w:rPr>
          <w:rFonts w:cstheme="minorHAnsi"/>
          <w:sz w:val="24"/>
          <w:szCs w:val="24"/>
        </w:rPr>
        <w:t>Personel reaguje natychmiast i stanowczo na każdy przejaw przemocy między dziećmi oraz na każdy sygnał mogący świadczyć o krzywdzeniu.</w:t>
      </w:r>
    </w:p>
    <w:p w14:paraId="155C7A41" w14:textId="3AC31253" w:rsidR="000C4813" w:rsidRPr="0084364F" w:rsidRDefault="00C13475" w:rsidP="007718A2">
      <w:pPr>
        <w:pStyle w:val="Akapitzlist"/>
        <w:numPr>
          <w:ilvl w:val="0"/>
          <w:numId w:val="12"/>
        </w:numPr>
        <w:ind w:left="360"/>
        <w:rPr>
          <w:rFonts w:cstheme="minorHAnsi"/>
          <w:sz w:val="24"/>
          <w:szCs w:val="24"/>
        </w:rPr>
      </w:pPr>
      <w:r w:rsidRPr="0084364F">
        <w:rPr>
          <w:rFonts w:cstheme="minorHAnsi"/>
          <w:sz w:val="24"/>
          <w:szCs w:val="24"/>
        </w:rPr>
        <w:t>D</w:t>
      </w:r>
      <w:r w:rsidR="00CB7CBD" w:rsidRPr="0084364F">
        <w:rPr>
          <w:rFonts w:cstheme="minorHAnsi"/>
          <w:sz w:val="24"/>
          <w:szCs w:val="24"/>
        </w:rPr>
        <w:t>yscyplinowanie odbywa się poprzez:</w:t>
      </w:r>
    </w:p>
    <w:p w14:paraId="5AADA3E0" w14:textId="1B190A70" w:rsidR="000C4813"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jasne i konsekwentne ustan</w:t>
      </w:r>
      <w:r w:rsidR="000C4813" w:rsidRPr="0084364F">
        <w:rPr>
          <w:rFonts w:cstheme="minorHAnsi"/>
          <w:sz w:val="24"/>
          <w:szCs w:val="24"/>
        </w:rPr>
        <w:t>a</w:t>
      </w:r>
      <w:r w:rsidRPr="0084364F">
        <w:rPr>
          <w:rFonts w:cstheme="minorHAnsi"/>
          <w:sz w:val="24"/>
          <w:szCs w:val="24"/>
        </w:rPr>
        <w:t>wianie granic,</w:t>
      </w:r>
    </w:p>
    <w:p w14:paraId="63DE1758" w14:textId="77777777" w:rsidR="000C4813"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wyjaśnianie dziecku, dlaczego jego zachowanie nie jest akceptowalne,</w:t>
      </w:r>
    </w:p>
    <w:p w14:paraId="001F7C59" w14:textId="6AC1FE5A" w:rsidR="000C4813" w:rsidRPr="0084364F" w:rsidRDefault="00CB7CBD" w:rsidP="007718A2">
      <w:pPr>
        <w:pStyle w:val="Akapitzlist"/>
        <w:numPr>
          <w:ilvl w:val="1"/>
          <w:numId w:val="10"/>
        </w:numPr>
        <w:ind w:left="1080"/>
        <w:rPr>
          <w:rFonts w:cstheme="minorHAnsi"/>
          <w:sz w:val="24"/>
          <w:szCs w:val="24"/>
        </w:rPr>
      </w:pPr>
      <w:r w:rsidRPr="0084364F">
        <w:rPr>
          <w:rFonts w:cstheme="minorHAnsi"/>
          <w:sz w:val="24"/>
          <w:szCs w:val="24"/>
        </w:rPr>
        <w:t>zaproponowanie alternatywnych zachowań,</w:t>
      </w:r>
      <w:r w:rsidR="000C4813" w:rsidRPr="0084364F">
        <w:rPr>
          <w:rFonts w:cstheme="minorHAnsi"/>
          <w:sz w:val="24"/>
          <w:szCs w:val="24"/>
        </w:rPr>
        <w:t xml:space="preserve"> </w:t>
      </w:r>
      <w:r w:rsidRPr="0084364F">
        <w:rPr>
          <w:rFonts w:cstheme="minorHAnsi"/>
          <w:sz w:val="24"/>
          <w:szCs w:val="24"/>
        </w:rPr>
        <w:t>nigdy poprzez przemoc</w:t>
      </w:r>
      <w:r w:rsidR="000C4813" w:rsidRPr="0084364F">
        <w:rPr>
          <w:rFonts w:cstheme="minorHAnsi"/>
          <w:sz w:val="24"/>
          <w:szCs w:val="24"/>
        </w:rPr>
        <w:t xml:space="preserve"> czy</w:t>
      </w:r>
      <w:r w:rsidRPr="0084364F">
        <w:rPr>
          <w:rFonts w:cstheme="minorHAnsi"/>
          <w:sz w:val="24"/>
          <w:szCs w:val="24"/>
        </w:rPr>
        <w:t xml:space="preserve"> zastraszanie</w:t>
      </w:r>
      <w:r w:rsidR="000C4813" w:rsidRPr="0084364F">
        <w:rPr>
          <w:rFonts w:cstheme="minorHAnsi"/>
          <w:sz w:val="24"/>
          <w:szCs w:val="24"/>
        </w:rPr>
        <w:t>.</w:t>
      </w:r>
    </w:p>
    <w:p w14:paraId="2B9D5EFD" w14:textId="133050E7" w:rsidR="000C4813" w:rsidRPr="0084364F" w:rsidRDefault="00CB7CBD" w:rsidP="007718A2">
      <w:pPr>
        <w:rPr>
          <w:rFonts w:cstheme="minorHAnsi"/>
          <w:b/>
          <w:bCs/>
          <w:sz w:val="24"/>
          <w:szCs w:val="24"/>
        </w:rPr>
      </w:pPr>
      <w:r w:rsidRPr="0084364F">
        <w:rPr>
          <w:rFonts w:cstheme="minorHAnsi"/>
          <w:b/>
          <w:bCs/>
          <w:sz w:val="24"/>
          <w:szCs w:val="24"/>
        </w:rPr>
        <w:t>3.2 Z</w:t>
      </w:r>
      <w:r w:rsidR="000C4813" w:rsidRPr="0084364F">
        <w:rPr>
          <w:rFonts w:cstheme="minorHAnsi"/>
          <w:b/>
          <w:bCs/>
          <w:sz w:val="24"/>
          <w:szCs w:val="24"/>
        </w:rPr>
        <w:t>ASADY BEZPIECZNYCH RELACJI DZIECKO -DZIECKO</w:t>
      </w:r>
    </w:p>
    <w:p w14:paraId="2D7C900A" w14:textId="77777777" w:rsidR="00BD46C2" w:rsidRPr="0084364F" w:rsidRDefault="00CB7CBD" w:rsidP="007718A2">
      <w:pPr>
        <w:pStyle w:val="Akapitzlist"/>
        <w:numPr>
          <w:ilvl w:val="0"/>
          <w:numId w:val="11"/>
        </w:numPr>
        <w:ind w:left="360"/>
        <w:rPr>
          <w:rFonts w:cstheme="minorHAnsi"/>
          <w:sz w:val="24"/>
          <w:szCs w:val="24"/>
        </w:rPr>
      </w:pPr>
      <w:r w:rsidRPr="0084364F">
        <w:rPr>
          <w:rFonts w:cstheme="minorHAnsi"/>
          <w:sz w:val="24"/>
          <w:szCs w:val="24"/>
        </w:rPr>
        <w:t>Personel nadzoruje interakcje między dziećmi i interweniuje, gdy zachodzą zagrożenia.</w:t>
      </w:r>
    </w:p>
    <w:p w14:paraId="2B9A504C" w14:textId="77777777" w:rsidR="00BD46C2" w:rsidRPr="0084364F" w:rsidRDefault="00CB7CBD" w:rsidP="007718A2">
      <w:pPr>
        <w:pStyle w:val="Akapitzlist"/>
        <w:numPr>
          <w:ilvl w:val="0"/>
          <w:numId w:val="11"/>
        </w:numPr>
        <w:ind w:left="360"/>
        <w:rPr>
          <w:rFonts w:cstheme="minorHAnsi"/>
          <w:sz w:val="24"/>
          <w:szCs w:val="24"/>
        </w:rPr>
      </w:pPr>
      <w:r w:rsidRPr="0084364F">
        <w:rPr>
          <w:rFonts w:cstheme="minorHAnsi"/>
          <w:sz w:val="24"/>
          <w:szCs w:val="24"/>
        </w:rPr>
        <w:t>Pracownik uczy dzieci bezpiecznych relacji poprzez modelowanie empatii, szacunku i rozwiązywania konfliktów bez przemocy.</w:t>
      </w:r>
    </w:p>
    <w:p w14:paraId="6DF4A85B" w14:textId="5B7A808A" w:rsidR="00BD46C2" w:rsidRPr="0084364F" w:rsidRDefault="00CB7CBD" w:rsidP="007718A2">
      <w:pPr>
        <w:pStyle w:val="Akapitzlist"/>
        <w:numPr>
          <w:ilvl w:val="0"/>
          <w:numId w:val="11"/>
        </w:numPr>
        <w:ind w:left="360"/>
        <w:rPr>
          <w:rFonts w:cstheme="minorHAnsi"/>
          <w:sz w:val="24"/>
          <w:szCs w:val="24"/>
        </w:rPr>
      </w:pPr>
      <w:r w:rsidRPr="0084364F">
        <w:rPr>
          <w:rFonts w:cstheme="minorHAnsi"/>
          <w:sz w:val="24"/>
          <w:szCs w:val="24"/>
        </w:rPr>
        <w:t>W przypadku agresji lub przemocy między dziećmi (np, gryzienie, ciągnięcie za włosy,</w:t>
      </w:r>
      <w:r w:rsidR="00BD46C2" w:rsidRPr="0084364F">
        <w:rPr>
          <w:rFonts w:cstheme="minorHAnsi"/>
          <w:sz w:val="24"/>
          <w:szCs w:val="24"/>
        </w:rPr>
        <w:t xml:space="preserve"> bicie</w:t>
      </w:r>
      <w:r w:rsidRPr="0084364F">
        <w:rPr>
          <w:rFonts w:cstheme="minorHAnsi"/>
          <w:sz w:val="24"/>
          <w:szCs w:val="24"/>
        </w:rPr>
        <w:t>)</w:t>
      </w:r>
      <w:r w:rsidR="00BD46C2" w:rsidRPr="0084364F">
        <w:rPr>
          <w:rFonts w:cstheme="minorHAnsi"/>
          <w:sz w:val="24"/>
          <w:szCs w:val="24"/>
        </w:rPr>
        <w:t xml:space="preserve"> </w:t>
      </w:r>
      <w:r w:rsidRPr="0084364F">
        <w:rPr>
          <w:rFonts w:cstheme="minorHAnsi"/>
          <w:sz w:val="24"/>
          <w:szCs w:val="24"/>
        </w:rPr>
        <w:t>pracownik natychmiast przerywa niebezpieczne zachowanie,</w:t>
      </w:r>
      <w:r w:rsidR="00BD46C2" w:rsidRPr="0084364F">
        <w:rPr>
          <w:rFonts w:cstheme="minorHAnsi"/>
          <w:sz w:val="24"/>
          <w:szCs w:val="24"/>
        </w:rPr>
        <w:t xml:space="preserve"> </w:t>
      </w:r>
      <w:r w:rsidRPr="0084364F">
        <w:rPr>
          <w:rFonts w:cstheme="minorHAnsi"/>
          <w:sz w:val="24"/>
          <w:szCs w:val="24"/>
        </w:rPr>
        <w:t>oddziela dzieci i uspokaja je,</w:t>
      </w:r>
      <w:r w:rsidR="00BD46C2" w:rsidRPr="0084364F">
        <w:rPr>
          <w:rFonts w:cstheme="minorHAnsi"/>
          <w:sz w:val="24"/>
          <w:szCs w:val="24"/>
        </w:rPr>
        <w:t xml:space="preserve"> </w:t>
      </w:r>
      <w:r w:rsidRPr="0084364F">
        <w:rPr>
          <w:rFonts w:cstheme="minorHAnsi"/>
          <w:sz w:val="24"/>
          <w:szCs w:val="24"/>
        </w:rPr>
        <w:t>wyjaśnia dziecku, co zrobiło źle,</w:t>
      </w:r>
      <w:r w:rsidR="00BD46C2" w:rsidRPr="0084364F">
        <w:rPr>
          <w:rFonts w:cstheme="minorHAnsi"/>
          <w:sz w:val="24"/>
          <w:szCs w:val="24"/>
        </w:rPr>
        <w:t xml:space="preserve"> </w:t>
      </w:r>
      <w:r w:rsidRPr="0084364F">
        <w:rPr>
          <w:rFonts w:cstheme="minorHAnsi"/>
          <w:sz w:val="24"/>
          <w:szCs w:val="24"/>
        </w:rPr>
        <w:t>zwraca uwagę na potrzeby dziecka poszkodowanego,</w:t>
      </w:r>
      <w:r w:rsidR="00BD46C2" w:rsidRPr="0084364F">
        <w:rPr>
          <w:rFonts w:cstheme="minorHAnsi"/>
          <w:sz w:val="24"/>
          <w:szCs w:val="24"/>
        </w:rPr>
        <w:t xml:space="preserve"> </w:t>
      </w:r>
      <w:r w:rsidRPr="0084364F">
        <w:rPr>
          <w:rFonts w:cstheme="minorHAnsi"/>
          <w:sz w:val="24"/>
          <w:szCs w:val="24"/>
        </w:rPr>
        <w:t>zgłasza zdarzenie dyrektorowi/wicedyrektorowi, gdy jest powtarzalne lub poważne.</w:t>
      </w:r>
    </w:p>
    <w:p w14:paraId="53F3BEAD" w14:textId="77777777" w:rsidR="00BD46C2" w:rsidRPr="0084364F" w:rsidRDefault="00CB7CBD" w:rsidP="007718A2">
      <w:pPr>
        <w:pStyle w:val="Akapitzlist"/>
        <w:numPr>
          <w:ilvl w:val="0"/>
          <w:numId w:val="11"/>
        </w:numPr>
        <w:ind w:left="360"/>
        <w:rPr>
          <w:rFonts w:cstheme="minorHAnsi"/>
          <w:sz w:val="24"/>
          <w:szCs w:val="24"/>
        </w:rPr>
      </w:pPr>
      <w:r w:rsidRPr="0084364F">
        <w:rPr>
          <w:rFonts w:cstheme="minorHAnsi"/>
          <w:sz w:val="24"/>
          <w:szCs w:val="24"/>
        </w:rPr>
        <w:t>Nie ignoruje się żadnych przejawów agresji</w:t>
      </w:r>
      <w:r w:rsidR="00BD46C2" w:rsidRPr="0084364F">
        <w:rPr>
          <w:rFonts w:cstheme="minorHAnsi"/>
          <w:sz w:val="24"/>
          <w:szCs w:val="24"/>
        </w:rPr>
        <w:t>,</w:t>
      </w:r>
      <w:r w:rsidRPr="0084364F">
        <w:rPr>
          <w:rFonts w:cstheme="minorHAnsi"/>
          <w:sz w:val="24"/>
          <w:szCs w:val="24"/>
        </w:rPr>
        <w:t xml:space="preserve"> nawet te pozornie „normalne" dla grupy dzieci są monitorowane, a pracownik dąży do ich zmniejszenia poprzez pracę edukacyjną i behawioralną.</w:t>
      </w:r>
    </w:p>
    <w:p w14:paraId="6C6A4060" w14:textId="77777777" w:rsidR="002F3436" w:rsidRPr="0084364F" w:rsidRDefault="002F3436" w:rsidP="007718A2">
      <w:pPr>
        <w:rPr>
          <w:rFonts w:cstheme="minorHAnsi"/>
          <w:sz w:val="24"/>
          <w:szCs w:val="24"/>
        </w:rPr>
      </w:pPr>
    </w:p>
    <w:p w14:paraId="3D814161" w14:textId="06C3B6CA" w:rsidR="002F3436" w:rsidRPr="0084364F" w:rsidRDefault="00CB7CBD">
      <w:pPr>
        <w:pStyle w:val="Akapitzlist"/>
        <w:numPr>
          <w:ilvl w:val="0"/>
          <w:numId w:val="97"/>
        </w:numPr>
        <w:ind w:left="644"/>
        <w:rPr>
          <w:rFonts w:cstheme="minorHAnsi"/>
          <w:b/>
          <w:bCs/>
          <w:sz w:val="24"/>
          <w:szCs w:val="24"/>
        </w:rPr>
      </w:pPr>
      <w:r w:rsidRPr="0084364F">
        <w:rPr>
          <w:rFonts w:cstheme="minorHAnsi"/>
          <w:b/>
          <w:bCs/>
          <w:sz w:val="24"/>
          <w:szCs w:val="24"/>
        </w:rPr>
        <w:t>ZASADY BEZPIECZNEGO KORZYSTANIA Z INTERNETU I MEDIÓW ELEKTRONICZNYCH</w:t>
      </w:r>
    </w:p>
    <w:p w14:paraId="4E2E39D6" w14:textId="77777777" w:rsidR="002F3436" w:rsidRPr="0084364F" w:rsidRDefault="00CB7CBD" w:rsidP="007718A2">
      <w:pPr>
        <w:pStyle w:val="Akapitzlist"/>
        <w:numPr>
          <w:ilvl w:val="0"/>
          <w:numId w:val="16"/>
        </w:numPr>
        <w:ind w:left="1080"/>
        <w:rPr>
          <w:rFonts w:cstheme="minorHAnsi"/>
          <w:sz w:val="24"/>
          <w:szCs w:val="24"/>
        </w:rPr>
      </w:pPr>
      <w:r w:rsidRPr="0084364F">
        <w:rPr>
          <w:rFonts w:cstheme="minorHAnsi"/>
          <w:sz w:val="24"/>
          <w:szCs w:val="24"/>
        </w:rPr>
        <w:t>W żłobku i klubie dziecięcym używanie Internetu i mediów elektronicznych przez dzieci do lat 3 jest ograniczone do minimum</w:t>
      </w:r>
      <w:r w:rsidR="002F3436" w:rsidRPr="0084364F">
        <w:rPr>
          <w:rFonts w:cstheme="minorHAnsi"/>
          <w:sz w:val="24"/>
          <w:szCs w:val="24"/>
        </w:rPr>
        <w:t>,</w:t>
      </w:r>
      <w:r w:rsidRPr="0084364F">
        <w:rPr>
          <w:rFonts w:cstheme="minorHAnsi"/>
          <w:sz w:val="24"/>
          <w:szCs w:val="24"/>
        </w:rPr>
        <w:t xml:space="preserve"> stosownie do wieku dzieci i wytycznych WHO.</w:t>
      </w:r>
    </w:p>
    <w:p w14:paraId="1CD0BFDB" w14:textId="77777777" w:rsidR="00587217" w:rsidRPr="0084364F" w:rsidRDefault="00CB7CBD" w:rsidP="007718A2">
      <w:pPr>
        <w:pStyle w:val="Akapitzlist"/>
        <w:numPr>
          <w:ilvl w:val="0"/>
          <w:numId w:val="16"/>
        </w:numPr>
        <w:ind w:left="1080"/>
        <w:rPr>
          <w:rFonts w:cstheme="minorHAnsi"/>
          <w:sz w:val="24"/>
          <w:szCs w:val="24"/>
        </w:rPr>
      </w:pPr>
      <w:r w:rsidRPr="0084364F">
        <w:rPr>
          <w:rFonts w:cstheme="minorHAnsi"/>
          <w:sz w:val="24"/>
          <w:szCs w:val="24"/>
        </w:rPr>
        <w:lastRenderedPageBreak/>
        <w:t>Jeśli urządzenia elektroniczne są używane (np. edukacyjne aplikacje, muzyka, film edukacyjny)</w:t>
      </w:r>
      <w:r w:rsidR="00587217" w:rsidRPr="0084364F">
        <w:rPr>
          <w:rFonts w:cstheme="minorHAnsi"/>
          <w:sz w:val="24"/>
          <w:szCs w:val="24"/>
        </w:rPr>
        <w:t xml:space="preserve">  to:</w:t>
      </w:r>
    </w:p>
    <w:p w14:paraId="7143033F" w14:textId="0F5D0556" w:rsidR="002F3436" w:rsidRPr="0084364F" w:rsidRDefault="00587217">
      <w:pPr>
        <w:pStyle w:val="Akapitzlist"/>
        <w:numPr>
          <w:ilvl w:val="0"/>
          <w:numId w:val="77"/>
        </w:numPr>
        <w:ind w:left="1080"/>
        <w:rPr>
          <w:rFonts w:cstheme="minorHAnsi"/>
          <w:sz w:val="24"/>
          <w:szCs w:val="24"/>
        </w:rPr>
      </w:pPr>
      <w:r w:rsidRPr="0084364F">
        <w:rPr>
          <w:rFonts w:cstheme="minorHAnsi"/>
          <w:sz w:val="24"/>
          <w:szCs w:val="24"/>
        </w:rPr>
        <w:t xml:space="preserve">tylko </w:t>
      </w:r>
      <w:r w:rsidR="00CB7CBD" w:rsidRPr="0084364F">
        <w:rPr>
          <w:rFonts w:cstheme="minorHAnsi"/>
          <w:sz w:val="24"/>
          <w:szCs w:val="24"/>
        </w:rPr>
        <w:t>wyłącznie pod nadzorem personelu,</w:t>
      </w:r>
    </w:p>
    <w:p w14:paraId="3681540B" w14:textId="77777777" w:rsidR="002F3436" w:rsidRPr="0084364F" w:rsidRDefault="00CB7CBD">
      <w:pPr>
        <w:pStyle w:val="Akapitzlist"/>
        <w:numPr>
          <w:ilvl w:val="0"/>
          <w:numId w:val="77"/>
        </w:numPr>
        <w:ind w:left="1080"/>
        <w:rPr>
          <w:rFonts w:cstheme="minorHAnsi"/>
          <w:sz w:val="24"/>
          <w:szCs w:val="24"/>
        </w:rPr>
      </w:pPr>
      <w:r w:rsidRPr="0084364F">
        <w:rPr>
          <w:rFonts w:cstheme="minorHAnsi"/>
          <w:sz w:val="24"/>
          <w:szCs w:val="24"/>
        </w:rPr>
        <w:t>czas ich użycia jest ograniczony (maksymalnie krótkie sesje),</w:t>
      </w:r>
    </w:p>
    <w:p w14:paraId="09D9CEE8" w14:textId="77777777" w:rsidR="002F3436" w:rsidRPr="0084364F" w:rsidRDefault="00CB7CBD">
      <w:pPr>
        <w:pStyle w:val="Akapitzlist"/>
        <w:numPr>
          <w:ilvl w:val="0"/>
          <w:numId w:val="77"/>
        </w:numPr>
        <w:ind w:left="1080"/>
        <w:rPr>
          <w:rFonts w:cstheme="minorHAnsi"/>
          <w:sz w:val="24"/>
          <w:szCs w:val="24"/>
        </w:rPr>
      </w:pPr>
      <w:r w:rsidRPr="0084364F">
        <w:rPr>
          <w:rFonts w:cstheme="minorHAnsi"/>
          <w:sz w:val="24"/>
          <w:szCs w:val="24"/>
        </w:rPr>
        <w:t>zawartość jest wcześniej sprawdzona i zatwierdzona przez dyrektora,</w:t>
      </w:r>
    </w:p>
    <w:p w14:paraId="44A060D3" w14:textId="77777777" w:rsidR="002F3436" w:rsidRPr="0084364F" w:rsidRDefault="00CB7CBD">
      <w:pPr>
        <w:pStyle w:val="Akapitzlist"/>
        <w:numPr>
          <w:ilvl w:val="0"/>
          <w:numId w:val="77"/>
        </w:numPr>
        <w:ind w:left="1080"/>
        <w:rPr>
          <w:rFonts w:cstheme="minorHAnsi"/>
          <w:sz w:val="24"/>
          <w:szCs w:val="24"/>
        </w:rPr>
      </w:pPr>
      <w:r w:rsidRPr="0084364F">
        <w:rPr>
          <w:rFonts w:cstheme="minorHAnsi"/>
          <w:sz w:val="24"/>
          <w:szCs w:val="24"/>
        </w:rPr>
        <w:t>rodzice są informowani o używaniu urządzeń.</w:t>
      </w:r>
    </w:p>
    <w:p w14:paraId="7F8BECCB" w14:textId="5755A1CD" w:rsidR="002F3436" w:rsidRPr="0084364F" w:rsidRDefault="00587217">
      <w:pPr>
        <w:pStyle w:val="Akapitzlist"/>
        <w:numPr>
          <w:ilvl w:val="0"/>
          <w:numId w:val="77"/>
        </w:numPr>
        <w:ind w:left="1080"/>
        <w:rPr>
          <w:rFonts w:cstheme="minorHAnsi"/>
          <w:sz w:val="24"/>
          <w:szCs w:val="24"/>
        </w:rPr>
      </w:pPr>
      <w:r w:rsidRPr="0084364F">
        <w:rPr>
          <w:rFonts w:cstheme="minorHAnsi"/>
          <w:sz w:val="24"/>
          <w:szCs w:val="24"/>
        </w:rPr>
        <w:t>p</w:t>
      </w:r>
      <w:r w:rsidR="00CB7CBD" w:rsidRPr="0084364F">
        <w:rPr>
          <w:rFonts w:cstheme="minorHAnsi"/>
          <w:sz w:val="24"/>
          <w:szCs w:val="24"/>
        </w:rPr>
        <w:t xml:space="preserve">racownicy </w:t>
      </w:r>
      <w:r w:rsidR="002F3436" w:rsidRPr="0084364F">
        <w:rPr>
          <w:rFonts w:cstheme="minorHAnsi"/>
          <w:sz w:val="24"/>
          <w:szCs w:val="24"/>
        </w:rPr>
        <w:t>nie pokazują</w:t>
      </w:r>
      <w:r w:rsidR="00CB7CBD" w:rsidRPr="0084364F">
        <w:rPr>
          <w:rFonts w:cstheme="minorHAnsi"/>
          <w:sz w:val="24"/>
          <w:szCs w:val="24"/>
        </w:rPr>
        <w:t xml:space="preserve"> dzieciom treści nieodpowiednich dla ich wieku</w:t>
      </w:r>
      <w:r w:rsidR="002F3436" w:rsidRPr="0084364F">
        <w:rPr>
          <w:rFonts w:cstheme="minorHAnsi"/>
          <w:sz w:val="24"/>
          <w:szCs w:val="24"/>
        </w:rPr>
        <w:t>.</w:t>
      </w:r>
    </w:p>
    <w:p w14:paraId="034E5453" w14:textId="67182738" w:rsidR="002F3436" w:rsidRPr="0084364F" w:rsidRDefault="00CB7CBD" w:rsidP="007718A2">
      <w:pPr>
        <w:rPr>
          <w:rFonts w:cstheme="minorHAnsi"/>
          <w:b/>
          <w:bCs/>
          <w:sz w:val="24"/>
          <w:szCs w:val="24"/>
        </w:rPr>
      </w:pPr>
      <w:r w:rsidRPr="0084364F">
        <w:rPr>
          <w:rFonts w:cstheme="minorHAnsi"/>
          <w:b/>
          <w:bCs/>
          <w:sz w:val="24"/>
          <w:szCs w:val="24"/>
        </w:rPr>
        <w:t xml:space="preserve">5. </w:t>
      </w:r>
      <w:r w:rsidR="007242C7" w:rsidRPr="0084364F">
        <w:rPr>
          <w:rFonts w:cstheme="minorHAnsi"/>
          <w:b/>
          <w:bCs/>
          <w:sz w:val="24"/>
          <w:szCs w:val="24"/>
        </w:rPr>
        <w:t>ZASADY</w:t>
      </w:r>
      <w:r w:rsidRPr="0084364F">
        <w:rPr>
          <w:rFonts w:cstheme="minorHAnsi"/>
          <w:b/>
          <w:bCs/>
          <w:sz w:val="24"/>
          <w:szCs w:val="24"/>
        </w:rPr>
        <w:t xml:space="preserve"> OCHRONY DANYCH OSOBOWYCH I WIZERUNKU DZIECKA</w:t>
      </w:r>
    </w:p>
    <w:p w14:paraId="46D45EF9" w14:textId="77777777" w:rsidR="002F3436" w:rsidRPr="0084364F" w:rsidRDefault="00CB7CBD" w:rsidP="007718A2">
      <w:pPr>
        <w:rPr>
          <w:rFonts w:cstheme="minorHAnsi"/>
          <w:b/>
          <w:bCs/>
          <w:sz w:val="24"/>
          <w:szCs w:val="24"/>
        </w:rPr>
      </w:pPr>
      <w:r w:rsidRPr="0084364F">
        <w:rPr>
          <w:rFonts w:cstheme="minorHAnsi"/>
          <w:b/>
          <w:bCs/>
          <w:sz w:val="24"/>
          <w:szCs w:val="24"/>
        </w:rPr>
        <w:t>5.1 Ochrona danych osobowych</w:t>
      </w:r>
    </w:p>
    <w:p w14:paraId="773B3F12" w14:textId="77777777" w:rsidR="002F3436" w:rsidRPr="0084364F" w:rsidRDefault="00CB7CBD" w:rsidP="007718A2">
      <w:pPr>
        <w:pStyle w:val="Akapitzlist"/>
        <w:numPr>
          <w:ilvl w:val="0"/>
          <w:numId w:val="17"/>
        </w:numPr>
        <w:ind w:left="360"/>
        <w:rPr>
          <w:rFonts w:cstheme="minorHAnsi"/>
          <w:sz w:val="24"/>
          <w:szCs w:val="24"/>
        </w:rPr>
      </w:pPr>
      <w:r w:rsidRPr="0084364F">
        <w:rPr>
          <w:rFonts w:cstheme="minorHAnsi"/>
          <w:sz w:val="24"/>
          <w:szCs w:val="24"/>
        </w:rPr>
        <w:t>Wszystkie dane osobowe dzieci (imię, nazwisko, data urodzenia, adres, numer PESEL, informacje medyczne, informacje dotyczące rodziców) są traktowane jako poufne.</w:t>
      </w:r>
    </w:p>
    <w:p w14:paraId="1F5936E5" w14:textId="77777777" w:rsidR="002F3436" w:rsidRPr="0084364F" w:rsidRDefault="00CB7CBD" w:rsidP="007718A2">
      <w:pPr>
        <w:pStyle w:val="Akapitzlist"/>
        <w:numPr>
          <w:ilvl w:val="0"/>
          <w:numId w:val="17"/>
        </w:numPr>
        <w:ind w:left="360"/>
        <w:rPr>
          <w:rFonts w:cstheme="minorHAnsi"/>
          <w:sz w:val="24"/>
          <w:szCs w:val="24"/>
        </w:rPr>
      </w:pPr>
      <w:r w:rsidRPr="0084364F">
        <w:rPr>
          <w:rFonts w:cstheme="minorHAnsi"/>
          <w:sz w:val="24"/>
          <w:szCs w:val="24"/>
        </w:rPr>
        <w:t>Dane przechowywane są w zamknięciu, dostępne wyłącznie upoważnionym pracownikom.</w:t>
      </w:r>
    </w:p>
    <w:p w14:paraId="3C1510C4" w14:textId="77777777" w:rsidR="002F3436" w:rsidRPr="0084364F" w:rsidRDefault="00CB7CBD" w:rsidP="007718A2">
      <w:pPr>
        <w:pStyle w:val="Akapitzlist"/>
        <w:numPr>
          <w:ilvl w:val="0"/>
          <w:numId w:val="17"/>
        </w:numPr>
        <w:ind w:left="360"/>
        <w:rPr>
          <w:rFonts w:cstheme="minorHAnsi"/>
          <w:sz w:val="24"/>
          <w:szCs w:val="24"/>
        </w:rPr>
      </w:pPr>
      <w:r w:rsidRPr="0084364F">
        <w:rPr>
          <w:rFonts w:cstheme="minorHAnsi"/>
          <w:sz w:val="24"/>
          <w:szCs w:val="24"/>
        </w:rPr>
        <w:t>Dostęp do danych jest ograniczony do niezbędnego zakresu dla realizacji zadań opiekuńczych i edukacyjnych.</w:t>
      </w:r>
    </w:p>
    <w:p w14:paraId="2A94D12C" w14:textId="77777777" w:rsidR="002F3436" w:rsidRPr="0084364F" w:rsidRDefault="00CB7CBD" w:rsidP="007718A2">
      <w:pPr>
        <w:pStyle w:val="Akapitzlist"/>
        <w:numPr>
          <w:ilvl w:val="0"/>
          <w:numId w:val="17"/>
        </w:numPr>
        <w:ind w:left="360"/>
        <w:rPr>
          <w:rFonts w:cstheme="minorHAnsi"/>
          <w:sz w:val="24"/>
          <w:szCs w:val="24"/>
        </w:rPr>
      </w:pPr>
      <w:r w:rsidRPr="0084364F">
        <w:rPr>
          <w:rFonts w:cstheme="minorHAnsi"/>
          <w:sz w:val="24"/>
          <w:szCs w:val="24"/>
        </w:rPr>
        <w:t xml:space="preserve">Żaden pracownik nie może udostępniać danych osobowych dziecka osobom trzecim bez zgody rodziców, z wyjątkiem </w:t>
      </w:r>
      <w:r w:rsidR="002F3436" w:rsidRPr="0084364F">
        <w:rPr>
          <w:rFonts w:cstheme="minorHAnsi"/>
          <w:sz w:val="24"/>
          <w:szCs w:val="24"/>
        </w:rPr>
        <w:t>sytuacji</w:t>
      </w:r>
      <w:r w:rsidRPr="0084364F">
        <w:rPr>
          <w:rFonts w:cstheme="minorHAnsi"/>
          <w:sz w:val="24"/>
          <w:szCs w:val="24"/>
        </w:rPr>
        <w:t xml:space="preserve"> ustawowo określonych (np. dla służb chroniących dziecko).</w:t>
      </w:r>
    </w:p>
    <w:p w14:paraId="0E6A0A5F" w14:textId="77777777" w:rsidR="002F3436" w:rsidRPr="0084364F" w:rsidRDefault="00CB7CBD" w:rsidP="007718A2">
      <w:pPr>
        <w:pStyle w:val="Akapitzlist"/>
        <w:numPr>
          <w:ilvl w:val="0"/>
          <w:numId w:val="17"/>
        </w:numPr>
        <w:ind w:left="360"/>
        <w:rPr>
          <w:rFonts w:cstheme="minorHAnsi"/>
          <w:sz w:val="24"/>
          <w:szCs w:val="24"/>
        </w:rPr>
      </w:pPr>
      <w:r w:rsidRPr="0084364F">
        <w:rPr>
          <w:rFonts w:cstheme="minorHAnsi"/>
          <w:sz w:val="24"/>
          <w:szCs w:val="24"/>
        </w:rPr>
        <w:t>Listy dzieci, numery PESEL, adresy nie mogą być publikowane w mediach społecznościowych ani przekazywane bez zgody rodziców.</w:t>
      </w:r>
    </w:p>
    <w:p w14:paraId="3519590B" w14:textId="77777777" w:rsidR="007F5E1D" w:rsidRPr="0084364F" w:rsidRDefault="00CB7CBD" w:rsidP="007718A2">
      <w:pPr>
        <w:rPr>
          <w:rFonts w:cstheme="minorHAnsi"/>
          <w:b/>
          <w:bCs/>
          <w:sz w:val="24"/>
          <w:szCs w:val="24"/>
        </w:rPr>
      </w:pPr>
      <w:r w:rsidRPr="0084364F">
        <w:rPr>
          <w:rFonts w:cstheme="minorHAnsi"/>
          <w:b/>
          <w:bCs/>
          <w:sz w:val="24"/>
          <w:szCs w:val="24"/>
        </w:rPr>
        <w:t>5.2 Ochrona wizerunku dziecka</w:t>
      </w:r>
    </w:p>
    <w:p w14:paraId="55EF78CF" w14:textId="4C368F77" w:rsidR="007F5E1D" w:rsidRPr="0084364F" w:rsidRDefault="00CB7CBD" w:rsidP="007718A2">
      <w:pPr>
        <w:pStyle w:val="Akapitzlist"/>
        <w:numPr>
          <w:ilvl w:val="0"/>
          <w:numId w:val="18"/>
        </w:numPr>
        <w:ind w:left="360"/>
        <w:rPr>
          <w:rFonts w:cstheme="minorHAnsi"/>
          <w:sz w:val="24"/>
          <w:szCs w:val="24"/>
        </w:rPr>
      </w:pPr>
      <w:r w:rsidRPr="0084364F">
        <w:rPr>
          <w:rFonts w:cstheme="minorHAnsi"/>
          <w:sz w:val="24"/>
          <w:szCs w:val="24"/>
        </w:rPr>
        <w:t>Fotografowanie i nagrywanie dziecka jest możliwe wyłącznie na podstawie pisemnej zgody rodziców/opiekunów, w której rodzic/opiekun określa:</w:t>
      </w:r>
      <w:r w:rsidR="007F5E1D" w:rsidRPr="0084364F">
        <w:rPr>
          <w:rFonts w:cstheme="minorHAnsi"/>
          <w:sz w:val="24"/>
          <w:szCs w:val="24"/>
        </w:rPr>
        <w:t xml:space="preserve"> </w:t>
      </w:r>
      <w:r w:rsidRPr="0084364F">
        <w:rPr>
          <w:rFonts w:cstheme="minorHAnsi"/>
          <w:sz w:val="24"/>
          <w:szCs w:val="24"/>
        </w:rPr>
        <w:t>cel wykorzystania materiału (np. dokumentacja wewnętrzna, strona internetowa placówki, materiały promocyjne),</w:t>
      </w:r>
      <w:r w:rsidR="007F5E1D" w:rsidRPr="0084364F">
        <w:rPr>
          <w:rFonts w:cstheme="minorHAnsi"/>
          <w:sz w:val="24"/>
          <w:szCs w:val="24"/>
        </w:rPr>
        <w:t xml:space="preserve"> </w:t>
      </w:r>
      <w:r w:rsidRPr="0084364F">
        <w:rPr>
          <w:rFonts w:cstheme="minorHAnsi"/>
          <w:sz w:val="24"/>
          <w:szCs w:val="24"/>
        </w:rPr>
        <w:t>miejsca publikacji (np. album w placówce, strona www, social media),</w:t>
      </w:r>
      <w:r w:rsidR="007F5E1D" w:rsidRPr="0084364F">
        <w:rPr>
          <w:rFonts w:cstheme="minorHAnsi"/>
          <w:sz w:val="24"/>
          <w:szCs w:val="24"/>
        </w:rPr>
        <w:t xml:space="preserve"> </w:t>
      </w:r>
      <w:r w:rsidRPr="0084364F">
        <w:rPr>
          <w:rFonts w:cstheme="minorHAnsi"/>
          <w:sz w:val="24"/>
          <w:szCs w:val="24"/>
        </w:rPr>
        <w:t>okres ważności zgody.</w:t>
      </w:r>
    </w:p>
    <w:p w14:paraId="34F12E76" w14:textId="19C92359" w:rsidR="00A51D1E" w:rsidRPr="0084364F" w:rsidRDefault="00A51D1E" w:rsidP="007718A2">
      <w:pPr>
        <w:pStyle w:val="Akapitzlist"/>
        <w:numPr>
          <w:ilvl w:val="0"/>
          <w:numId w:val="18"/>
        </w:numPr>
        <w:ind w:left="360"/>
        <w:rPr>
          <w:rFonts w:cstheme="minorHAnsi"/>
          <w:sz w:val="24"/>
          <w:szCs w:val="24"/>
        </w:rPr>
      </w:pPr>
      <w:r w:rsidRPr="0084364F">
        <w:rPr>
          <w:rFonts w:cstheme="minorHAnsi"/>
          <w:sz w:val="24"/>
          <w:szCs w:val="24"/>
        </w:rPr>
        <w:t>Zakaz publikowania wizerunku dzieci w prywatnych mediach społecznościowych personelu.</w:t>
      </w:r>
    </w:p>
    <w:p w14:paraId="0D101F27" w14:textId="2F47AE85" w:rsidR="007F5E1D" w:rsidRPr="0084364F" w:rsidRDefault="00CB7CBD" w:rsidP="007718A2">
      <w:pPr>
        <w:pStyle w:val="Akapitzlist"/>
        <w:numPr>
          <w:ilvl w:val="0"/>
          <w:numId w:val="18"/>
        </w:numPr>
        <w:ind w:left="360"/>
        <w:rPr>
          <w:rFonts w:cstheme="minorHAnsi"/>
          <w:sz w:val="24"/>
          <w:szCs w:val="24"/>
        </w:rPr>
      </w:pPr>
      <w:r w:rsidRPr="0084364F">
        <w:rPr>
          <w:rFonts w:cstheme="minorHAnsi"/>
          <w:sz w:val="24"/>
          <w:szCs w:val="24"/>
        </w:rPr>
        <w:t>W przypadku braku zgody wizerunek dziecka nie jest utrwalany ani publikowany w żaden sposób.</w:t>
      </w:r>
    </w:p>
    <w:p w14:paraId="7A462AAA" w14:textId="77777777" w:rsidR="007F5E1D" w:rsidRPr="0084364F" w:rsidRDefault="00CB7CBD" w:rsidP="007718A2">
      <w:pPr>
        <w:pStyle w:val="Akapitzlist"/>
        <w:numPr>
          <w:ilvl w:val="0"/>
          <w:numId w:val="18"/>
        </w:numPr>
        <w:ind w:left="360"/>
        <w:rPr>
          <w:rFonts w:cstheme="minorHAnsi"/>
          <w:sz w:val="24"/>
          <w:szCs w:val="24"/>
        </w:rPr>
      </w:pPr>
      <w:r w:rsidRPr="0084364F">
        <w:rPr>
          <w:rFonts w:cstheme="minorHAnsi"/>
          <w:sz w:val="24"/>
          <w:szCs w:val="24"/>
        </w:rPr>
        <w:t>Materiały zawierające wizerunek dziecka są przechowywane bezpiecznie, dostępne wyłącznie upoważnionym pracownikom.</w:t>
      </w:r>
    </w:p>
    <w:p w14:paraId="409B75A4" w14:textId="77777777" w:rsidR="007F5E1D" w:rsidRPr="0084364F" w:rsidRDefault="00CB7CBD" w:rsidP="007718A2">
      <w:pPr>
        <w:pStyle w:val="Akapitzlist"/>
        <w:numPr>
          <w:ilvl w:val="0"/>
          <w:numId w:val="18"/>
        </w:numPr>
        <w:ind w:left="360"/>
        <w:rPr>
          <w:rFonts w:cstheme="minorHAnsi"/>
          <w:sz w:val="24"/>
          <w:szCs w:val="24"/>
        </w:rPr>
      </w:pPr>
      <w:r w:rsidRPr="0084364F">
        <w:rPr>
          <w:rFonts w:cstheme="minorHAnsi"/>
          <w:sz w:val="24"/>
          <w:szCs w:val="24"/>
        </w:rPr>
        <w:t>Rodzicom przysługuje prawo do wycofania zgody w każdym momencie</w:t>
      </w:r>
      <w:r w:rsidR="007F5E1D" w:rsidRPr="0084364F">
        <w:rPr>
          <w:rFonts w:cstheme="minorHAnsi"/>
          <w:sz w:val="24"/>
          <w:szCs w:val="24"/>
        </w:rPr>
        <w:t>,</w:t>
      </w:r>
      <w:r w:rsidRPr="0084364F">
        <w:rPr>
          <w:rFonts w:cstheme="minorHAnsi"/>
          <w:sz w:val="24"/>
          <w:szCs w:val="24"/>
        </w:rPr>
        <w:t xml:space="preserve"> na pisemny wniosek wizerunek dziecka nie jest dalej publikowany.</w:t>
      </w:r>
    </w:p>
    <w:p w14:paraId="4FCF167E" w14:textId="77777777" w:rsidR="007F5E1D" w:rsidRPr="0084364F" w:rsidRDefault="00CB7CBD" w:rsidP="007718A2">
      <w:pPr>
        <w:pStyle w:val="Akapitzlist"/>
        <w:numPr>
          <w:ilvl w:val="0"/>
          <w:numId w:val="18"/>
        </w:numPr>
        <w:ind w:left="360"/>
        <w:rPr>
          <w:rFonts w:cstheme="minorHAnsi"/>
          <w:sz w:val="24"/>
          <w:szCs w:val="24"/>
        </w:rPr>
      </w:pPr>
      <w:r w:rsidRPr="0084364F">
        <w:rPr>
          <w:rFonts w:cstheme="minorHAnsi"/>
          <w:sz w:val="24"/>
          <w:szCs w:val="24"/>
        </w:rPr>
        <w:t>Zdjęcia i nagrania z prywatnych imprez w placówce (urodziny, pożegnanie) nie mogą być publikowane bez wyrażenia zgody przez wszystkich rodziców, których dzieci są na materiałach.</w:t>
      </w:r>
    </w:p>
    <w:p w14:paraId="69B31C09" w14:textId="77777777" w:rsidR="007F5E1D" w:rsidRPr="0084364F" w:rsidRDefault="00CB7CBD" w:rsidP="007718A2">
      <w:pPr>
        <w:rPr>
          <w:rFonts w:cstheme="minorHAnsi"/>
          <w:b/>
          <w:bCs/>
          <w:sz w:val="24"/>
          <w:szCs w:val="24"/>
        </w:rPr>
      </w:pPr>
      <w:r w:rsidRPr="0084364F">
        <w:rPr>
          <w:rFonts w:cstheme="minorHAnsi"/>
          <w:b/>
          <w:bCs/>
          <w:sz w:val="24"/>
          <w:szCs w:val="24"/>
        </w:rPr>
        <w:t>6. INFORMACJE O SPOSOBACH ZGŁASZANIA PRZEMOCY I INNYCH ZACHOWAŃ NIEPOŻĄDANYCH</w:t>
      </w:r>
    </w:p>
    <w:p w14:paraId="2C76B48A" w14:textId="77777777" w:rsidR="007F5E1D" w:rsidRPr="0084364F" w:rsidRDefault="00CB7CBD" w:rsidP="007718A2">
      <w:pPr>
        <w:rPr>
          <w:rFonts w:cstheme="minorHAnsi"/>
          <w:b/>
          <w:bCs/>
          <w:sz w:val="24"/>
          <w:szCs w:val="24"/>
        </w:rPr>
      </w:pPr>
      <w:r w:rsidRPr="0084364F">
        <w:rPr>
          <w:rFonts w:cstheme="minorHAnsi"/>
          <w:b/>
          <w:bCs/>
          <w:sz w:val="24"/>
          <w:szCs w:val="24"/>
        </w:rPr>
        <w:t>6.1 Osoby zaufania i kanały zgłaszania</w:t>
      </w:r>
    </w:p>
    <w:p w14:paraId="6D56D62F" w14:textId="6BFEE667" w:rsidR="007F5E1D" w:rsidRPr="0084364F" w:rsidRDefault="00CB7CBD" w:rsidP="007718A2">
      <w:pPr>
        <w:rPr>
          <w:rFonts w:cstheme="minorHAnsi"/>
          <w:sz w:val="24"/>
          <w:szCs w:val="24"/>
        </w:rPr>
      </w:pPr>
      <w:r w:rsidRPr="0084364F">
        <w:rPr>
          <w:rFonts w:cstheme="minorHAnsi"/>
          <w:sz w:val="24"/>
          <w:szCs w:val="24"/>
        </w:rPr>
        <w:lastRenderedPageBreak/>
        <w:t>W placówce wyznacza się osoby zaufania, do których mogą zwrócić się:</w:t>
      </w:r>
    </w:p>
    <w:p w14:paraId="094A64AF" w14:textId="2CD9DF33" w:rsidR="007F5E1D" w:rsidRPr="0084364F" w:rsidRDefault="00CB7CBD" w:rsidP="007718A2">
      <w:pPr>
        <w:pStyle w:val="Akapitzlist"/>
        <w:numPr>
          <w:ilvl w:val="0"/>
          <w:numId w:val="19"/>
        </w:numPr>
        <w:ind w:left="360"/>
        <w:rPr>
          <w:rFonts w:cstheme="minorHAnsi"/>
          <w:sz w:val="24"/>
          <w:szCs w:val="24"/>
        </w:rPr>
      </w:pPr>
      <w:r w:rsidRPr="0084364F">
        <w:rPr>
          <w:rFonts w:cstheme="minorHAnsi"/>
          <w:sz w:val="24"/>
          <w:szCs w:val="24"/>
        </w:rPr>
        <w:t>pracownicy – jeśli zaobserwują przemoc lub mają wątpliwości dotyczące bezpieczeństwa dziecka,</w:t>
      </w:r>
    </w:p>
    <w:p w14:paraId="1557E1F9" w14:textId="77777777" w:rsidR="007F5E1D" w:rsidRPr="0084364F" w:rsidRDefault="00CB7CBD" w:rsidP="007718A2">
      <w:pPr>
        <w:pStyle w:val="Akapitzlist"/>
        <w:numPr>
          <w:ilvl w:val="0"/>
          <w:numId w:val="19"/>
        </w:numPr>
        <w:ind w:left="360"/>
        <w:rPr>
          <w:rFonts w:cstheme="minorHAnsi"/>
          <w:sz w:val="24"/>
          <w:szCs w:val="24"/>
        </w:rPr>
      </w:pPr>
      <w:r w:rsidRPr="0084364F">
        <w:rPr>
          <w:rFonts w:cstheme="minorHAnsi"/>
          <w:sz w:val="24"/>
          <w:szCs w:val="24"/>
        </w:rPr>
        <w:t>rodzice/opiekunowie – jeśli podejrzewają, że ich dziecko jest krzywdzone w placówce lub poza nią,</w:t>
      </w:r>
    </w:p>
    <w:p w14:paraId="3258CE48" w14:textId="336A8A2C" w:rsidR="007F5E1D" w:rsidRPr="0084364F" w:rsidRDefault="00CB7CBD" w:rsidP="007718A2">
      <w:pPr>
        <w:pStyle w:val="Akapitzlist"/>
        <w:numPr>
          <w:ilvl w:val="0"/>
          <w:numId w:val="19"/>
        </w:numPr>
        <w:ind w:left="360"/>
        <w:rPr>
          <w:rFonts w:cstheme="minorHAnsi"/>
          <w:sz w:val="24"/>
          <w:szCs w:val="24"/>
        </w:rPr>
      </w:pPr>
      <w:r w:rsidRPr="0084364F">
        <w:rPr>
          <w:rFonts w:cstheme="minorHAnsi"/>
          <w:sz w:val="24"/>
          <w:szCs w:val="24"/>
        </w:rPr>
        <w:t>inne osoby – jeśli mają informacje o zagrożeniu dla dziecka.</w:t>
      </w:r>
    </w:p>
    <w:p w14:paraId="3C77F814" w14:textId="77777777" w:rsidR="007F5E1D" w:rsidRPr="0084364F" w:rsidRDefault="00CB7CBD" w:rsidP="007718A2">
      <w:pPr>
        <w:rPr>
          <w:rFonts w:cstheme="minorHAnsi"/>
          <w:sz w:val="24"/>
          <w:szCs w:val="24"/>
        </w:rPr>
      </w:pPr>
      <w:r w:rsidRPr="0084364F">
        <w:rPr>
          <w:rFonts w:cstheme="minorHAnsi"/>
          <w:sz w:val="24"/>
          <w:szCs w:val="24"/>
        </w:rPr>
        <w:t>Osobami zaufania są:</w:t>
      </w:r>
    </w:p>
    <w:p w14:paraId="2CEAE4BD" w14:textId="77777777" w:rsidR="007F5E1D" w:rsidRPr="0084364F" w:rsidRDefault="00CB7CBD" w:rsidP="007718A2">
      <w:pPr>
        <w:pStyle w:val="Akapitzlist"/>
        <w:numPr>
          <w:ilvl w:val="0"/>
          <w:numId w:val="20"/>
        </w:numPr>
        <w:ind w:left="360"/>
        <w:rPr>
          <w:rFonts w:cstheme="minorHAnsi"/>
          <w:sz w:val="24"/>
          <w:szCs w:val="24"/>
        </w:rPr>
      </w:pPr>
      <w:r w:rsidRPr="0084364F">
        <w:rPr>
          <w:rFonts w:cstheme="minorHAnsi"/>
          <w:sz w:val="24"/>
          <w:szCs w:val="24"/>
        </w:rPr>
        <w:t>Dyrektor –</w:t>
      </w:r>
      <w:r w:rsidR="007F5E1D" w:rsidRPr="0084364F">
        <w:rPr>
          <w:rFonts w:cstheme="minorHAnsi"/>
          <w:sz w:val="24"/>
          <w:szCs w:val="24"/>
        </w:rPr>
        <w:t xml:space="preserve"> Marta Cudera</w:t>
      </w:r>
    </w:p>
    <w:p w14:paraId="469443BF" w14:textId="3D548304" w:rsidR="007F5E1D" w:rsidRPr="0084364F" w:rsidRDefault="00CB7CBD" w:rsidP="007718A2">
      <w:pPr>
        <w:pStyle w:val="Akapitzlist"/>
        <w:numPr>
          <w:ilvl w:val="0"/>
          <w:numId w:val="20"/>
        </w:numPr>
        <w:ind w:left="360"/>
        <w:rPr>
          <w:rFonts w:cstheme="minorHAnsi"/>
          <w:sz w:val="24"/>
          <w:szCs w:val="24"/>
        </w:rPr>
      </w:pPr>
      <w:r w:rsidRPr="0084364F">
        <w:rPr>
          <w:rFonts w:cstheme="minorHAnsi"/>
          <w:sz w:val="24"/>
          <w:szCs w:val="24"/>
        </w:rPr>
        <w:t xml:space="preserve">Wicedyrektor – </w:t>
      </w:r>
      <w:r w:rsidR="007F5E1D" w:rsidRPr="0084364F">
        <w:rPr>
          <w:rFonts w:cstheme="minorHAnsi"/>
          <w:sz w:val="24"/>
          <w:szCs w:val="24"/>
        </w:rPr>
        <w:t>Emilia Piętka</w:t>
      </w:r>
    </w:p>
    <w:p w14:paraId="12E5D775" w14:textId="77777777" w:rsidR="007F5E1D" w:rsidRPr="0084364F" w:rsidRDefault="007F5E1D" w:rsidP="007718A2">
      <w:pPr>
        <w:pStyle w:val="Akapitzlist"/>
        <w:numPr>
          <w:ilvl w:val="0"/>
          <w:numId w:val="20"/>
        </w:numPr>
        <w:ind w:left="360"/>
        <w:rPr>
          <w:rFonts w:cstheme="minorHAnsi"/>
          <w:sz w:val="24"/>
          <w:szCs w:val="24"/>
        </w:rPr>
      </w:pPr>
      <w:r w:rsidRPr="0084364F">
        <w:rPr>
          <w:rFonts w:cstheme="minorHAnsi"/>
          <w:sz w:val="24"/>
          <w:szCs w:val="24"/>
        </w:rPr>
        <w:t>Psycholog</w:t>
      </w:r>
      <w:r w:rsidR="00CB7CBD" w:rsidRPr="0084364F">
        <w:rPr>
          <w:rFonts w:cstheme="minorHAnsi"/>
          <w:sz w:val="24"/>
          <w:szCs w:val="24"/>
        </w:rPr>
        <w:t xml:space="preserve"> – </w:t>
      </w:r>
      <w:r w:rsidRPr="0084364F">
        <w:rPr>
          <w:rFonts w:cstheme="minorHAnsi"/>
          <w:sz w:val="24"/>
          <w:szCs w:val="24"/>
        </w:rPr>
        <w:t>Paulina Dzieńska</w:t>
      </w:r>
    </w:p>
    <w:p w14:paraId="032F7450" w14:textId="77777777" w:rsidR="00324D84" w:rsidRPr="0084364F" w:rsidRDefault="00CB7CBD" w:rsidP="007718A2">
      <w:pPr>
        <w:rPr>
          <w:rFonts w:cstheme="minorHAnsi"/>
          <w:b/>
          <w:bCs/>
          <w:sz w:val="24"/>
          <w:szCs w:val="24"/>
        </w:rPr>
      </w:pPr>
      <w:r w:rsidRPr="0084364F">
        <w:rPr>
          <w:rFonts w:cstheme="minorHAnsi"/>
          <w:b/>
          <w:bCs/>
          <w:sz w:val="24"/>
          <w:szCs w:val="24"/>
        </w:rPr>
        <w:t>6.2 Formalne kanały zgłaszania</w:t>
      </w:r>
    </w:p>
    <w:p w14:paraId="0A0FE9D0" w14:textId="77777777" w:rsidR="00752500" w:rsidRPr="0084364F" w:rsidRDefault="00CB7CBD" w:rsidP="007718A2">
      <w:pPr>
        <w:rPr>
          <w:rFonts w:cstheme="minorHAnsi"/>
          <w:sz w:val="24"/>
          <w:szCs w:val="24"/>
        </w:rPr>
      </w:pPr>
      <w:r w:rsidRPr="0084364F">
        <w:rPr>
          <w:rFonts w:cstheme="minorHAnsi"/>
          <w:sz w:val="24"/>
          <w:szCs w:val="24"/>
        </w:rPr>
        <w:t>Zgłoszenia można przekazywać w następujący sposób:</w:t>
      </w:r>
    </w:p>
    <w:p w14:paraId="4733F325" w14:textId="77777777" w:rsidR="00752500" w:rsidRPr="0084364F" w:rsidRDefault="00CB7CBD" w:rsidP="007718A2">
      <w:pPr>
        <w:pStyle w:val="Akapitzlist"/>
        <w:numPr>
          <w:ilvl w:val="0"/>
          <w:numId w:val="21"/>
        </w:numPr>
        <w:ind w:left="360"/>
        <w:rPr>
          <w:rFonts w:cstheme="minorHAnsi"/>
          <w:sz w:val="24"/>
          <w:szCs w:val="24"/>
        </w:rPr>
      </w:pPr>
      <w:r w:rsidRPr="0084364F">
        <w:rPr>
          <w:rFonts w:cstheme="minorHAnsi"/>
          <w:sz w:val="24"/>
          <w:szCs w:val="24"/>
        </w:rPr>
        <w:t xml:space="preserve">Osobiście – rozmowa z osobą zaufania (dyrektor, wicedyrektor lub </w:t>
      </w:r>
      <w:r w:rsidR="00752500" w:rsidRPr="0084364F">
        <w:rPr>
          <w:rFonts w:cstheme="minorHAnsi"/>
          <w:sz w:val="24"/>
          <w:szCs w:val="24"/>
        </w:rPr>
        <w:t>psycholog</w:t>
      </w:r>
      <w:r w:rsidRPr="0084364F">
        <w:rPr>
          <w:rFonts w:cstheme="minorHAnsi"/>
          <w:sz w:val="24"/>
          <w:szCs w:val="24"/>
        </w:rPr>
        <w:t>).</w:t>
      </w:r>
    </w:p>
    <w:p w14:paraId="3CC3E302" w14:textId="1503C586" w:rsidR="00752500" w:rsidRPr="0084364F" w:rsidRDefault="00CB7CBD" w:rsidP="007718A2">
      <w:pPr>
        <w:pStyle w:val="Akapitzlist"/>
        <w:numPr>
          <w:ilvl w:val="0"/>
          <w:numId w:val="21"/>
        </w:numPr>
        <w:ind w:left="360"/>
        <w:rPr>
          <w:rFonts w:cstheme="minorHAnsi"/>
          <w:sz w:val="24"/>
          <w:szCs w:val="24"/>
        </w:rPr>
      </w:pPr>
      <w:r w:rsidRPr="0084364F">
        <w:rPr>
          <w:rFonts w:cstheme="minorHAnsi"/>
          <w:sz w:val="24"/>
          <w:szCs w:val="24"/>
        </w:rPr>
        <w:t>Telefonicznie – numer telefonu placówki:</w:t>
      </w:r>
      <w:r w:rsidR="00282F98" w:rsidRPr="0084364F">
        <w:rPr>
          <w:rFonts w:cstheme="minorHAnsi"/>
          <w:sz w:val="24"/>
          <w:szCs w:val="24"/>
        </w:rPr>
        <w:t xml:space="preserve">  dyrektor 504 772 950, wicedyrektor/psycholog 500 308 143</w:t>
      </w:r>
    </w:p>
    <w:p w14:paraId="122E49A8" w14:textId="59C24628" w:rsidR="00752500" w:rsidRPr="0084364F" w:rsidRDefault="00CB7CBD" w:rsidP="007718A2">
      <w:pPr>
        <w:pStyle w:val="Akapitzlist"/>
        <w:numPr>
          <w:ilvl w:val="0"/>
          <w:numId w:val="21"/>
        </w:numPr>
        <w:ind w:left="360"/>
        <w:rPr>
          <w:rFonts w:cstheme="minorHAnsi"/>
          <w:sz w:val="24"/>
          <w:szCs w:val="24"/>
        </w:rPr>
      </w:pPr>
      <w:r w:rsidRPr="0084364F">
        <w:rPr>
          <w:rFonts w:cstheme="minorHAnsi"/>
          <w:sz w:val="24"/>
          <w:szCs w:val="24"/>
        </w:rPr>
        <w:t>Mailowo – na adres placówki:</w:t>
      </w:r>
      <w:r w:rsidR="00282F98" w:rsidRPr="0084364F">
        <w:rPr>
          <w:rFonts w:cstheme="minorHAnsi"/>
          <w:sz w:val="24"/>
          <w:szCs w:val="24"/>
        </w:rPr>
        <w:t xml:space="preserve"> biuro@horyzoncik.pl</w:t>
      </w:r>
    </w:p>
    <w:p w14:paraId="3669BDDA" w14:textId="77777777" w:rsidR="00752500" w:rsidRPr="0084364F" w:rsidRDefault="00CB7CBD" w:rsidP="007718A2">
      <w:pPr>
        <w:pStyle w:val="Akapitzlist"/>
        <w:numPr>
          <w:ilvl w:val="0"/>
          <w:numId w:val="21"/>
        </w:numPr>
        <w:ind w:left="360"/>
        <w:rPr>
          <w:rFonts w:cstheme="minorHAnsi"/>
          <w:sz w:val="24"/>
          <w:szCs w:val="24"/>
        </w:rPr>
      </w:pPr>
      <w:r w:rsidRPr="0084364F">
        <w:rPr>
          <w:rFonts w:cstheme="minorHAnsi"/>
          <w:sz w:val="24"/>
          <w:szCs w:val="24"/>
        </w:rPr>
        <w:t xml:space="preserve">Pisemnie – złożenie pisemnego zgłoszenia w </w:t>
      </w:r>
      <w:r w:rsidR="00752500" w:rsidRPr="0084364F">
        <w:rPr>
          <w:rFonts w:cstheme="minorHAnsi"/>
          <w:sz w:val="24"/>
          <w:szCs w:val="24"/>
        </w:rPr>
        <w:t>biurze</w:t>
      </w:r>
      <w:r w:rsidRPr="0084364F">
        <w:rPr>
          <w:rFonts w:cstheme="minorHAnsi"/>
          <w:sz w:val="24"/>
          <w:szCs w:val="24"/>
        </w:rPr>
        <w:t xml:space="preserve"> placówki (np. w zamkniętej kopercie na ręce dyrektora).</w:t>
      </w:r>
    </w:p>
    <w:p w14:paraId="4924E930" w14:textId="77777777" w:rsidR="00752500" w:rsidRPr="0084364F" w:rsidRDefault="00CB7CBD" w:rsidP="007718A2">
      <w:pPr>
        <w:rPr>
          <w:rFonts w:cstheme="minorHAnsi"/>
          <w:b/>
          <w:bCs/>
          <w:sz w:val="24"/>
          <w:szCs w:val="24"/>
        </w:rPr>
      </w:pPr>
      <w:r w:rsidRPr="0084364F">
        <w:rPr>
          <w:rFonts w:cstheme="minorHAnsi"/>
          <w:b/>
          <w:bCs/>
          <w:sz w:val="24"/>
          <w:szCs w:val="24"/>
        </w:rPr>
        <w:t>6.3 Procedura przyjęcia zgłoszenia</w:t>
      </w:r>
    </w:p>
    <w:p w14:paraId="72C76585" w14:textId="77777777" w:rsidR="00752500" w:rsidRPr="0084364F" w:rsidRDefault="00CB7CBD" w:rsidP="007718A2">
      <w:pPr>
        <w:rPr>
          <w:rFonts w:cstheme="minorHAnsi"/>
          <w:sz w:val="24"/>
          <w:szCs w:val="24"/>
        </w:rPr>
      </w:pPr>
      <w:r w:rsidRPr="0084364F">
        <w:rPr>
          <w:rFonts w:cstheme="minorHAnsi"/>
          <w:sz w:val="24"/>
          <w:szCs w:val="24"/>
        </w:rPr>
        <w:t>Osoba przyjmująca zgłoszenie ma obowiązek:</w:t>
      </w:r>
    </w:p>
    <w:p w14:paraId="05688713" w14:textId="3C815672" w:rsidR="00752500" w:rsidRPr="0084364F" w:rsidRDefault="00CB7CBD" w:rsidP="007718A2">
      <w:pPr>
        <w:pStyle w:val="Akapitzlist"/>
        <w:numPr>
          <w:ilvl w:val="0"/>
          <w:numId w:val="22"/>
        </w:numPr>
        <w:ind w:left="360"/>
        <w:rPr>
          <w:rFonts w:cstheme="minorHAnsi"/>
          <w:sz w:val="24"/>
          <w:szCs w:val="24"/>
        </w:rPr>
      </w:pPr>
      <w:r w:rsidRPr="0084364F">
        <w:rPr>
          <w:rFonts w:cstheme="minorHAnsi"/>
          <w:sz w:val="24"/>
          <w:szCs w:val="24"/>
        </w:rPr>
        <w:t>Wysłuchać zgłaszającego bez oceniania</w:t>
      </w:r>
      <w:r w:rsidR="00752500" w:rsidRPr="0084364F">
        <w:rPr>
          <w:rFonts w:cstheme="minorHAnsi"/>
          <w:sz w:val="24"/>
          <w:szCs w:val="24"/>
        </w:rPr>
        <w:t>.</w:t>
      </w:r>
    </w:p>
    <w:p w14:paraId="10218C48" w14:textId="2580D185" w:rsidR="00752500" w:rsidRPr="0084364F" w:rsidRDefault="00CB7CBD" w:rsidP="007718A2">
      <w:pPr>
        <w:pStyle w:val="Akapitzlist"/>
        <w:numPr>
          <w:ilvl w:val="0"/>
          <w:numId w:val="22"/>
        </w:numPr>
        <w:ind w:left="360"/>
        <w:rPr>
          <w:rFonts w:cstheme="minorHAnsi"/>
          <w:sz w:val="24"/>
          <w:szCs w:val="24"/>
        </w:rPr>
      </w:pPr>
      <w:r w:rsidRPr="0084364F">
        <w:rPr>
          <w:rFonts w:cstheme="minorHAnsi"/>
          <w:sz w:val="24"/>
          <w:szCs w:val="24"/>
        </w:rPr>
        <w:t xml:space="preserve">Zapewnić poufność </w:t>
      </w:r>
      <w:r w:rsidR="00752500" w:rsidRPr="0084364F">
        <w:rPr>
          <w:rFonts w:cstheme="minorHAnsi"/>
          <w:sz w:val="24"/>
          <w:szCs w:val="24"/>
        </w:rPr>
        <w:t>(</w:t>
      </w:r>
      <w:r w:rsidRPr="0084364F">
        <w:rPr>
          <w:rFonts w:cstheme="minorHAnsi"/>
          <w:sz w:val="24"/>
          <w:szCs w:val="24"/>
        </w:rPr>
        <w:t>informacja o zgłaszającym nie będzie ujawniana, chyba że wynika to z ustawy</w:t>
      </w:r>
      <w:r w:rsidR="00752500" w:rsidRPr="0084364F">
        <w:rPr>
          <w:rFonts w:cstheme="minorHAnsi"/>
          <w:sz w:val="24"/>
          <w:szCs w:val="24"/>
        </w:rPr>
        <w:t>).</w:t>
      </w:r>
    </w:p>
    <w:p w14:paraId="36DC4A16" w14:textId="77777777" w:rsidR="00752500" w:rsidRPr="0084364F" w:rsidRDefault="00CB7CBD" w:rsidP="007718A2">
      <w:pPr>
        <w:pStyle w:val="Akapitzlist"/>
        <w:numPr>
          <w:ilvl w:val="0"/>
          <w:numId w:val="22"/>
        </w:numPr>
        <w:ind w:left="360"/>
        <w:rPr>
          <w:rFonts w:cstheme="minorHAnsi"/>
          <w:sz w:val="24"/>
          <w:szCs w:val="24"/>
        </w:rPr>
      </w:pPr>
      <w:r w:rsidRPr="0084364F">
        <w:rPr>
          <w:rFonts w:cstheme="minorHAnsi"/>
          <w:sz w:val="24"/>
          <w:szCs w:val="24"/>
        </w:rPr>
        <w:t>Zapisać najważniejsze informacje:</w:t>
      </w:r>
      <w:r w:rsidR="00752500" w:rsidRPr="0084364F">
        <w:rPr>
          <w:rFonts w:cstheme="minorHAnsi"/>
          <w:sz w:val="24"/>
          <w:szCs w:val="24"/>
        </w:rPr>
        <w:t xml:space="preserve"> </w:t>
      </w:r>
      <w:r w:rsidRPr="0084364F">
        <w:rPr>
          <w:rFonts w:cstheme="minorHAnsi"/>
          <w:sz w:val="24"/>
          <w:szCs w:val="24"/>
        </w:rPr>
        <w:t>data i godzina zgłoszenia</w:t>
      </w:r>
      <w:r w:rsidR="00752500" w:rsidRPr="0084364F">
        <w:rPr>
          <w:rFonts w:cstheme="minorHAnsi"/>
          <w:sz w:val="24"/>
          <w:szCs w:val="24"/>
        </w:rPr>
        <w:t xml:space="preserve">, </w:t>
      </w:r>
      <w:r w:rsidRPr="0084364F">
        <w:rPr>
          <w:rFonts w:cstheme="minorHAnsi"/>
          <w:sz w:val="24"/>
          <w:szCs w:val="24"/>
        </w:rPr>
        <w:t>imię i nazwisko zgłaszającego (opcjonalnie dla zgłoszeń anonimowych),</w:t>
      </w:r>
      <w:r w:rsidR="00752500" w:rsidRPr="0084364F">
        <w:rPr>
          <w:rFonts w:cstheme="minorHAnsi"/>
          <w:sz w:val="24"/>
          <w:szCs w:val="24"/>
        </w:rPr>
        <w:t xml:space="preserve"> </w:t>
      </w:r>
      <w:r w:rsidRPr="0084364F">
        <w:rPr>
          <w:rFonts w:cstheme="minorHAnsi"/>
          <w:sz w:val="24"/>
          <w:szCs w:val="24"/>
        </w:rPr>
        <w:t>opis sytuacji/zdarzenia,</w:t>
      </w:r>
      <w:r w:rsidR="00752500" w:rsidRPr="0084364F">
        <w:rPr>
          <w:rFonts w:cstheme="minorHAnsi"/>
          <w:sz w:val="24"/>
          <w:szCs w:val="24"/>
        </w:rPr>
        <w:t xml:space="preserve"> </w:t>
      </w:r>
      <w:r w:rsidRPr="0084364F">
        <w:rPr>
          <w:rFonts w:cstheme="minorHAnsi"/>
          <w:sz w:val="24"/>
          <w:szCs w:val="24"/>
        </w:rPr>
        <w:t>imiona dzieci, którym dotyczy,</w:t>
      </w:r>
      <w:r w:rsidR="00752500" w:rsidRPr="0084364F">
        <w:rPr>
          <w:rFonts w:cstheme="minorHAnsi"/>
          <w:sz w:val="24"/>
          <w:szCs w:val="24"/>
        </w:rPr>
        <w:t xml:space="preserve"> </w:t>
      </w:r>
      <w:r w:rsidRPr="0084364F">
        <w:rPr>
          <w:rFonts w:cstheme="minorHAnsi"/>
          <w:sz w:val="24"/>
          <w:szCs w:val="24"/>
        </w:rPr>
        <w:t>nazwę(y) osób, wobec których złożone jest zgłoszenie.</w:t>
      </w:r>
    </w:p>
    <w:p w14:paraId="45C48E7C" w14:textId="77777777" w:rsidR="00752500" w:rsidRPr="0084364F" w:rsidRDefault="00CB7CBD" w:rsidP="007718A2">
      <w:pPr>
        <w:pStyle w:val="Akapitzlist"/>
        <w:numPr>
          <w:ilvl w:val="0"/>
          <w:numId w:val="22"/>
        </w:numPr>
        <w:ind w:left="360"/>
        <w:rPr>
          <w:rFonts w:cstheme="minorHAnsi"/>
          <w:sz w:val="24"/>
          <w:szCs w:val="24"/>
        </w:rPr>
      </w:pPr>
      <w:r w:rsidRPr="0084364F">
        <w:rPr>
          <w:rFonts w:cstheme="minorHAnsi"/>
          <w:sz w:val="24"/>
          <w:szCs w:val="24"/>
        </w:rPr>
        <w:t>Przekazać zgłoszenie dyrektorowi/wicedyrektorowi niezwłocznie</w:t>
      </w:r>
      <w:r w:rsidR="00752500" w:rsidRPr="0084364F">
        <w:rPr>
          <w:rFonts w:cstheme="minorHAnsi"/>
          <w:sz w:val="24"/>
          <w:szCs w:val="24"/>
        </w:rPr>
        <w:t>,</w:t>
      </w:r>
      <w:r w:rsidRPr="0084364F">
        <w:rPr>
          <w:rFonts w:cstheme="minorHAnsi"/>
          <w:sz w:val="24"/>
          <w:szCs w:val="24"/>
        </w:rPr>
        <w:t xml:space="preserve"> w tym samym dniu lub najpóźniej następnego dnia roboczego.</w:t>
      </w:r>
    </w:p>
    <w:p w14:paraId="735E9138" w14:textId="0DF6094F" w:rsidR="00752500" w:rsidRPr="0084364F" w:rsidRDefault="00CB7CBD" w:rsidP="007718A2">
      <w:pPr>
        <w:rPr>
          <w:rFonts w:cstheme="minorHAnsi"/>
          <w:b/>
          <w:bCs/>
          <w:sz w:val="24"/>
          <w:szCs w:val="24"/>
        </w:rPr>
      </w:pPr>
      <w:r w:rsidRPr="0084364F">
        <w:rPr>
          <w:rFonts w:cstheme="minorHAnsi"/>
          <w:b/>
          <w:bCs/>
          <w:sz w:val="24"/>
          <w:szCs w:val="24"/>
        </w:rPr>
        <w:t>6.4 Gwarancje ochrony zgłaszającego</w:t>
      </w:r>
    </w:p>
    <w:p w14:paraId="68320FB1" w14:textId="77777777" w:rsidR="00752500" w:rsidRPr="0084364F" w:rsidRDefault="00CB7CBD" w:rsidP="007718A2">
      <w:pPr>
        <w:pStyle w:val="Akapitzlist"/>
        <w:numPr>
          <w:ilvl w:val="0"/>
          <w:numId w:val="23"/>
        </w:numPr>
        <w:ind w:left="360"/>
        <w:rPr>
          <w:rFonts w:cstheme="minorHAnsi"/>
          <w:sz w:val="24"/>
          <w:szCs w:val="24"/>
        </w:rPr>
      </w:pPr>
      <w:r w:rsidRPr="0084364F">
        <w:rPr>
          <w:rFonts w:cstheme="minorHAnsi"/>
          <w:sz w:val="24"/>
          <w:szCs w:val="24"/>
        </w:rPr>
        <w:t>Żaden pracownik nie będzie poniżany, prześladowany lub dyskryminowany za zgłoszenie podejrzenia przemocy w dobrej wierze.</w:t>
      </w:r>
    </w:p>
    <w:p w14:paraId="356ADCA2" w14:textId="77777777" w:rsidR="00752500" w:rsidRPr="0084364F" w:rsidRDefault="00CB7CBD" w:rsidP="007718A2">
      <w:pPr>
        <w:pStyle w:val="Akapitzlist"/>
        <w:numPr>
          <w:ilvl w:val="0"/>
          <w:numId w:val="23"/>
        </w:numPr>
        <w:ind w:left="360"/>
        <w:rPr>
          <w:rFonts w:cstheme="minorHAnsi"/>
          <w:sz w:val="24"/>
          <w:szCs w:val="24"/>
        </w:rPr>
      </w:pPr>
      <w:r w:rsidRPr="0084364F">
        <w:rPr>
          <w:rFonts w:cstheme="minorHAnsi"/>
          <w:sz w:val="24"/>
          <w:szCs w:val="24"/>
        </w:rPr>
        <w:t xml:space="preserve">Pracownik, który złożył zgłoszenie, jest chroniony przed zemstą </w:t>
      </w:r>
      <w:r w:rsidR="00752500" w:rsidRPr="0084364F">
        <w:rPr>
          <w:rFonts w:cstheme="minorHAnsi"/>
          <w:sz w:val="24"/>
          <w:szCs w:val="24"/>
        </w:rPr>
        <w:t>(</w:t>
      </w:r>
      <w:r w:rsidRPr="0084364F">
        <w:rPr>
          <w:rFonts w:cstheme="minorHAnsi"/>
          <w:sz w:val="24"/>
          <w:szCs w:val="24"/>
        </w:rPr>
        <w:t>każda próba zemsty będzie traktowana jako poważne naruszenie standardów</w:t>
      </w:r>
      <w:r w:rsidR="00752500" w:rsidRPr="0084364F">
        <w:rPr>
          <w:rFonts w:cstheme="minorHAnsi"/>
          <w:sz w:val="24"/>
          <w:szCs w:val="24"/>
        </w:rPr>
        <w:t>)</w:t>
      </w:r>
      <w:r w:rsidRPr="0084364F">
        <w:rPr>
          <w:rFonts w:cstheme="minorHAnsi"/>
          <w:sz w:val="24"/>
          <w:szCs w:val="24"/>
        </w:rPr>
        <w:t>.</w:t>
      </w:r>
    </w:p>
    <w:p w14:paraId="7423EF0E" w14:textId="77777777" w:rsidR="00752500" w:rsidRPr="0084364F" w:rsidRDefault="00CB7CBD" w:rsidP="007718A2">
      <w:pPr>
        <w:pStyle w:val="Akapitzlist"/>
        <w:numPr>
          <w:ilvl w:val="0"/>
          <w:numId w:val="23"/>
        </w:numPr>
        <w:ind w:left="360"/>
        <w:rPr>
          <w:rFonts w:cstheme="minorHAnsi"/>
          <w:sz w:val="24"/>
          <w:szCs w:val="24"/>
        </w:rPr>
      </w:pPr>
      <w:r w:rsidRPr="0084364F">
        <w:rPr>
          <w:rFonts w:cstheme="minorHAnsi"/>
          <w:sz w:val="24"/>
          <w:szCs w:val="24"/>
        </w:rPr>
        <w:t>Jeśli pracownik obawia się zemsty, powinien niezwłocznie poinformować dyrektora.</w:t>
      </w:r>
    </w:p>
    <w:p w14:paraId="2CEE884C" w14:textId="0E083064" w:rsidR="00E64E4D" w:rsidRPr="0084364F" w:rsidRDefault="001C28AF" w:rsidP="007718A2">
      <w:pPr>
        <w:rPr>
          <w:rFonts w:cstheme="minorHAnsi"/>
          <w:b/>
          <w:bCs/>
          <w:sz w:val="24"/>
          <w:szCs w:val="24"/>
        </w:rPr>
      </w:pPr>
      <w:r w:rsidRPr="0084364F">
        <w:rPr>
          <w:rFonts w:cstheme="minorHAnsi"/>
          <w:b/>
          <w:bCs/>
          <w:sz w:val="24"/>
          <w:szCs w:val="24"/>
        </w:rPr>
        <w:t xml:space="preserve">7. </w:t>
      </w:r>
      <w:r w:rsidR="00CB7CBD" w:rsidRPr="0084364F">
        <w:rPr>
          <w:rFonts w:cstheme="minorHAnsi"/>
          <w:b/>
          <w:bCs/>
          <w:sz w:val="24"/>
          <w:szCs w:val="24"/>
        </w:rPr>
        <w:t xml:space="preserve"> PROCEDUR</w:t>
      </w:r>
      <w:r w:rsidR="00653755" w:rsidRPr="0084364F">
        <w:rPr>
          <w:rFonts w:cstheme="minorHAnsi"/>
          <w:b/>
          <w:bCs/>
          <w:sz w:val="24"/>
          <w:szCs w:val="24"/>
        </w:rPr>
        <w:t>A</w:t>
      </w:r>
      <w:r w:rsidR="00CB7CBD" w:rsidRPr="0084364F">
        <w:rPr>
          <w:rFonts w:cstheme="minorHAnsi"/>
          <w:b/>
          <w:bCs/>
          <w:sz w:val="24"/>
          <w:szCs w:val="24"/>
        </w:rPr>
        <w:t xml:space="preserve"> INTERWENCJI W PRZYPADKU PODEJRZENIA KRZYWDZENIA</w:t>
      </w:r>
    </w:p>
    <w:p w14:paraId="661279CB" w14:textId="5A0C9BDB" w:rsidR="00E64E4D" w:rsidRPr="0084364F" w:rsidRDefault="00CB7CBD" w:rsidP="007718A2">
      <w:pPr>
        <w:pStyle w:val="Akapitzlist"/>
        <w:numPr>
          <w:ilvl w:val="0"/>
          <w:numId w:val="24"/>
        </w:numPr>
        <w:ind w:left="0"/>
        <w:rPr>
          <w:rFonts w:cstheme="minorHAnsi"/>
          <w:b/>
          <w:bCs/>
          <w:sz w:val="24"/>
          <w:szCs w:val="24"/>
        </w:rPr>
      </w:pPr>
      <w:r w:rsidRPr="0084364F">
        <w:rPr>
          <w:rFonts w:cstheme="minorHAnsi"/>
          <w:b/>
          <w:bCs/>
          <w:sz w:val="24"/>
          <w:szCs w:val="24"/>
        </w:rPr>
        <w:t>C</w:t>
      </w:r>
      <w:r w:rsidR="00B72273" w:rsidRPr="0084364F">
        <w:rPr>
          <w:rFonts w:cstheme="minorHAnsi"/>
          <w:b/>
          <w:bCs/>
          <w:sz w:val="24"/>
          <w:szCs w:val="24"/>
        </w:rPr>
        <w:t>el</w:t>
      </w:r>
      <w:r w:rsidRPr="0084364F">
        <w:rPr>
          <w:rFonts w:cstheme="minorHAnsi"/>
          <w:b/>
          <w:bCs/>
          <w:sz w:val="24"/>
          <w:szCs w:val="24"/>
        </w:rPr>
        <w:t xml:space="preserve"> </w:t>
      </w:r>
      <w:r w:rsidR="00B72273" w:rsidRPr="0084364F">
        <w:rPr>
          <w:rFonts w:cstheme="minorHAnsi"/>
          <w:b/>
          <w:bCs/>
          <w:sz w:val="24"/>
          <w:szCs w:val="24"/>
        </w:rPr>
        <w:t>procedury</w:t>
      </w:r>
    </w:p>
    <w:p w14:paraId="62857599" w14:textId="77777777" w:rsidR="00E64E4D" w:rsidRPr="0084364F" w:rsidRDefault="00CB7CBD" w:rsidP="007718A2">
      <w:pPr>
        <w:pStyle w:val="Akapitzlist"/>
        <w:ind w:left="360"/>
        <w:rPr>
          <w:rFonts w:cstheme="minorHAnsi"/>
          <w:sz w:val="24"/>
          <w:szCs w:val="24"/>
        </w:rPr>
      </w:pPr>
      <w:r w:rsidRPr="0084364F">
        <w:rPr>
          <w:rFonts w:cstheme="minorHAnsi"/>
          <w:sz w:val="24"/>
          <w:szCs w:val="24"/>
        </w:rPr>
        <w:t>Celem procedury interwencji jest:</w:t>
      </w:r>
    </w:p>
    <w:p w14:paraId="77A17CEF" w14:textId="77777777" w:rsidR="00E64E4D" w:rsidRPr="0084364F" w:rsidRDefault="00CB7CBD" w:rsidP="007718A2">
      <w:pPr>
        <w:pStyle w:val="Akapitzlist"/>
        <w:numPr>
          <w:ilvl w:val="0"/>
          <w:numId w:val="25"/>
        </w:numPr>
        <w:ind w:left="1080"/>
        <w:rPr>
          <w:rFonts w:cstheme="minorHAnsi"/>
          <w:sz w:val="24"/>
          <w:szCs w:val="24"/>
        </w:rPr>
      </w:pPr>
      <w:r w:rsidRPr="0084364F">
        <w:rPr>
          <w:rFonts w:cstheme="minorHAnsi"/>
          <w:sz w:val="24"/>
          <w:szCs w:val="24"/>
        </w:rPr>
        <w:lastRenderedPageBreak/>
        <w:t>Szybka identyfikacja sygnałów mogących świadczyć o krzywdzeniu dziecka.</w:t>
      </w:r>
    </w:p>
    <w:p w14:paraId="62128AB9" w14:textId="77777777" w:rsidR="00E64E4D" w:rsidRPr="0084364F" w:rsidRDefault="00CB7CBD" w:rsidP="007718A2">
      <w:pPr>
        <w:pStyle w:val="Akapitzlist"/>
        <w:numPr>
          <w:ilvl w:val="0"/>
          <w:numId w:val="25"/>
        </w:numPr>
        <w:ind w:left="1080"/>
        <w:rPr>
          <w:rFonts w:cstheme="minorHAnsi"/>
          <w:sz w:val="24"/>
          <w:szCs w:val="24"/>
        </w:rPr>
      </w:pPr>
      <w:r w:rsidRPr="0084364F">
        <w:rPr>
          <w:rFonts w:cstheme="minorHAnsi"/>
          <w:sz w:val="24"/>
          <w:szCs w:val="24"/>
        </w:rPr>
        <w:t>Ustanowienie jasnego trybu postępowania pracownika w sytuacji podejrzenia krzywdzenia.</w:t>
      </w:r>
    </w:p>
    <w:p w14:paraId="28869712" w14:textId="77777777" w:rsidR="00E64E4D" w:rsidRPr="0084364F" w:rsidRDefault="00CB7CBD" w:rsidP="007718A2">
      <w:pPr>
        <w:pStyle w:val="Akapitzlist"/>
        <w:numPr>
          <w:ilvl w:val="0"/>
          <w:numId w:val="25"/>
        </w:numPr>
        <w:ind w:left="1080"/>
        <w:rPr>
          <w:rFonts w:cstheme="minorHAnsi"/>
          <w:sz w:val="24"/>
          <w:szCs w:val="24"/>
        </w:rPr>
      </w:pPr>
      <w:r w:rsidRPr="0084364F">
        <w:rPr>
          <w:rFonts w:cstheme="minorHAnsi"/>
          <w:sz w:val="24"/>
          <w:szCs w:val="24"/>
        </w:rPr>
        <w:t>Ochrona dziecka poprzez zapewnienie mu bezpieczeństwa i poparcia.</w:t>
      </w:r>
    </w:p>
    <w:p w14:paraId="1585D35D" w14:textId="77777777" w:rsidR="00E64E4D" w:rsidRPr="0084364F" w:rsidRDefault="00CB7CBD" w:rsidP="007718A2">
      <w:pPr>
        <w:pStyle w:val="Akapitzlist"/>
        <w:numPr>
          <w:ilvl w:val="0"/>
          <w:numId w:val="25"/>
        </w:numPr>
        <w:ind w:left="1080"/>
        <w:rPr>
          <w:rFonts w:cstheme="minorHAnsi"/>
          <w:sz w:val="24"/>
          <w:szCs w:val="24"/>
        </w:rPr>
      </w:pPr>
      <w:r w:rsidRPr="0084364F">
        <w:rPr>
          <w:rFonts w:cstheme="minorHAnsi"/>
          <w:sz w:val="24"/>
          <w:szCs w:val="24"/>
        </w:rPr>
        <w:t>Dokumentowanie wszystkich obserwacji i podejmowanych działań.</w:t>
      </w:r>
    </w:p>
    <w:p w14:paraId="08BB7369" w14:textId="77777777" w:rsidR="00E64E4D" w:rsidRPr="0084364F" w:rsidRDefault="00CB7CBD" w:rsidP="007718A2">
      <w:pPr>
        <w:pStyle w:val="Akapitzlist"/>
        <w:numPr>
          <w:ilvl w:val="0"/>
          <w:numId w:val="25"/>
        </w:numPr>
        <w:ind w:left="1080"/>
        <w:rPr>
          <w:rFonts w:cstheme="minorHAnsi"/>
          <w:sz w:val="24"/>
          <w:szCs w:val="24"/>
        </w:rPr>
      </w:pPr>
      <w:r w:rsidRPr="0084364F">
        <w:rPr>
          <w:rFonts w:cstheme="minorHAnsi"/>
          <w:sz w:val="24"/>
          <w:szCs w:val="24"/>
        </w:rPr>
        <w:t>Odpowiednia współpraca z instytucjami zewnętrznymi (policja, sąd rodzinny, OPS, poradnie psychologiczno-pedagogiczne).</w:t>
      </w:r>
    </w:p>
    <w:p w14:paraId="3A0FB789" w14:textId="77777777" w:rsidR="00E64E4D" w:rsidRPr="0084364F" w:rsidRDefault="00CB7CBD" w:rsidP="007718A2">
      <w:pPr>
        <w:pStyle w:val="Akapitzlist"/>
        <w:numPr>
          <w:ilvl w:val="0"/>
          <w:numId w:val="25"/>
        </w:numPr>
        <w:ind w:left="1080"/>
        <w:rPr>
          <w:rFonts w:cstheme="minorHAnsi"/>
          <w:sz w:val="24"/>
          <w:szCs w:val="24"/>
        </w:rPr>
      </w:pPr>
      <w:r w:rsidRPr="0084364F">
        <w:rPr>
          <w:rFonts w:cstheme="minorHAnsi"/>
          <w:sz w:val="24"/>
          <w:szCs w:val="24"/>
        </w:rPr>
        <w:t>Wspieranie personelu, który ma wątpliwości lub trudności w identyfikacji i reagowaniu na objawy krzywdzenia.</w:t>
      </w:r>
    </w:p>
    <w:p w14:paraId="1B4B136F" w14:textId="7638BEC6" w:rsidR="00E64E4D" w:rsidRPr="0084364F" w:rsidRDefault="00CB7CBD" w:rsidP="007718A2">
      <w:pPr>
        <w:pStyle w:val="Akapitzlist"/>
        <w:numPr>
          <w:ilvl w:val="0"/>
          <w:numId w:val="24"/>
        </w:numPr>
        <w:ind w:left="0"/>
        <w:rPr>
          <w:rFonts w:cstheme="minorHAnsi"/>
          <w:b/>
          <w:bCs/>
          <w:sz w:val="24"/>
          <w:szCs w:val="24"/>
        </w:rPr>
      </w:pPr>
      <w:r w:rsidRPr="0084364F">
        <w:rPr>
          <w:rFonts w:cstheme="minorHAnsi"/>
          <w:b/>
          <w:bCs/>
          <w:sz w:val="24"/>
          <w:szCs w:val="24"/>
        </w:rPr>
        <w:t>Z</w:t>
      </w:r>
      <w:r w:rsidR="00B72273" w:rsidRPr="0084364F">
        <w:rPr>
          <w:rFonts w:cstheme="minorHAnsi"/>
          <w:b/>
          <w:bCs/>
          <w:sz w:val="24"/>
          <w:szCs w:val="24"/>
        </w:rPr>
        <w:t>akres stosowania</w:t>
      </w:r>
    </w:p>
    <w:p w14:paraId="5C2DF1E7" w14:textId="77777777" w:rsidR="00E64E4D" w:rsidRPr="0084364F" w:rsidRDefault="00CB7CBD" w:rsidP="007718A2">
      <w:pPr>
        <w:pStyle w:val="Akapitzlist"/>
        <w:ind w:left="0"/>
        <w:rPr>
          <w:rFonts w:cstheme="minorHAnsi"/>
          <w:sz w:val="24"/>
          <w:szCs w:val="24"/>
        </w:rPr>
      </w:pPr>
      <w:r w:rsidRPr="0084364F">
        <w:rPr>
          <w:rFonts w:cstheme="minorHAnsi"/>
          <w:sz w:val="24"/>
          <w:szCs w:val="24"/>
        </w:rPr>
        <w:t>Procedura dotyczy:</w:t>
      </w:r>
    </w:p>
    <w:p w14:paraId="63F3327C" w14:textId="77777777" w:rsidR="00E64E4D" w:rsidRPr="0084364F" w:rsidRDefault="00CB7CBD" w:rsidP="007718A2">
      <w:pPr>
        <w:pStyle w:val="Akapitzlist"/>
        <w:numPr>
          <w:ilvl w:val="0"/>
          <w:numId w:val="26"/>
        </w:numPr>
        <w:ind w:left="720"/>
        <w:rPr>
          <w:rFonts w:cstheme="minorHAnsi"/>
          <w:sz w:val="24"/>
          <w:szCs w:val="24"/>
        </w:rPr>
      </w:pPr>
      <w:r w:rsidRPr="0084364F">
        <w:rPr>
          <w:rFonts w:cstheme="minorHAnsi"/>
          <w:sz w:val="24"/>
          <w:szCs w:val="24"/>
        </w:rPr>
        <w:t>Wszelkich podejrzeń krzywdzenia, niezależnie od</w:t>
      </w:r>
      <w:r w:rsidR="00E64E4D" w:rsidRPr="0084364F">
        <w:rPr>
          <w:rFonts w:cstheme="minorHAnsi"/>
          <w:sz w:val="24"/>
          <w:szCs w:val="24"/>
        </w:rPr>
        <w:t xml:space="preserve"> </w:t>
      </w:r>
      <w:r w:rsidRPr="0084364F">
        <w:rPr>
          <w:rFonts w:cstheme="minorHAnsi"/>
          <w:sz w:val="24"/>
          <w:szCs w:val="24"/>
        </w:rPr>
        <w:t>jego rodzaju (fizyczne, psychiczne, seksualne, zaniedbywanie),</w:t>
      </w:r>
      <w:r w:rsidR="00E64E4D" w:rsidRPr="0084364F">
        <w:rPr>
          <w:rFonts w:cstheme="minorHAnsi"/>
          <w:sz w:val="24"/>
          <w:szCs w:val="24"/>
        </w:rPr>
        <w:t xml:space="preserve"> </w:t>
      </w:r>
      <w:r w:rsidRPr="0084364F">
        <w:rPr>
          <w:rFonts w:cstheme="minorHAnsi"/>
          <w:sz w:val="24"/>
          <w:szCs w:val="24"/>
        </w:rPr>
        <w:t>miejsca (w domu, w placówce, u opiekuna),</w:t>
      </w:r>
      <w:r w:rsidR="00E64E4D" w:rsidRPr="0084364F">
        <w:rPr>
          <w:rFonts w:cstheme="minorHAnsi"/>
          <w:sz w:val="24"/>
          <w:szCs w:val="24"/>
        </w:rPr>
        <w:t xml:space="preserve"> </w:t>
      </w:r>
      <w:r w:rsidRPr="0084364F">
        <w:rPr>
          <w:rFonts w:cstheme="minorHAnsi"/>
          <w:sz w:val="24"/>
          <w:szCs w:val="24"/>
        </w:rPr>
        <w:t>osoby krzywdzącej (rodzic, inny opiekun, pracownik, rówieśnik).</w:t>
      </w:r>
    </w:p>
    <w:p w14:paraId="2A8BA91B" w14:textId="77777777" w:rsidR="001E6A9A" w:rsidRPr="0084364F" w:rsidRDefault="00CB7CBD" w:rsidP="001E6A9A">
      <w:pPr>
        <w:pStyle w:val="Akapitzlist"/>
        <w:numPr>
          <w:ilvl w:val="0"/>
          <w:numId w:val="26"/>
        </w:numPr>
        <w:ind w:left="720"/>
        <w:rPr>
          <w:rFonts w:cstheme="minorHAnsi"/>
          <w:sz w:val="24"/>
          <w:szCs w:val="24"/>
        </w:rPr>
      </w:pPr>
      <w:r w:rsidRPr="0084364F">
        <w:rPr>
          <w:rFonts w:cstheme="minorHAnsi"/>
          <w:sz w:val="24"/>
          <w:szCs w:val="24"/>
        </w:rPr>
        <w:t>Każdego pracownika i współpracownika placówki</w:t>
      </w:r>
      <w:r w:rsidR="00E64E4D" w:rsidRPr="0084364F">
        <w:rPr>
          <w:rFonts w:cstheme="minorHAnsi"/>
          <w:sz w:val="24"/>
          <w:szCs w:val="24"/>
        </w:rPr>
        <w:t>,</w:t>
      </w:r>
      <w:r w:rsidRPr="0084364F">
        <w:rPr>
          <w:rFonts w:cstheme="minorHAnsi"/>
          <w:sz w:val="24"/>
          <w:szCs w:val="24"/>
        </w:rPr>
        <w:t xml:space="preserve"> każdy jest zobowiązany do zgłoszenia wątpliwości.</w:t>
      </w:r>
      <w:r w:rsidR="001E6A9A" w:rsidRPr="0084364F">
        <w:rPr>
          <w:rFonts w:cstheme="minorHAnsi"/>
          <w:sz w:val="24"/>
          <w:szCs w:val="24"/>
        </w:rPr>
        <w:t xml:space="preserve"> </w:t>
      </w:r>
    </w:p>
    <w:p w14:paraId="6816B144" w14:textId="04256B22" w:rsidR="00E64E4D" w:rsidRPr="0084364F" w:rsidRDefault="00CB7CBD" w:rsidP="001E6A9A">
      <w:pPr>
        <w:pStyle w:val="Akapitzlist"/>
        <w:numPr>
          <w:ilvl w:val="0"/>
          <w:numId w:val="26"/>
        </w:numPr>
        <w:ind w:left="720"/>
        <w:rPr>
          <w:rFonts w:cstheme="minorHAnsi"/>
          <w:sz w:val="24"/>
          <w:szCs w:val="24"/>
        </w:rPr>
      </w:pPr>
      <w:r w:rsidRPr="0084364F">
        <w:rPr>
          <w:rFonts w:cstheme="minorHAnsi"/>
          <w:sz w:val="24"/>
          <w:szCs w:val="24"/>
        </w:rPr>
        <w:t>Wszystkich dzieci</w:t>
      </w:r>
      <w:r w:rsidR="00E64E4D" w:rsidRPr="0084364F">
        <w:rPr>
          <w:rFonts w:cstheme="minorHAnsi"/>
          <w:sz w:val="24"/>
          <w:szCs w:val="24"/>
        </w:rPr>
        <w:t xml:space="preserve"> </w:t>
      </w:r>
      <w:r w:rsidRPr="0084364F">
        <w:rPr>
          <w:rFonts w:cstheme="minorHAnsi"/>
          <w:sz w:val="24"/>
          <w:szCs w:val="24"/>
        </w:rPr>
        <w:t>niezależnie od wieku, pochodzenia, statusu czy innych cech.</w:t>
      </w:r>
    </w:p>
    <w:p w14:paraId="6C7C477C" w14:textId="377FE298" w:rsidR="00E64E4D" w:rsidRPr="0084364F" w:rsidRDefault="00CB7CBD" w:rsidP="007718A2">
      <w:pPr>
        <w:rPr>
          <w:rFonts w:cstheme="minorHAnsi"/>
          <w:sz w:val="24"/>
          <w:szCs w:val="24"/>
        </w:rPr>
      </w:pPr>
      <w:r w:rsidRPr="0084364F">
        <w:rPr>
          <w:rFonts w:cstheme="minorHAnsi"/>
          <w:b/>
          <w:bCs/>
          <w:sz w:val="24"/>
          <w:szCs w:val="24"/>
        </w:rPr>
        <w:t>3. O</w:t>
      </w:r>
      <w:r w:rsidR="00B72273" w:rsidRPr="0084364F">
        <w:rPr>
          <w:rFonts w:cstheme="minorHAnsi"/>
          <w:b/>
          <w:bCs/>
          <w:sz w:val="24"/>
          <w:szCs w:val="24"/>
        </w:rPr>
        <w:t>bjawy i sygnały możliwego</w:t>
      </w:r>
      <w:r w:rsidRPr="0084364F">
        <w:rPr>
          <w:rFonts w:cstheme="minorHAnsi"/>
          <w:b/>
          <w:bCs/>
          <w:sz w:val="24"/>
          <w:szCs w:val="24"/>
        </w:rPr>
        <w:t xml:space="preserve"> </w:t>
      </w:r>
      <w:r w:rsidR="00B72273" w:rsidRPr="0084364F">
        <w:rPr>
          <w:rFonts w:cstheme="minorHAnsi"/>
          <w:b/>
          <w:bCs/>
          <w:sz w:val="24"/>
          <w:szCs w:val="24"/>
        </w:rPr>
        <w:t>krzywdzenia</w:t>
      </w:r>
    </w:p>
    <w:p w14:paraId="4B6FF02F" w14:textId="77777777" w:rsidR="009B3E4A" w:rsidRPr="0084364F" w:rsidRDefault="00CB7CBD" w:rsidP="007718A2">
      <w:pPr>
        <w:pStyle w:val="Akapitzlist"/>
        <w:ind w:left="0"/>
        <w:rPr>
          <w:rFonts w:cstheme="minorHAnsi"/>
          <w:b/>
          <w:bCs/>
          <w:sz w:val="24"/>
          <w:szCs w:val="24"/>
        </w:rPr>
      </w:pPr>
      <w:r w:rsidRPr="0084364F">
        <w:rPr>
          <w:rFonts w:cstheme="minorHAnsi"/>
          <w:b/>
          <w:bCs/>
          <w:sz w:val="24"/>
          <w:szCs w:val="24"/>
        </w:rPr>
        <w:t>3.1 Objawy fizyczne</w:t>
      </w:r>
    </w:p>
    <w:p w14:paraId="56E5C4B9" w14:textId="77777777" w:rsidR="009B3E4A" w:rsidRPr="0084364F" w:rsidRDefault="00CB7CBD" w:rsidP="007718A2">
      <w:pPr>
        <w:pStyle w:val="Akapitzlist"/>
        <w:numPr>
          <w:ilvl w:val="0"/>
          <w:numId w:val="27"/>
        </w:numPr>
        <w:ind w:left="720"/>
        <w:rPr>
          <w:rFonts w:cstheme="minorHAnsi"/>
          <w:sz w:val="24"/>
          <w:szCs w:val="24"/>
        </w:rPr>
      </w:pPr>
      <w:r w:rsidRPr="0084364F">
        <w:rPr>
          <w:rFonts w:cstheme="minorHAnsi"/>
          <w:sz w:val="24"/>
          <w:szCs w:val="24"/>
        </w:rPr>
        <w:t>Siniaki, oparzenia, zadrapania, rany (paski, odciski palców, kształt przedmiotu).</w:t>
      </w:r>
    </w:p>
    <w:p w14:paraId="5CAEFBE6" w14:textId="77777777" w:rsidR="009B3E4A" w:rsidRPr="0084364F" w:rsidRDefault="00CB7CBD" w:rsidP="007718A2">
      <w:pPr>
        <w:pStyle w:val="Akapitzlist"/>
        <w:numPr>
          <w:ilvl w:val="0"/>
          <w:numId w:val="27"/>
        </w:numPr>
        <w:ind w:left="720"/>
        <w:rPr>
          <w:rFonts w:cstheme="minorHAnsi"/>
          <w:sz w:val="24"/>
          <w:szCs w:val="24"/>
        </w:rPr>
      </w:pPr>
      <w:r w:rsidRPr="0084364F">
        <w:rPr>
          <w:rFonts w:cstheme="minorHAnsi"/>
          <w:sz w:val="24"/>
          <w:szCs w:val="24"/>
        </w:rPr>
        <w:t>Złamania, zwichnięcia.</w:t>
      </w:r>
    </w:p>
    <w:p w14:paraId="3EB23B15" w14:textId="77777777" w:rsidR="009B3E4A" w:rsidRPr="0084364F" w:rsidRDefault="00CB7CBD" w:rsidP="007718A2">
      <w:pPr>
        <w:pStyle w:val="Akapitzlist"/>
        <w:numPr>
          <w:ilvl w:val="0"/>
          <w:numId w:val="27"/>
        </w:numPr>
        <w:ind w:left="720"/>
        <w:rPr>
          <w:rFonts w:cstheme="minorHAnsi"/>
          <w:sz w:val="24"/>
          <w:szCs w:val="24"/>
        </w:rPr>
      </w:pPr>
      <w:r w:rsidRPr="0084364F">
        <w:rPr>
          <w:rFonts w:cstheme="minorHAnsi"/>
          <w:sz w:val="24"/>
          <w:szCs w:val="24"/>
        </w:rPr>
        <w:t xml:space="preserve">Wysypka, odparzenia w okolicach pośladków, genitaliów </w:t>
      </w:r>
      <w:r w:rsidR="009B3E4A" w:rsidRPr="0084364F">
        <w:rPr>
          <w:rFonts w:cstheme="minorHAnsi"/>
          <w:sz w:val="24"/>
          <w:szCs w:val="24"/>
        </w:rPr>
        <w:t>(</w:t>
      </w:r>
      <w:r w:rsidRPr="0084364F">
        <w:rPr>
          <w:rFonts w:cstheme="minorHAnsi"/>
          <w:sz w:val="24"/>
          <w:szCs w:val="24"/>
        </w:rPr>
        <w:t>mogą świadczyć o zaniedbywaniu higieny lub przemocy seksualnej</w:t>
      </w:r>
      <w:r w:rsidR="009B3E4A" w:rsidRPr="0084364F">
        <w:rPr>
          <w:rFonts w:cstheme="minorHAnsi"/>
          <w:sz w:val="24"/>
          <w:szCs w:val="24"/>
        </w:rPr>
        <w:t>)</w:t>
      </w:r>
      <w:r w:rsidRPr="0084364F">
        <w:rPr>
          <w:rFonts w:cstheme="minorHAnsi"/>
          <w:sz w:val="24"/>
          <w:szCs w:val="24"/>
        </w:rPr>
        <w:t>.</w:t>
      </w:r>
    </w:p>
    <w:p w14:paraId="20DDEA95" w14:textId="33198D41" w:rsidR="009B3E4A" w:rsidRPr="0084364F" w:rsidRDefault="009B3E4A" w:rsidP="007718A2">
      <w:pPr>
        <w:pStyle w:val="Akapitzlist"/>
        <w:numPr>
          <w:ilvl w:val="0"/>
          <w:numId w:val="27"/>
        </w:numPr>
        <w:ind w:left="720"/>
        <w:rPr>
          <w:rFonts w:cstheme="minorHAnsi"/>
          <w:sz w:val="24"/>
          <w:szCs w:val="24"/>
        </w:rPr>
      </w:pPr>
      <w:r w:rsidRPr="0084364F">
        <w:rPr>
          <w:rFonts w:cstheme="minorHAnsi"/>
          <w:sz w:val="24"/>
          <w:szCs w:val="24"/>
        </w:rPr>
        <w:t>Zaczerwienienie</w:t>
      </w:r>
      <w:r w:rsidR="00CB7CBD" w:rsidRPr="0084364F">
        <w:rPr>
          <w:rFonts w:cstheme="minorHAnsi"/>
          <w:sz w:val="24"/>
          <w:szCs w:val="24"/>
        </w:rPr>
        <w:t xml:space="preserve"> genitaliów, </w:t>
      </w:r>
      <w:r w:rsidRPr="0084364F">
        <w:rPr>
          <w:rFonts w:cstheme="minorHAnsi"/>
          <w:sz w:val="24"/>
          <w:szCs w:val="24"/>
        </w:rPr>
        <w:t>ślady</w:t>
      </w:r>
      <w:r w:rsidR="00CB7CBD" w:rsidRPr="0084364F">
        <w:rPr>
          <w:rFonts w:cstheme="minorHAnsi"/>
          <w:sz w:val="24"/>
          <w:szCs w:val="24"/>
        </w:rPr>
        <w:t xml:space="preserve"> wokół odbytu mogą być symptomem przemocy seksualnej.</w:t>
      </w:r>
    </w:p>
    <w:p w14:paraId="679AE64D" w14:textId="7959C7C6" w:rsidR="009B3E4A" w:rsidRPr="0084364F" w:rsidRDefault="00CB7CBD" w:rsidP="007718A2">
      <w:pPr>
        <w:pStyle w:val="Akapitzlist"/>
        <w:numPr>
          <w:ilvl w:val="0"/>
          <w:numId w:val="27"/>
        </w:numPr>
        <w:ind w:left="720"/>
        <w:rPr>
          <w:rFonts w:cstheme="minorHAnsi"/>
          <w:sz w:val="24"/>
          <w:szCs w:val="24"/>
        </w:rPr>
      </w:pPr>
      <w:r w:rsidRPr="0084364F">
        <w:rPr>
          <w:rFonts w:cstheme="minorHAnsi"/>
          <w:sz w:val="24"/>
          <w:szCs w:val="24"/>
        </w:rPr>
        <w:t xml:space="preserve">Bielmo w oku, uraz oka, opuchniętą twarz </w:t>
      </w:r>
      <w:r w:rsidR="009B3E4A" w:rsidRPr="0084364F">
        <w:rPr>
          <w:rFonts w:cstheme="minorHAnsi"/>
          <w:sz w:val="24"/>
          <w:szCs w:val="24"/>
        </w:rPr>
        <w:t>(</w:t>
      </w:r>
      <w:r w:rsidRPr="0084364F">
        <w:rPr>
          <w:rFonts w:cstheme="minorHAnsi"/>
          <w:sz w:val="24"/>
          <w:szCs w:val="24"/>
        </w:rPr>
        <w:t>mogą świadczyć o przemocy fizycznej</w:t>
      </w:r>
      <w:r w:rsidR="009B3E4A" w:rsidRPr="0084364F">
        <w:rPr>
          <w:rFonts w:cstheme="minorHAnsi"/>
          <w:sz w:val="24"/>
          <w:szCs w:val="24"/>
        </w:rPr>
        <w:t>)</w:t>
      </w:r>
      <w:r w:rsidRPr="0084364F">
        <w:rPr>
          <w:rFonts w:cstheme="minorHAnsi"/>
          <w:sz w:val="24"/>
          <w:szCs w:val="24"/>
        </w:rPr>
        <w:t>.</w:t>
      </w:r>
    </w:p>
    <w:p w14:paraId="6B5744FA" w14:textId="77777777" w:rsidR="009B3E4A" w:rsidRPr="0084364F" w:rsidRDefault="00CB7CBD" w:rsidP="007718A2">
      <w:pPr>
        <w:pStyle w:val="Akapitzlist"/>
        <w:numPr>
          <w:ilvl w:val="0"/>
          <w:numId w:val="27"/>
        </w:numPr>
        <w:ind w:left="720"/>
        <w:rPr>
          <w:rFonts w:cstheme="minorHAnsi"/>
          <w:sz w:val="24"/>
          <w:szCs w:val="24"/>
        </w:rPr>
      </w:pPr>
      <w:r w:rsidRPr="0084364F">
        <w:rPr>
          <w:rFonts w:cstheme="minorHAnsi"/>
          <w:sz w:val="24"/>
          <w:szCs w:val="24"/>
        </w:rPr>
        <w:t>Niewyjaśnione lub sprzeczne wyjaśnienia – uraz, którego rodzic nie potrafi wyjaśnić lub którego opis nie zgadza się z możliwościami motorycznymi dziecka.</w:t>
      </w:r>
    </w:p>
    <w:p w14:paraId="57E460B3" w14:textId="6F5EA0B8" w:rsidR="009B3E4A" w:rsidRPr="0084364F" w:rsidRDefault="00CB7CBD">
      <w:pPr>
        <w:pStyle w:val="Akapitzlist"/>
        <w:numPr>
          <w:ilvl w:val="1"/>
          <w:numId w:val="97"/>
        </w:numPr>
        <w:ind w:left="1364"/>
        <w:rPr>
          <w:rFonts w:cstheme="minorHAnsi"/>
          <w:b/>
          <w:bCs/>
          <w:sz w:val="24"/>
          <w:szCs w:val="24"/>
        </w:rPr>
      </w:pPr>
      <w:r w:rsidRPr="0084364F">
        <w:rPr>
          <w:rFonts w:cstheme="minorHAnsi"/>
          <w:b/>
          <w:bCs/>
          <w:sz w:val="24"/>
          <w:szCs w:val="24"/>
        </w:rPr>
        <w:t>Objawy psychiczne i behawioralne</w:t>
      </w:r>
    </w:p>
    <w:p w14:paraId="19EC1C2A" w14:textId="77777777" w:rsidR="009B3E4A" w:rsidRPr="0084364F" w:rsidRDefault="00CB7CBD" w:rsidP="007718A2">
      <w:pPr>
        <w:pStyle w:val="Akapitzlist"/>
        <w:numPr>
          <w:ilvl w:val="0"/>
          <w:numId w:val="28"/>
        </w:numPr>
        <w:ind w:left="1440"/>
        <w:rPr>
          <w:rFonts w:cstheme="minorHAnsi"/>
          <w:sz w:val="24"/>
          <w:szCs w:val="24"/>
        </w:rPr>
      </w:pPr>
      <w:r w:rsidRPr="0084364F">
        <w:rPr>
          <w:rFonts w:cstheme="minorHAnsi"/>
          <w:sz w:val="24"/>
          <w:szCs w:val="24"/>
        </w:rPr>
        <w:t>Duża zmiana zachowania dzieck</w:t>
      </w:r>
      <w:r w:rsidR="009B3E4A" w:rsidRPr="0084364F">
        <w:rPr>
          <w:rFonts w:cstheme="minorHAnsi"/>
          <w:sz w:val="24"/>
          <w:szCs w:val="24"/>
        </w:rPr>
        <w:t>a</w:t>
      </w:r>
      <w:r w:rsidRPr="0084364F">
        <w:rPr>
          <w:rFonts w:cstheme="minorHAnsi"/>
          <w:sz w:val="24"/>
          <w:szCs w:val="24"/>
        </w:rPr>
        <w:t>, które było radosne, staje się wycofane, smutne, niespokojne.</w:t>
      </w:r>
    </w:p>
    <w:p w14:paraId="54272511" w14:textId="77777777" w:rsidR="009B3E4A" w:rsidRPr="0084364F" w:rsidRDefault="00CB7CBD" w:rsidP="007718A2">
      <w:pPr>
        <w:pStyle w:val="Akapitzlist"/>
        <w:numPr>
          <w:ilvl w:val="0"/>
          <w:numId w:val="28"/>
        </w:numPr>
        <w:ind w:left="1440"/>
        <w:rPr>
          <w:rFonts w:cstheme="minorHAnsi"/>
          <w:sz w:val="24"/>
          <w:szCs w:val="24"/>
        </w:rPr>
      </w:pPr>
      <w:r w:rsidRPr="0084364F">
        <w:rPr>
          <w:rFonts w:cstheme="minorHAnsi"/>
          <w:sz w:val="24"/>
          <w:szCs w:val="24"/>
        </w:rPr>
        <w:t>Strach przed rodzicami/opiekunami – dziecko drży, płacze lub ukrywa się, gdy pojawia się rodzic.</w:t>
      </w:r>
    </w:p>
    <w:p w14:paraId="3222884D" w14:textId="77777777" w:rsidR="009B3E4A" w:rsidRPr="0084364F" w:rsidRDefault="00CB7CBD" w:rsidP="007718A2">
      <w:pPr>
        <w:pStyle w:val="Akapitzlist"/>
        <w:numPr>
          <w:ilvl w:val="0"/>
          <w:numId w:val="28"/>
        </w:numPr>
        <w:ind w:left="1440"/>
        <w:rPr>
          <w:rFonts w:cstheme="minorHAnsi"/>
          <w:sz w:val="24"/>
          <w:szCs w:val="24"/>
        </w:rPr>
      </w:pPr>
      <w:r w:rsidRPr="0084364F">
        <w:rPr>
          <w:rFonts w:cstheme="minorHAnsi"/>
          <w:sz w:val="24"/>
          <w:szCs w:val="24"/>
        </w:rPr>
        <w:t>Regresja w rozwoju.</w:t>
      </w:r>
    </w:p>
    <w:p w14:paraId="644D4719" w14:textId="77777777" w:rsidR="009B3E4A" w:rsidRPr="0084364F" w:rsidRDefault="00CB7CBD" w:rsidP="007718A2">
      <w:pPr>
        <w:pStyle w:val="Akapitzlist"/>
        <w:numPr>
          <w:ilvl w:val="0"/>
          <w:numId w:val="28"/>
        </w:numPr>
        <w:ind w:left="1440"/>
        <w:rPr>
          <w:rFonts w:cstheme="minorHAnsi"/>
          <w:sz w:val="24"/>
          <w:szCs w:val="24"/>
        </w:rPr>
      </w:pPr>
      <w:r w:rsidRPr="0084364F">
        <w:rPr>
          <w:rFonts w:cstheme="minorHAnsi"/>
          <w:sz w:val="24"/>
          <w:szCs w:val="24"/>
        </w:rPr>
        <w:t>Agresywne lub seksualizowane zachowanie – szczególnie nieadekwatne dla wieku dziecka.</w:t>
      </w:r>
    </w:p>
    <w:p w14:paraId="11050B43" w14:textId="77777777" w:rsidR="009B3E4A" w:rsidRPr="0084364F" w:rsidRDefault="00CB7CBD" w:rsidP="007718A2">
      <w:pPr>
        <w:pStyle w:val="Akapitzlist"/>
        <w:numPr>
          <w:ilvl w:val="0"/>
          <w:numId w:val="28"/>
        </w:numPr>
        <w:ind w:left="1440"/>
        <w:rPr>
          <w:rFonts w:cstheme="minorHAnsi"/>
          <w:sz w:val="24"/>
          <w:szCs w:val="24"/>
        </w:rPr>
      </w:pPr>
      <w:r w:rsidRPr="0084364F">
        <w:rPr>
          <w:rFonts w:cstheme="minorHAnsi"/>
          <w:sz w:val="24"/>
          <w:szCs w:val="24"/>
        </w:rPr>
        <w:t>Zaburzenia snu, koszmary nocn</w:t>
      </w:r>
      <w:r w:rsidR="009B3E4A" w:rsidRPr="0084364F">
        <w:rPr>
          <w:rFonts w:cstheme="minorHAnsi"/>
          <w:sz w:val="24"/>
          <w:szCs w:val="24"/>
        </w:rPr>
        <w:t>e (</w:t>
      </w:r>
      <w:r w:rsidRPr="0084364F">
        <w:rPr>
          <w:rFonts w:cstheme="minorHAnsi"/>
          <w:sz w:val="24"/>
          <w:szCs w:val="24"/>
        </w:rPr>
        <w:t xml:space="preserve"> dziecko nie potrafi zasnąć, budzi się z krzykami</w:t>
      </w:r>
      <w:r w:rsidR="009B3E4A" w:rsidRPr="0084364F">
        <w:rPr>
          <w:rFonts w:cstheme="minorHAnsi"/>
          <w:sz w:val="24"/>
          <w:szCs w:val="24"/>
        </w:rPr>
        <w:t>)</w:t>
      </w:r>
      <w:r w:rsidRPr="0084364F">
        <w:rPr>
          <w:rFonts w:cstheme="minorHAnsi"/>
          <w:sz w:val="24"/>
          <w:szCs w:val="24"/>
        </w:rPr>
        <w:t>.</w:t>
      </w:r>
    </w:p>
    <w:p w14:paraId="0C3037B5" w14:textId="77777777" w:rsidR="009B3E4A" w:rsidRPr="0084364F" w:rsidRDefault="00CB7CBD" w:rsidP="007718A2">
      <w:pPr>
        <w:pStyle w:val="Akapitzlist"/>
        <w:numPr>
          <w:ilvl w:val="0"/>
          <w:numId w:val="28"/>
        </w:numPr>
        <w:ind w:left="1440"/>
        <w:rPr>
          <w:rFonts w:cstheme="minorHAnsi"/>
          <w:sz w:val="24"/>
          <w:szCs w:val="24"/>
        </w:rPr>
      </w:pPr>
      <w:r w:rsidRPr="0084364F">
        <w:rPr>
          <w:rFonts w:cstheme="minorHAnsi"/>
          <w:sz w:val="24"/>
          <w:szCs w:val="24"/>
        </w:rPr>
        <w:t xml:space="preserve">Samookaleczenie </w:t>
      </w:r>
      <w:r w:rsidR="009B3E4A" w:rsidRPr="0084364F">
        <w:rPr>
          <w:rFonts w:cstheme="minorHAnsi"/>
          <w:sz w:val="24"/>
          <w:szCs w:val="24"/>
        </w:rPr>
        <w:t>(</w:t>
      </w:r>
      <w:r w:rsidRPr="0084364F">
        <w:rPr>
          <w:rFonts w:cstheme="minorHAnsi"/>
          <w:sz w:val="24"/>
          <w:szCs w:val="24"/>
        </w:rPr>
        <w:t>dziecko bije się, kłuje</w:t>
      </w:r>
      <w:r w:rsidR="009B3E4A" w:rsidRPr="0084364F">
        <w:rPr>
          <w:rFonts w:cstheme="minorHAnsi"/>
          <w:sz w:val="24"/>
          <w:szCs w:val="24"/>
        </w:rPr>
        <w:t>)</w:t>
      </w:r>
      <w:r w:rsidRPr="0084364F">
        <w:rPr>
          <w:rFonts w:cstheme="minorHAnsi"/>
          <w:sz w:val="24"/>
          <w:szCs w:val="24"/>
        </w:rPr>
        <w:t>.</w:t>
      </w:r>
    </w:p>
    <w:p w14:paraId="2724743E" w14:textId="58265E9C" w:rsidR="009B3E4A" w:rsidRPr="0084364F" w:rsidRDefault="00CB7CBD" w:rsidP="007718A2">
      <w:pPr>
        <w:pStyle w:val="Akapitzlist"/>
        <w:numPr>
          <w:ilvl w:val="0"/>
          <w:numId w:val="28"/>
        </w:numPr>
        <w:ind w:left="1440"/>
        <w:rPr>
          <w:rFonts w:cstheme="minorHAnsi"/>
          <w:sz w:val="24"/>
          <w:szCs w:val="24"/>
        </w:rPr>
      </w:pPr>
      <w:r w:rsidRPr="0084364F">
        <w:rPr>
          <w:rFonts w:cstheme="minorHAnsi"/>
          <w:sz w:val="24"/>
          <w:szCs w:val="24"/>
        </w:rPr>
        <w:t xml:space="preserve">Brak zainteresowania zabawą, apatia </w:t>
      </w:r>
      <w:r w:rsidR="009B3E4A" w:rsidRPr="0084364F">
        <w:rPr>
          <w:rFonts w:cstheme="minorHAnsi"/>
          <w:sz w:val="24"/>
          <w:szCs w:val="24"/>
        </w:rPr>
        <w:t xml:space="preserve">czyli np. </w:t>
      </w:r>
      <w:r w:rsidRPr="0084364F">
        <w:rPr>
          <w:rFonts w:cstheme="minorHAnsi"/>
          <w:sz w:val="24"/>
          <w:szCs w:val="24"/>
        </w:rPr>
        <w:t>dziecko siedzi bez ruchu, nie bierze udziału w zajęciach.</w:t>
      </w:r>
    </w:p>
    <w:p w14:paraId="6AAD2161" w14:textId="77777777" w:rsidR="009B3E4A" w:rsidRPr="0084364F" w:rsidRDefault="00CB7CBD" w:rsidP="007718A2">
      <w:pPr>
        <w:pStyle w:val="Akapitzlist"/>
        <w:numPr>
          <w:ilvl w:val="0"/>
          <w:numId w:val="28"/>
        </w:numPr>
        <w:ind w:left="1440"/>
        <w:rPr>
          <w:rFonts w:cstheme="minorHAnsi"/>
          <w:sz w:val="24"/>
          <w:szCs w:val="24"/>
        </w:rPr>
      </w:pPr>
      <w:r w:rsidRPr="0084364F">
        <w:rPr>
          <w:rFonts w:cstheme="minorHAnsi"/>
          <w:sz w:val="24"/>
          <w:szCs w:val="24"/>
        </w:rPr>
        <w:lastRenderedPageBreak/>
        <w:t>Niedojrzałość emocjonalna – dziecko zachowuje się znacznie poniżej swojego wieku.</w:t>
      </w:r>
    </w:p>
    <w:p w14:paraId="3BF457E8" w14:textId="791A21F4" w:rsidR="009B3E4A" w:rsidRPr="0084364F" w:rsidRDefault="00CB7CBD" w:rsidP="007718A2">
      <w:pPr>
        <w:pStyle w:val="Akapitzlist"/>
        <w:numPr>
          <w:ilvl w:val="0"/>
          <w:numId w:val="28"/>
        </w:numPr>
        <w:ind w:left="1440"/>
        <w:rPr>
          <w:rFonts w:cstheme="minorHAnsi"/>
          <w:sz w:val="24"/>
          <w:szCs w:val="24"/>
        </w:rPr>
      </w:pPr>
      <w:r w:rsidRPr="0084364F">
        <w:rPr>
          <w:rFonts w:cstheme="minorHAnsi"/>
          <w:sz w:val="24"/>
          <w:szCs w:val="24"/>
        </w:rPr>
        <w:t>Nieadekwatna seksualność – dziecko demonstruje wiedzę o seksualności</w:t>
      </w:r>
      <w:r w:rsidR="009B3E4A" w:rsidRPr="0084364F">
        <w:rPr>
          <w:rFonts w:cstheme="minorHAnsi"/>
          <w:sz w:val="24"/>
          <w:szCs w:val="24"/>
        </w:rPr>
        <w:t xml:space="preserve"> </w:t>
      </w:r>
      <w:r w:rsidRPr="0084364F">
        <w:rPr>
          <w:rFonts w:cstheme="minorHAnsi"/>
          <w:sz w:val="24"/>
          <w:szCs w:val="24"/>
        </w:rPr>
        <w:t>n</w:t>
      </w:r>
      <w:r w:rsidR="009B3E4A" w:rsidRPr="0084364F">
        <w:rPr>
          <w:rFonts w:cstheme="minorHAnsi"/>
          <w:sz w:val="24"/>
          <w:szCs w:val="24"/>
        </w:rPr>
        <w:t>ie</w:t>
      </w:r>
      <w:r w:rsidRPr="0084364F">
        <w:rPr>
          <w:rFonts w:cstheme="minorHAnsi"/>
          <w:sz w:val="24"/>
          <w:szCs w:val="24"/>
        </w:rPr>
        <w:t>adekwatną do wieku, dotyka genitaliów innych dzieci.</w:t>
      </w:r>
    </w:p>
    <w:p w14:paraId="6AAEE569" w14:textId="52A3CCC1" w:rsidR="009B3E4A" w:rsidRPr="0084364F" w:rsidRDefault="00CB7CBD">
      <w:pPr>
        <w:pStyle w:val="Akapitzlist"/>
        <w:numPr>
          <w:ilvl w:val="1"/>
          <w:numId w:val="97"/>
        </w:numPr>
        <w:ind w:left="1364"/>
        <w:rPr>
          <w:rFonts w:cstheme="minorHAnsi"/>
          <w:b/>
          <w:bCs/>
          <w:sz w:val="24"/>
          <w:szCs w:val="24"/>
        </w:rPr>
      </w:pPr>
      <w:r w:rsidRPr="0084364F">
        <w:rPr>
          <w:rFonts w:cstheme="minorHAnsi"/>
          <w:b/>
          <w:bCs/>
          <w:sz w:val="24"/>
          <w:szCs w:val="24"/>
        </w:rPr>
        <w:t>Objawy zaniedbywania</w:t>
      </w:r>
    </w:p>
    <w:p w14:paraId="0AEE8F49" w14:textId="39F6A735" w:rsidR="009B3E4A" w:rsidRPr="0084364F" w:rsidRDefault="00CB7CBD" w:rsidP="007718A2">
      <w:pPr>
        <w:pStyle w:val="Akapitzlist"/>
        <w:numPr>
          <w:ilvl w:val="0"/>
          <w:numId w:val="29"/>
        </w:numPr>
        <w:ind w:left="1440"/>
        <w:rPr>
          <w:rFonts w:cstheme="minorHAnsi"/>
          <w:sz w:val="24"/>
          <w:szCs w:val="24"/>
        </w:rPr>
      </w:pPr>
      <w:r w:rsidRPr="0084364F">
        <w:rPr>
          <w:rFonts w:cstheme="minorHAnsi"/>
          <w:sz w:val="24"/>
          <w:szCs w:val="24"/>
        </w:rPr>
        <w:t xml:space="preserve">Brudne ubranie, zapachy – dziecko przychodzi w brudnym ubraniu, rzadko </w:t>
      </w:r>
      <w:r w:rsidR="009B3E4A" w:rsidRPr="0084364F">
        <w:rPr>
          <w:rFonts w:cstheme="minorHAnsi"/>
          <w:sz w:val="24"/>
          <w:szCs w:val="24"/>
        </w:rPr>
        <w:t>jest</w:t>
      </w:r>
      <w:r w:rsidRPr="0084364F">
        <w:rPr>
          <w:rFonts w:cstheme="minorHAnsi"/>
          <w:sz w:val="24"/>
          <w:szCs w:val="24"/>
        </w:rPr>
        <w:t xml:space="preserve"> my</w:t>
      </w:r>
      <w:r w:rsidR="009B3E4A" w:rsidRPr="0084364F">
        <w:rPr>
          <w:rFonts w:cstheme="minorHAnsi"/>
          <w:sz w:val="24"/>
          <w:szCs w:val="24"/>
        </w:rPr>
        <w:t>te</w:t>
      </w:r>
      <w:r w:rsidRPr="0084364F">
        <w:rPr>
          <w:rFonts w:cstheme="minorHAnsi"/>
          <w:sz w:val="24"/>
          <w:szCs w:val="24"/>
        </w:rPr>
        <w:t>.</w:t>
      </w:r>
    </w:p>
    <w:p w14:paraId="5D3F27A5" w14:textId="77777777" w:rsidR="00345938" w:rsidRPr="0084364F" w:rsidRDefault="00CB7CBD" w:rsidP="007718A2">
      <w:pPr>
        <w:pStyle w:val="Akapitzlist"/>
        <w:numPr>
          <w:ilvl w:val="0"/>
          <w:numId w:val="29"/>
        </w:numPr>
        <w:ind w:left="1440"/>
        <w:rPr>
          <w:rFonts w:cstheme="minorHAnsi"/>
          <w:sz w:val="24"/>
          <w:szCs w:val="24"/>
        </w:rPr>
      </w:pPr>
      <w:r w:rsidRPr="0084364F">
        <w:rPr>
          <w:rFonts w:cstheme="minorHAnsi"/>
          <w:sz w:val="24"/>
          <w:szCs w:val="24"/>
        </w:rPr>
        <w:t xml:space="preserve">Niedożywienie – dziecko jest wyraźnie mniejsze od rówieśników, ciągle głodne, </w:t>
      </w:r>
      <w:r w:rsidR="009B3E4A" w:rsidRPr="0084364F">
        <w:rPr>
          <w:rFonts w:cstheme="minorHAnsi"/>
          <w:sz w:val="24"/>
          <w:szCs w:val="24"/>
        </w:rPr>
        <w:t>je</w:t>
      </w:r>
      <w:r w:rsidRPr="0084364F">
        <w:rPr>
          <w:rFonts w:cstheme="minorHAnsi"/>
          <w:sz w:val="24"/>
          <w:szCs w:val="24"/>
        </w:rPr>
        <w:t xml:space="preserve"> zachłannie.</w:t>
      </w:r>
    </w:p>
    <w:p w14:paraId="5CDC5467" w14:textId="77777777" w:rsidR="00345938" w:rsidRPr="0084364F" w:rsidRDefault="00CB7CBD" w:rsidP="007718A2">
      <w:pPr>
        <w:pStyle w:val="Akapitzlist"/>
        <w:numPr>
          <w:ilvl w:val="0"/>
          <w:numId w:val="29"/>
        </w:numPr>
        <w:ind w:left="1440"/>
        <w:rPr>
          <w:rFonts w:cstheme="minorHAnsi"/>
          <w:sz w:val="24"/>
          <w:szCs w:val="24"/>
        </w:rPr>
      </w:pPr>
      <w:r w:rsidRPr="0084364F">
        <w:rPr>
          <w:rFonts w:cstheme="minorHAnsi"/>
          <w:sz w:val="24"/>
          <w:szCs w:val="24"/>
        </w:rPr>
        <w:t>Ogólny zaniedbany wygląd – zniszczone ubranie, niewłaściwe do pogody, brudne paznokcie</w:t>
      </w:r>
      <w:r w:rsidR="00345938" w:rsidRPr="0084364F">
        <w:rPr>
          <w:rFonts w:cstheme="minorHAnsi"/>
          <w:sz w:val="24"/>
          <w:szCs w:val="24"/>
        </w:rPr>
        <w:t>.</w:t>
      </w:r>
    </w:p>
    <w:p w14:paraId="662C8F09" w14:textId="77777777" w:rsidR="00345938" w:rsidRPr="0084364F" w:rsidRDefault="00CB7CBD" w:rsidP="007718A2">
      <w:pPr>
        <w:pStyle w:val="Akapitzlist"/>
        <w:numPr>
          <w:ilvl w:val="0"/>
          <w:numId w:val="29"/>
        </w:numPr>
        <w:ind w:left="1440"/>
        <w:rPr>
          <w:rFonts w:cstheme="minorHAnsi"/>
          <w:sz w:val="24"/>
          <w:szCs w:val="24"/>
        </w:rPr>
      </w:pPr>
      <w:r w:rsidRPr="0084364F">
        <w:rPr>
          <w:rFonts w:cstheme="minorHAnsi"/>
          <w:sz w:val="24"/>
          <w:szCs w:val="24"/>
        </w:rPr>
        <w:t>Brak opieki medycznej – dziecko nie jest leczone, pomimo widocznych chorób (np. zapalenie ucha, problemy ze wzrokiem).</w:t>
      </w:r>
    </w:p>
    <w:p w14:paraId="1901B57E" w14:textId="77777777" w:rsidR="00345938" w:rsidRPr="0084364F" w:rsidRDefault="00CB7CBD" w:rsidP="007718A2">
      <w:pPr>
        <w:pStyle w:val="Akapitzlist"/>
        <w:numPr>
          <w:ilvl w:val="0"/>
          <w:numId w:val="29"/>
        </w:numPr>
        <w:ind w:left="1440"/>
        <w:rPr>
          <w:rFonts w:cstheme="minorHAnsi"/>
          <w:sz w:val="24"/>
          <w:szCs w:val="24"/>
        </w:rPr>
      </w:pPr>
      <w:r w:rsidRPr="0084364F">
        <w:rPr>
          <w:rFonts w:cstheme="minorHAnsi"/>
          <w:sz w:val="24"/>
          <w:szCs w:val="24"/>
        </w:rPr>
        <w:t xml:space="preserve">Brak właściwego snu i odpoczynku – dziecko </w:t>
      </w:r>
      <w:r w:rsidR="00345938" w:rsidRPr="0084364F">
        <w:rPr>
          <w:rFonts w:cstheme="minorHAnsi"/>
          <w:sz w:val="24"/>
          <w:szCs w:val="24"/>
        </w:rPr>
        <w:t>jest apatyczne,</w:t>
      </w:r>
      <w:r w:rsidRPr="0084364F">
        <w:rPr>
          <w:rFonts w:cstheme="minorHAnsi"/>
          <w:sz w:val="24"/>
          <w:szCs w:val="24"/>
        </w:rPr>
        <w:t xml:space="preserve"> zmęczone, niezdolne do skupienia się.</w:t>
      </w:r>
    </w:p>
    <w:p w14:paraId="14B431CA" w14:textId="77777777" w:rsidR="00345938" w:rsidRPr="0084364F" w:rsidRDefault="00CB7CBD" w:rsidP="007718A2">
      <w:pPr>
        <w:pStyle w:val="Akapitzlist"/>
        <w:numPr>
          <w:ilvl w:val="0"/>
          <w:numId w:val="29"/>
        </w:numPr>
        <w:ind w:left="1440"/>
        <w:rPr>
          <w:rFonts w:cstheme="minorHAnsi"/>
          <w:sz w:val="24"/>
          <w:szCs w:val="24"/>
        </w:rPr>
      </w:pPr>
      <w:r w:rsidRPr="0084364F">
        <w:rPr>
          <w:rFonts w:cstheme="minorHAnsi"/>
          <w:sz w:val="24"/>
          <w:szCs w:val="24"/>
        </w:rPr>
        <w:t>Brak emocjonalnego wsparcia – dziecko nigdy nie jest przytulane, całowane, chwalone przez rodziców.</w:t>
      </w:r>
    </w:p>
    <w:p w14:paraId="08BF36A3" w14:textId="79FFD6E8" w:rsidR="00345938" w:rsidRPr="0084364F" w:rsidRDefault="00CB7CBD">
      <w:pPr>
        <w:pStyle w:val="Akapitzlist"/>
        <w:numPr>
          <w:ilvl w:val="1"/>
          <w:numId w:val="97"/>
        </w:numPr>
        <w:ind w:left="1364"/>
        <w:rPr>
          <w:rFonts w:cstheme="minorHAnsi"/>
          <w:b/>
          <w:bCs/>
          <w:sz w:val="24"/>
          <w:szCs w:val="24"/>
        </w:rPr>
      </w:pPr>
      <w:r w:rsidRPr="0084364F">
        <w:rPr>
          <w:rFonts w:cstheme="minorHAnsi"/>
          <w:b/>
          <w:bCs/>
          <w:sz w:val="24"/>
          <w:szCs w:val="24"/>
        </w:rPr>
        <w:t>Objawy możliwej przemocy w rodzini</w:t>
      </w:r>
      <w:r w:rsidR="00345938" w:rsidRPr="0084364F">
        <w:rPr>
          <w:rFonts w:cstheme="minorHAnsi"/>
          <w:b/>
          <w:bCs/>
          <w:sz w:val="24"/>
          <w:szCs w:val="24"/>
        </w:rPr>
        <w:t>e</w:t>
      </w:r>
    </w:p>
    <w:p w14:paraId="67B67D7C" w14:textId="77777777" w:rsidR="00345938" w:rsidRPr="0084364F" w:rsidRDefault="00CB7CBD" w:rsidP="007718A2">
      <w:pPr>
        <w:pStyle w:val="Akapitzlist"/>
        <w:numPr>
          <w:ilvl w:val="0"/>
          <w:numId w:val="30"/>
        </w:numPr>
        <w:ind w:left="1440"/>
        <w:rPr>
          <w:rFonts w:cstheme="minorHAnsi"/>
          <w:sz w:val="24"/>
          <w:szCs w:val="24"/>
        </w:rPr>
      </w:pPr>
      <w:r w:rsidRPr="0084364F">
        <w:rPr>
          <w:rFonts w:cstheme="minorHAnsi"/>
          <w:sz w:val="24"/>
          <w:szCs w:val="24"/>
        </w:rPr>
        <w:t>Dziecko wspomina o biciach, grożeniu, krzyczeniu – rodzic/opiekun bardzo często krzyczy, grozi karą.</w:t>
      </w:r>
    </w:p>
    <w:p w14:paraId="0D3C7D18" w14:textId="77777777" w:rsidR="00345938" w:rsidRPr="0084364F" w:rsidRDefault="00CB7CBD" w:rsidP="007718A2">
      <w:pPr>
        <w:pStyle w:val="Akapitzlist"/>
        <w:numPr>
          <w:ilvl w:val="0"/>
          <w:numId w:val="30"/>
        </w:numPr>
        <w:ind w:left="1440"/>
        <w:rPr>
          <w:rFonts w:cstheme="minorHAnsi"/>
          <w:sz w:val="24"/>
          <w:szCs w:val="24"/>
        </w:rPr>
      </w:pPr>
      <w:r w:rsidRPr="0084364F">
        <w:rPr>
          <w:rFonts w:cstheme="minorHAnsi"/>
          <w:sz w:val="24"/>
          <w:szCs w:val="24"/>
        </w:rPr>
        <w:t>Dziecko mówi, że „mama/tata mnie bije" – nawet jeśli nie widać śladów, należy wziąć to serio.</w:t>
      </w:r>
    </w:p>
    <w:p w14:paraId="2D005A77" w14:textId="77777777" w:rsidR="00345938" w:rsidRPr="0084364F" w:rsidRDefault="00CB7CBD" w:rsidP="007718A2">
      <w:pPr>
        <w:pStyle w:val="Akapitzlist"/>
        <w:numPr>
          <w:ilvl w:val="0"/>
          <w:numId w:val="30"/>
        </w:numPr>
        <w:ind w:left="1440"/>
        <w:rPr>
          <w:rFonts w:cstheme="minorHAnsi"/>
          <w:sz w:val="24"/>
          <w:szCs w:val="24"/>
        </w:rPr>
      </w:pPr>
      <w:r w:rsidRPr="0084364F">
        <w:rPr>
          <w:rFonts w:cstheme="minorHAnsi"/>
          <w:sz w:val="24"/>
          <w:szCs w:val="24"/>
        </w:rPr>
        <w:t>Rodzic wysyła sygnały, że nie radzi sobie – robi się podekscytowany, zdenerwowany, grozi dziecku.</w:t>
      </w:r>
    </w:p>
    <w:p w14:paraId="3D7B08A8" w14:textId="77777777" w:rsidR="00345938" w:rsidRPr="0084364F" w:rsidRDefault="00CB7CBD" w:rsidP="007718A2">
      <w:pPr>
        <w:pStyle w:val="Akapitzlist"/>
        <w:numPr>
          <w:ilvl w:val="0"/>
          <w:numId w:val="30"/>
        </w:numPr>
        <w:ind w:left="1440"/>
        <w:rPr>
          <w:rFonts w:cstheme="minorHAnsi"/>
          <w:sz w:val="24"/>
          <w:szCs w:val="24"/>
        </w:rPr>
      </w:pPr>
      <w:r w:rsidRPr="0084364F">
        <w:rPr>
          <w:rFonts w:cstheme="minorHAnsi"/>
          <w:sz w:val="24"/>
          <w:szCs w:val="24"/>
        </w:rPr>
        <w:t>Dziecko boi się pójść do domu – nie chce wychodzić z placówki, prosi o zostanie.</w:t>
      </w:r>
    </w:p>
    <w:p w14:paraId="2DF6AE93" w14:textId="6B94010F" w:rsidR="00345938" w:rsidRPr="0084364F" w:rsidRDefault="00CB7CBD">
      <w:pPr>
        <w:pStyle w:val="Akapitzlist"/>
        <w:numPr>
          <w:ilvl w:val="1"/>
          <w:numId w:val="97"/>
        </w:numPr>
        <w:ind w:left="1364"/>
        <w:rPr>
          <w:rFonts w:cstheme="minorHAnsi"/>
          <w:b/>
          <w:bCs/>
          <w:sz w:val="24"/>
          <w:szCs w:val="24"/>
        </w:rPr>
      </w:pPr>
      <w:r w:rsidRPr="0084364F">
        <w:rPr>
          <w:rFonts w:cstheme="minorHAnsi"/>
          <w:b/>
          <w:bCs/>
          <w:sz w:val="24"/>
          <w:szCs w:val="24"/>
        </w:rPr>
        <w:t>Objawy przemocy seksualnej</w:t>
      </w:r>
    </w:p>
    <w:p w14:paraId="2E1B2312" w14:textId="77777777" w:rsidR="00345938" w:rsidRPr="0084364F" w:rsidRDefault="00CB7CBD" w:rsidP="007718A2">
      <w:pPr>
        <w:pStyle w:val="Akapitzlist"/>
        <w:numPr>
          <w:ilvl w:val="0"/>
          <w:numId w:val="31"/>
        </w:numPr>
        <w:ind w:left="1440"/>
        <w:rPr>
          <w:rFonts w:cstheme="minorHAnsi"/>
          <w:sz w:val="24"/>
          <w:szCs w:val="24"/>
        </w:rPr>
      </w:pPr>
      <w:r w:rsidRPr="0084364F">
        <w:rPr>
          <w:rFonts w:cstheme="minorHAnsi"/>
          <w:sz w:val="24"/>
          <w:szCs w:val="24"/>
        </w:rPr>
        <w:t>Ból, krwawienie, wydzieliny z okolicy intymnej – bez wyjaśnienia medycznego.</w:t>
      </w:r>
    </w:p>
    <w:p w14:paraId="12E908E0" w14:textId="4161F308" w:rsidR="00345938" w:rsidRPr="0084364F" w:rsidRDefault="00DE3AC5" w:rsidP="007718A2">
      <w:pPr>
        <w:pStyle w:val="Akapitzlist"/>
        <w:numPr>
          <w:ilvl w:val="0"/>
          <w:numId w:val="31"/>
        </w:numPr>
        <w:ind w:left="1440"/>
        <w:rPr>
          <w:rFonts w:cstheme="minorHAnsi"/>
          <w:sz w:val="24"/>
          <w:szCs w:val="24"/>
        </w:rPr>
      </w:pPr>
      <w:r w:rsidRPr="0084364F">
        <w:rPr>
          <w:rFonts w:cstheme="minorHAnsi"/>
          <w:sz w:val="24"/>
          <w:szCs w:val="24"/>
        </w:rPr>
        <w:t>O</w:t>
      </w:r>
      <w:r w:rsidR="00CB7CBD" w:rsidRPr="0084364F">
        <w:rPr>
          <w:rFonts w:cstheme="minorHAnsi"/>
          <w:sz w:val="24"/>
          <w:szCs w:val="24"/>
        </w:rPr>
        <w:t>tarcia w okolicy geni</w:t>
      </w:r>
      <w:r w:rsidRPr="0084364F">
        <w:rPr>
          <w:rFonts w:cstheme="minorHAnsi"/>
          <w:sz w:val="24"/>
          <w:szCs w:val="24"/>
        </w:rPr>
        <w:t>t</w:t>
      </w:r>
      <w:r w:rsidR="00CB7CBD" w:rsidRPr="0084364F">
        <w:rPr>
          <w:rFonts w:cstheme="minorHAnsi"/>
          <w:sz w:val="24"/>
          <w:szCs w:val="24"/>
        </w:rPr>
        <w:t>aliów i odbytu – bez wyjaśnienia medycznego.</w:t>
      </w:r>
    </w:p>
    <w:p w14:paraId="38A52E52" w14:textId="77777777" w:rsidR="00345938" w:rsidRPr="0084364F" w:rsidRDefault="00CB7CBD" w:rsidP="007718A2">
      <w:pPr>
        <w:pStyle w:val="Akapitzlist"/>
        <w:numPr>
          <w:ilvl w:val="0"/>
          <w:numId w:val="31"/>
        </w:numPr>
        <w:ind w:left="1440"/>
        <w:rPr>
          <w:rFonts w:cstheme="minorHAnsi"/>
          <w:sz w:val="24"/>
          <w:szCs w:val="24"/>
        </w:rPr>
      </w:pPr>
      <w:r w:rsidRPr="0084364F">
        <w:rPr>
          <w:rFonts w:cstheme="minorHAnsi"/>
          <w:sz w:val="24"/>
          <w:szCs w:val="24"/>
        </w:rPr>
        <w:t>Wiedza o seksualności nieadekwatna do wieku – dziecko używa słów/pojęć, których nie mogło znać w swoim wieku.</w:t>
      </w:r>
    </w:p>
    <w:p w14:paraId="6B177E91" w14:textId="77777777" w:rsidR="00345938" w:rsidRPr="0084364F" w:rsidRDefault="00CB7CBD" w:rsidP="007718A2">
      <w:pPr>
        <w:pStyle w:val="Akapitzlist"/>
        <w:numPr>
          <w:ilvl w:val="0"/>
          <w:numId w:val="31"/>
        </w:numPr>
        <w:ind w:left="1440"/>
        <w:rPr>
          <w:rFonts w:cstheme="minorHAnsi"/>
          <w:sz w:val="24"/>
          <w:szCs w:val="24"/>
        </w:rPr>
      </w:pPr>
      <w:r w:rsidRPr="0084364F">
        <w:rPr>
          <w:rFonts w:cstheme="minorHAnsi"/>
          <w:sz w:val="24"/>
          <w:szCs w:val="24"/>
        </w:rPr>
        <w:t>Seksualizowane zabawy – dziecko próbuje masturbować inne dzieci, robi „gierki seksualne".</w:t>
      </w:r>
    </w:p>
    <w:p w14:paraId="0A9B8F0C" w14:textId="77777777" w:rsidR="00345938" w:rsidRPr="0084364F" w:rsidRDefault="00CB7CBD" w:rsidP="007718A2">
      <w:pPr>
        <w:pStyle w:val="Akapitzlist"/>
        <w:numPr>
          <w:ilvl w:val="0"/>
          <w:numId w:val="31"/>
        </w:numPr>
        <w:ind w:left="1440"/>
        <w:rPr>
          <w:rFonts w:cstheme="minorHAnsi"/>
          <w:sz w:val="24"/>
          <w:szCs w:val="24"/>
        </w:rPr>
      </w:pPr>
      <w:r w:rsidRPr="0084364F">
        <w:rPr>
          <w:rFonts w:cstheme="minorHAnsi"/>
          <w:sz w:val="24"/>
          <w:szCs w:val="24"/>
        </w:rPr>
        <w:t>Strach/panika przy zmianie pieluszki lub w łazience – bez wyjaśnienia.</w:t>
      </w:r>
    </w:p>
    <w:p w14:paraId="146D691F" w14:textId="77777777" w:rsidR="00345938" w:rsidRPr="0084364F" w:rsidRDefault="00CB7CBD" w:rsidP="007718A2">
      <w:pPr>
        <w:pStyle w:val="Akapitzlist"/>
        <w:numPr>
          <w:ilvl w:val="0"/>
          <w:numId w:val="31"/>
        </w:numPr>
        <w:ind w:left="1440"/>
        <w:rPr>
          <w:rFonts w:cstheme="minorHAnsi"/>
          <w:sz w:val="24"/>
          <w:szCs w:val="24"/>
        </w:rPr>
      </w:pPr>
      <w:r w:rsidRPr="0084364F">
        <w:rPr>
          <w:rFonts w:cstheme="minorHAnsi"/>
          <w:sz w:val="24"/>
          <w:szCs w:val="24"/>
        </w:rPr>
        <w:t xml:space="preserve">Zmiana zachowania po kontakcie z konkretną osobą – dziecko staje się smutne, </w:t>
      </w:r>
      <w:r w:rsidR="00345938" w:rsidRPr="0084364F">
        <w:rPr>
          <w:rFonts w:cstheme="minorHAnsi"/>
          <w:sz w:val="24"/>
          <w:szCs w:val="24"/>
        </w:rPr>
        <w:t>zalęknione</w:t>
      </w:r>
      <w:r w:rsidRPr="0084364F">
        <w:rPr>
          <w:rFonts w:cstheme="minorHAnsi"/>
          <w:sz w:val="24"/>
          <w:szCs w:val="24"/>
        </w:rPr>
        <w:t>, gdy pojawia się ta osoba.</w:t>
      </w:r>
    </w:p>
    <w:p w14:paraId="2BDE9AD3" w14:textId="22ED765A" w:rsidR="00345938" w:rsidRPr="0084364F" w:rsidRDefault="00D37A15" w:rsidP="007718A2">
      <w:pPr>
        <w:rPr>
          <w:rFonts w:cstheme="minorHAnsi"/>
          <w:sz w:val="24"/>
          <w:szCs w:val="24"/>
        </w:rPr>
      </w:pPr>
      <w:r w:rsidRPr="0084364F">
        <w:rPr>
          <w:rFonts w:cstheme="minorHAnsi"/>
          <w:b/>
          <w:bCs/>
          <w:sz w:val="24"/>
          <w:szCs w:val="24"/>
        </w:rPr>
        <w:t xml:space="preserve">8. SZCZEGÓŁOWY </w:t>
      </w:r>
      <w:r w:rsidR="00CB7CBD" w:rsidRPr="0084364F">
        <w:rPr>
          <w:rFonts w:cstheme="minorHAnsi"/>
          <w:b/>
          <w:bCs/>
          <w:sz w:val="24"/>
          <w:szCs w:val="24"/>
        </w:rPr>
        <w:t>TRYB POSTĘPOWANIA W PRZYPADKU PODEJRZENIA KRZYWDZENIA</w:t>
      </w:r>
    </w:p>
    <w:p w14:paraId="221EC716" w14:textId="4E30B47F" w:rsidR="00345938" w:rsidRPr="0084364F" w:rsidRDefault="00CB7CBD" w:rsidP="007718A2">
      <w:pPr>
        <w:pStyle w:val="Akapitzlist"/>
        <w:ind w:left="360"/>
        <w:rPr>
          <w:rFonts w:cstheme="minorHAnsi"/>
          <w:b/>
          <w:bCs/>
          <w:sz w:val="24"/>
          <w:szCs w:val="24"/>
        </w:rPr>
      </w:pPr>
      <w:r w:rsidRPr="0084364F">
        <w:rPr>
          <w:rFonts w:cstheme="minorHAnsi"/>
          <w:b/>
          <w:bCs/>
          <w:sz w:val="24"/>
          <w:szCs w:val="24"/>
        </w:rPr>
        <w:t xml:space="preserve">KROK 1 – Obserwacja i rozpoznanie </w:t>
      </w:r>
      <w:r w:rsidR="00345938" w:rsidRPr="0084364F">
        <w:rPr>
          <w:rFonts w:cstheme="minorHAnsi"/>
          <w:b/>
          <w:bCs/>
          <w:sz w:val="24"/>
          <w:szCs w:val="24"/>
        </w:rPr>
        <w:t>sygnałów</w:t>
      </w:r>
    </w:p>
    <w:p w14:paraId="61DD880C" w14:textId="77777777" w:rsidR="00345938" w:rsidRPr="0084364F" w:rsidRDefault="00345938" w:rsidP="007718A2">
      <w:pPr>
        <w:pStyle w:val="Akapitzlist"/>
        <w:ind w:left="360"/>
        <w:rPr>
          <w:rFonts w:cstheme="minorHAnsi"/>
          <w:sz w:val="24"/>
          <w:szCs w:val="24"/>
        </w:rPr>
      </w:pPr>
      <w:r w:rsidRPr="0084364F">
        <w:rPr>
          <w:rFonts w:cstheme="minorHAnsi"/>
          <w:sz w:val="24"/>
          <w:szCs w:val="24"/>
        </w:rPr>
        <w:t>P</w:t>
      </w:r>
      <w:r w:rsidR="00CB7CBD" w:rsidRPr="0084364F">
        <w:rPr>
          <w:rFonts w:cstheme="minorHAnsi"/>
          <w:sz w:val="24"/>
          <w:szCs w:val="24"/>
        </w:rPr>
        <w:t>racownik obserwuje dziecko – jego zachowanie, ciało, reakcje emocjonalne.</w:t>
      </w:r>
    </w:p>
    <w:p w14:paraId="1A41DA39" w14:textId="3ACFA1B4" w:rsidR="00345938" w:rsidRPr="0084364F" w:rsidRDefault="00CB7CBD" w:rsidP="007718A2">
      <w:pPr>
        <w:pStyle w:val="Akapitzlist"/>
        <w:ind w:left="360"/>
        <w:rPr>
          <w:rFonts w:cstheme="minorHAnsi"/>
          <w:sz w:val="24"/>
          <w:szCs w:val="24"/>
        </w:rPr>
      </w:pPr>
      <w:r w:rsidRPr="0084364F">
        <w:rPr>
          <w:rFonts w:cstheme="minorHAnsi"/>
          <w:sz w:val="24"/>
          <w:szCs w:val="24"/>
        </w:rPr>
        <w:t>Jeśli zauważy niepokojące objawy, starannie je notuje w notatniku (data, godzina, opis, nazwa dziecka, świadkowie).</w:t>
      </w:r>
      <w:r w:rsidR="008E1F5C" w:rsidRPr="0084364F">
        <w:rPr>
          <w:rFonts w:cstheme="minorHAnsi"/>
          <w:sz w:val="24"/>
          <w:szCs w:val="24"/>
        </w:rPr>
        <w:t xml:space="preserve"> </w:t>
      </w:r>
      <w:r w:rsidRPr="0084364F">
        <w:rPr>
          <w:rFonts w:cstheme="minorHAnsi"/>
          <w:sz w:val="24"/>
          <w:szCs w:val="24"/>
        </w:rPr>
        <w:t>Nie robi oskarżeń.</w:t>
      </w:r>
      <w:r w:rsidR="00345938" w:rsidRPr="0084364F">
        <w:rPr>
          <w:rFonts w:cstheme="minorHAnsi"/>
          <w:sz w:val="24"/>
          <w:szCs w:val="24"/>
        </w:rPr>
        <w:t xml:space="preserve"> </w:t>
      </w:r>
      <w:r w:rsidRPr="0084364F">
        <w:rPr>
          <w:rFonts w:cstheme="minorHAnsi"/>
          <w:sz w:val="24"/>
          <w:szCs w:val="24"/>
        </w:rPr>
        <w:t>Obserwuje systematycznie czy objawy się powtarzają czy były jednorazowe; czy są nowe ślady czy stare.</w:t>
      </w:r>
    </w:p>
    <w:p w14:paraId="59B15DBD" w14:textId="77777777" w:rsidR="00345938" w:rsidRPr="0084364F" w:rsidRDefault="00CB7CBD" w:rsidP="007718A2">
      <w:pPr>
        <w:rPr>
          <w:rFonts w:cstheme="minorHAnsi"/>
          <w:b/>
          <w:bCs/>
          <w:sz w:val="24"/>
          <w:szCs w:val="24"/>
        </w:rPr>
      </w:pPr>
      <w:r w:rsidRPr="0084364F">
        <w:rPr>
          <w:rFonts w:cstheme="minorHAnsi"/>
          <w:b/>
          <w:bCs/>
          <w:sz w:val="24"/>
          <w:szCs w:val="24"/>
        </w:rPr>
        <w:lastRenderedPageBreak/>
        <w:t>KROK 2 – Rozmowa z dzieckiem (delikatna, bez sugesti</w:t>
      </w:r>
      <w:r w:rsidR="00345938" w:rsidRPr="0084364F">
        <w:rPr>
          <w:rFonts w:cstheme="minorHAnsi"/>
          <w:b/>
          <w:bCs/>
          <w:sz w:val="24"/>
          <w:szCs w:val="24"/>
        </w:rPr>
        <w:t>i</w:t>
      </w:r>
      <w:r w:rsidRPr="0084364F">
        <w:rPr>
          <w:rFonts w:cstheme="minorHAnsi"/>
          <w:b/>
          <w:bCs/>
          <w:sz w:val="24"/>
          <w:szCs w:val="24"/>
        </w:rPr>
        <w:t>)</w:t>
      </w:r>
    </w:p>
    <w:p w14:paraId="61E2FD98" w14:textId="6C359E8B" w:rsidR="00345938" w:rsidRPr="0084364F" w:rsidRDefault="00CB7CBD" w:rsidP="007718A2">
      <w:pPr>
        <w:pStyle w:val="Akapitzlist"/>
        <w:ind w:left="360"/>
        <w:rPr>
          <w:rFonts w:cstheme="minorHAnsi"/>
          <w:sz w:val="24"/>
          <w:szCs w:val="24"/>
        </w:rPr>
      </w:pPr>
      <w:r w:rsidRPr="0084364F">
        <w:rPr>
          <w:rFonts w:cstheme="minorHAnsi"/>
          <w:sz w:val="24"/>
          <w:szCs w:val="24"/>
        </w:rPr>
        <w:t>Jeśli jest to możliwe i zasadne, pracownik może delikatnie poruszyć temat z dzieckiem</w:t>
      </w:r>
      <w:r w:rsidR="008E1F5C" w:rsidRPr="0084364F">
        <w:rPr>
          <w:rFonts w:cstheme="minorHAnsi"/>
          <w:sz w:val="24"/>
          <w:szCs w:val="24"/>
        </w:rPr>
        <w:t xml:space="preserve">, </w:t>
      </w:r>
      <w:r w:rsidRPr="0084364F">
        <w:rPr>
          <w:rFonts w:cstheme="minorHAnsi"/>
          <w:sz w:val="24"/>
          <w:szCs w:val="24"/>
        </w:rPr>
        <w:t>ale TYLKO jeśli:</w:t>
      </w:r>
      <w:r w:rsidR="00345938" w:rsidRPr="0084364F">
        <w:rPr>
          <w:rFonts w:cstheme="minorHAnsi"/>
          <w:sz w:val="24"/>
          <w:szCs w:val="24"/>
        </w:rPr>
        <w:t xml:space="preserve"> </w:t>
      </w:r>
      <w:r w:rsidRPr="0084364F">
        <w:rPr>
          <w:rFonts w:cstheme="minorHAnsi"/>
          <w:sz w:val="24"/>
          <w:szCs w:val="24"/>
        </w:rPr>
        <w:t>jest przeszkolony w przeprowadzaniu rozmów z małymi dziećmi,</w:t>
      </w:r>
      <w:r w:rsidR="008E1F5C" w:rsidRPr="0084364F">
        <w:rPr>
          <w:rFonts w:cstheme="minorHAnsi"/>
          <w:sz w:val="24"/>
          <w:szCs w:val="24"/>
        </w:rPr>
        <w:t xml:space="preserve"> </w:t>
      </w:r>
      <w:r w:rsidRPr="0084364F">
        <w:rPr>
          <w:rFonts w:cstheme="minorHAnsi"/>
          <w:sz w:val="24"/>
          <w:szCs w:val="24"/>
        </w:rPr>
        <w:t>robi to w spokojnym, bezpiecznym miejscu,</w:t>
      </w:r>
      <w:r w:rsidR="008E1F5C" w:rsidRPr="0084364F">
        <w:rPr>
          <w:rFonts w:cstheme="minorHAnsi"/>
          <w:sz w:val="24"/>
          <w:szCs w:val="24"/>
        </w:rPr>
        <w:t xml:space="preserve"> </w:t>
      </w:r>
      <w:r w:rsidRPr="0084364F">
        <w:rPr>
          <w:rFonts w:cstheme="minorHAnsi"/>
          <w:sz w:val="24"/>
          <w:szCs w:val="24"/>
        </w:rPr>
        <w:t>NIGDY nie sugeruje odpowiedzi (np. nie pyta „czy tata cię bił?"; pyta „czy się z tobą coś złego stało?",</w:t>
      </w:r>
      <w:r w:rsidR="008A2D22" w:rsidRPr="0084364F">
        <w:rPr>
          <w:rFonts w:cstheme="minorHAnsi"/>
          <w:sz w:val="24"/>
          <w:szCs w:val="24"/>
        </w:rPr>
        <w:t xml:space="preserve"> </w:t>
      </w:r>
      <w:r w:rsidRPr="0084364F">
        <w:rPr>
          <w:rFonts w:cstheme="minorHAnsi"/>
          <w:sz w:val="24"/>
          <w:szCs w:val="24"/>
        </w:rPr>
        <w:t>nie pyta wielokrotnie ani nie zmusza dziecka do mówienia,</w:t>
      </w:r>
      <w:r w:rsidR="00345938" w:rsidRPr="0084364F">
        <w:rPr>
          <w:rFonts w:cstheme="minorHAnsi"/>
          <w:sz w:val="24"/>
          <w:szCs w:val="24"/>
        </w:rPr>
        <w:t xml:space="preserve"> </w:t>
      </w:r>
      <w:r w:rsidRPr="0084364F">
        <w:rPr>
          <w:rFonts w:cstheme="minorHAnsi"/>
          <w:sz w:val="24"/>
          <w:szCs w:val="24"/>
        </w:rPr>
        <w:t>dokumentuje dokładnie słowa dziecka, a nie swoją interpretację.</w:t>
      </w:r>
      <w:r w:rsidR="00345938" w:rsidRPr="0084364F">
        <w:rPr>
          <w:rFonts w:cstheme="minorHAnsi"/>
          <w:sz w:val="24"/>
          <w:szCs w:val="24"/>
        </w:rPr>
        <w:t xml:space="preserve"> </w:t>
      </w:r>
      <w:r w:rsidRPr="0084364F">
        <w:rPr>
          <w:rFonts w:cstheme="minorHAnsi"/>
          <w:sz w:val="24"/>
          <w:szCs w:val="24"/>
        </w:rPr>
        <w:t>Pracownik nie przeprowadza przesłuchania</w:t>
      </w:r>
      <w:r w:rsidR="008A2D22" w:rsidRPr="0084364F">
        <w:rPr>
          <w:rFonts w:cstheme="minorHAnsi"/>
          <w:sz w:val="24"/>
          <w:szCs w:val="24"/>
        </w:rPr>
        <w:t>,</w:t>
      </w:r>
      <w:r w:rsidRPr="0084364F">
        <w:rPr>
          <w:rFonts w:cstheme="minorHAnsi"/>
          <w:sz w:val="24"/>
          <w:szCs w:val="24"/>
        </w:rPr>
        <w:t xml:space="preserve"> robi tylko krótk</w:t>
      </w:r>
      <w:r w:rsidR="00345938" w:rsidRPr="0084364F">
        <w:rPr>
          <w:rFonts w:cstheme="minorHAnsi"/>
          <w:sz w:val="24"/>
          <w:szCs w:val="24"/>
        </w:rPr>
        <w:t>ą</w:t>
      </w:r>
      <w:r w:rsidRPr="0084364F">
        <w:rPr>
          <w:rFonts w:cstheme="minorHAnsi"/>
          <w:sz w:val="24"/>
          <w:szCs w:val="24"/>
        </w:rPr>
        <w:t>, delikatną rozmowę.</w:t>
      </w:r>
    </w:p>
    <w:p w14:paraId="6D1ECB50" w14:textId="77777777" w:rsidR="00345938" w:rsidRPr="0084364F" w:rsidRDefault="00CB7CBD" w:rsidP="007718A2">
      <w:pPr>
        <w:rPr>
          <w:rFonts w:cstheme="minorHAnsi"/>
          <w:b/>
          <w:bCs/>
          <w:sz w:val="24"/>
          <w:szCs w:val="24"/>
        </w:rPr>
      </w:pPr>
      <w:r w:rsidRPr="0084364F">
        <w:rPr>
          <w:rFonts w:cstheme="minorHAnsi"/>
          <w:b/>
          <w:bCs/>
          <w:sz w:val="24"/>
          <w:szCs w:val="24"/>
        </w:rPr>
        <w:t>KROK 3 – Niezwłoczne zgłoszenie dyrektorowi/wicedyrektorowi</w:t>
      </w:r>
    </w:p>
    <w:p w14:paraId="3CFC8389" w14:textId="5452AE44" w:rsidR="00345938" w:rsidRPr="0084364F" w:rsidRDefault="00CB7CBD" w:rsidP="007718A2">
      <w:pPr>
        <w:pStyle w:val="Akapitzlist"/>
        <w:ind w:left="360"/>
        <w:rPr>
          <w:rFonts w:cstheme="minorHAnsi"/>
          <w:sz w:val="24"/>
          <w:szCs w:val="24"/>
        </w:rPr>
      </w:pPr>
      <w:r w:rsidRPr="0084364F">
        <w:rPr>
          <w:rFonts w:cstheme="minorHAnsi"/>
          <w:sz w:val="24"/>
          <w:szCs w:val="24"/>
        </w:rPr>
        <w:t>Pracownik, który ma podejrzenie, niezwłocznie (w tym samym dniu) informuje dyrektora lub wicedyrektora.</w:t>
      </w:r>
      <w:r w:rsidR="008A2D22" w:rsidRPr="0084364F">
        <w:rPr>
          <w:rFonts w:cstheme="minorHAnsi"/>
          <w:sz w:val="24"/>
          <w:szCs w:val="24"/>
        </w:rPr>
        <w:t xml:space="preserve"> </w:t>
      </w:r>
      <w:r w:rsidRPr="0084364F">
        <w:rPr>
          <w:rFonts w:cstheme="minorHAnsi"/>
          <w:sz w:val="24"/>
          <w:szCs w:val="24"/>
        </w:rPr>
        <w:t>Ustnie opisuje sytuację</w:t>
      </w:r>
      <w:r w:rsidR="00345938" w:rsidRPr="0084364F">
        <w:rPr>
          <w:rFonts w:cstheme="minorHAnsi"/>
          <w:sz w:val="24"/>
          <w:szCs w:val="24"/>
        </w:rPr>
        <w:t>,</w:t>
      </w:r>
      <w:r w:rsidRPr="0084364F">
        <w:rPr>
          <w:rFonts w:cstheme="minorHAnsi"/>
          <w:sz w:val="24"/>
          <w:szCs w:val="24"/>
        </w:rPr>
        <w:t xml:space="preserve"> co obserwował, co dziecko powiedziało, kiedy to się stało.</w:t>
      </w:r>
      <w:r w:rsidR="00345938" w:rsidRPr="0084364F">
        <w:rPr>
          <w:rFonts w:cstheme="minorHAnsi"/>
          <w:sz w:val="24"/>
          <w:szCs w:val="24"/>
        </w:rPr>
        <w:t xml:space="preserve"> </w:t>
      </w:r>
      <w:r w:rsidRPr="0084364F">
        <w:rPr>
          <w:rFonts w:cstheme="minorHAnsi"/>
          <w:sz w:val="24"/>
          <w:szCs w:val="24"/>
        </w:rPr>
        <w:t>Przekazuje notatkę z datą, godziną, opisem, świadkami.</w:t>
      </w:r>
      <w:r w:rsidR="00345938" w:rsidRPr="0084364F">
        <w:rPr>
          <w:rFonts w:cstheme="minorHAnsi"/>
          <w:sz w:val="24"/>
          <w:szCs w:val="24"/>
        </w:rPr>
        <w:t xml:space="preserve"> </w:t>
      </w:r>
      <w:r w:rsidRPr="0084364F">
        <w:rPr>
          <w:rFonts w:cstheme="minorHAnsi"/>
          <w:sz w:val="24"/>
          <w:szCs w:val="24"/>
        </w:rPr>
        <w:t>Nie czeka jeśli objawy są poważne (duże siniaki, krwawienie, wypowiedź dziecka o przemocy), zgłasza NATYCHMIAST.</w:t>
      </w:r>
    </w:p>
    <w:p w14:paraId="10679552" w14:textId="70D81F29" w:rsidR="00345938" w:rsidRPr="0084364F" w:rsidRDefault="00CB7CBD" w:rsidP="007718A2">
      <w:pPr>
        <w:rPr>
          <w:rFonts w:cstheme="minorHAnsi"/>
          <w:b/>
          <w:bCs/>
          <w:sz w:val="24"/>
          <w:szCs w:val="24"/>
        </w:rPr>
      </w:pPr>
      <w:r w:rsidRPr="0084364F">
        <w:rPr>
          <w:rFonts w:cstheme="minorHAnsi"/>
          <w:b/>
          <w:bCs/>
          <w:sz w:val="24"/>
          <w:szCs w:val="24"/>
        </w:rPr>
        <w:t>KROK 4 – Analiza sytuacji przez dyrektora/wicedyrektora i zespół</w:t>
      </w:r>
    </w:p>
    <w:p w14:paraId="3B9618E8" w14:textId="08C7DE4C" w:rsidR="009D3F74" w:rsidRPr="0084364F" w:rsidRDefault="00CB7CBD" w:rsidP="007718A2">
      <w:pPr>
        <w:pStyle w:val="Akapitzlist"/>
        <w:ind w:left="360"/>
        <w:rPr>
          <w:rFonts w:cstheme="minorHAnsi"/>
          <w:sz w:val="24"/>
          <w:szCs w:val="24"/>
        </w:rPr>
      </w:pPr>
      <w:r w:rsidRPr="0084364F">
        <w:rPr>
          <w:rFonts w:cstheme="minorHAnsi"/>
          <w:sz w:val="24"/>
          <w:szCs w:val="24"/>
        </w:rPr>
        <w:t>Dyrektor/wicedyrektor spotyka się z pracownikiem</w:t>
      </w:r>
      <w:r w:rsidR="00345938" w:rsidRPr="0084364F">
        <w:rPr>
          <w:rFonts w:cstheme="minorHAnsi"/>
          <w:sz w:val="24"/>
          <w:szCs w:val="24"/>
        </w:rPr>
        <w:t xml:space="preserve"> i </w:t>
      </w:r>
      <w:r w:rsidRPr="0084364F">
        <w:rPr>
          <w:rFonts w:cstheme="minorHAnsi"/>
          <w:sz w:val="24"/>
          <w:szCs w:val="24"/>
        </w:rPr>
        <w:t>wysłuchuje szczegółów, zapisuje informacje.</w:t>
      </w:r>
      <w:r w:rsidR="00345938" w:rsidRPr="0084364F">
        <w:rPr>
          <w:rFonts w:cstheme="minorHAnsi"/>
          <w:sz w:val="24"/>
          <w:szCs w:val="24"/>
        </w:rPr>
        <w:t xml:space="preserve"> </w:t>
      </w:r>
      <w:r w:rsidRPr="0084364F">
        <w:rPr>
          <w:rFonts w:cstheme="minorHAnsi"/>
          <w:sz w:val="24"/>
          <w:szCs w:val="24"/>
        </w:rPr>
        <w:t>Konsultuje się (jeśli to możliwe) z</w:t>
      </w:r>
      <w:r w:rsidR="00345938" w:rsidRPr="0084364F">
        <w:rPr>
          <w:rFonts w:cstheme="minorHAnsi"/>
          <w:sz w:val="24"/>
          <w:szCs w:val="24"/>
        </w:rPr>
        <w:t xml:space="preserve"> </w:t>
      </w:r>
      <w:r w:rsidRPr="0084364F">
        <w:rPr>
          <w:rFonts w:cstheme="minorHAnsi"/>
          <w:sz w:val="24"/>
          <w:szCs w:val="24"/>
        </w:rPr>
        <w:t>innymi pracownikami, którzy obserwowali dziecko,</w:t>
      </w:r>
      <w:r w:rsidR="00345938" w:rsidRPr="0084364F">
        <w:rPr>
          <w:rFonts w:cstheme="minorHAnsi"/>
          <w:sz w:val="24"/>
          <w:szCs w:val="24"/>
        </w:rPr>
        <w:t xml:space="preserve"> </w:t>
      </w:r>
      <w:r w:rsidRPr="0084364F">
        <w:rPr>
          <w:rFonts w:cstheme="minorHAnsi"/>
          <w:sz w:val="24"/>
          <w:szCs w:val="24"/>
        </w:rPr>
        <w:t>psychologiem/pedagogiem działającym w placówce.</w:t>
      </w:r>
      <w:r w:rsidR="009D3F74" w:rsidRPr="0084364F">
        <w:rPr>
          <w:rFonts w:cstheme="minorHAnsi"/>
          <w:sz w:val="24"/>
          <w:szCs w:val="24"/>
        </w:rPr>
        <w:t xml:space="preserve"> </w:t>
      </w:r>
      <w:r w:rsidRPr="0084364F">
        <w:rPr>
          <w:rFonts w:cstheme="minorHAnsi"/>
          <w:sz w:val="24"/>
          <w:szCs w:val="24"/>
        </w:rPr>
        <w:t>Wspólnie ocenia sytuację</w:t>
      </w:r>
      <w:r w:rsidR="009D3F74" w:rsidRPr="0084364F">
        <w:rPr>
          <w:rFonts w:cstheme="minorHAnsi"/>
          <w:sz w:val="24"/>
          <w:szCs w:val="24"/>
        </w:rPr>
        <w:t xml:space="preserve"> c</w:t>
      </w:r>
      <w:r w:rsidRPr="0084364F">
        <w:rPr>
          <w:rFonts w:cstheme="minorHAnsi"/>
          <w:sz w:val="24"/>
          <w:szCs w:val="24"/>
        </w:rPr>
        <w:t>zy objawy mogą być objawami krzywdzenia</w:t>
      </w:r>
      <w:r w:rsidR="008A2D22" w:rsidRPr="0084364F">
        <w:rPr>
          <w:rFonts w:cstheme="minorHAnsi"/>
          <w:sz w:val="24"/>
          <w:szCs w:val="24"/>
        </w:rPr>
        <w:t xml:space="preserve">. </w:t>
      </w:r>
      <w:r w:rsidRPr="0084364F">
        <w:rPr>
          <w:rFonts w:cstheme="minorHAnsi"/>
          <w:sz w:val="24"/>
          <w:szCs w:val="24"/>
        </w:rPr>
        <w:t>Czy są inne wyjaśnienia (np. uraz z placu zabaw, choroba skórna)?</w:t>
      </w:r>
      <w:r w:rsidR="008A2D22" w:rsidRPr="0084364F">
        <w:rPr>
          <w:rFonts w:cstheme="minorHAnsi"/>
          <w:sz w:val="24"/>
          <w:szCs w:val="24"/>
        </w:rPr>
        <w:t xml:space="preserve"> </w:t>
      </w:r>
      <w:r w:rsidRPr="0084364F">
        <w:rPr>
          <w:rFonts w:cstheme="minorHAnsi"/>
          <w:sz w:val="24"/>
          <w:szCs w:val="24"/>
        </w:rPr>
        <w:t>Czy dziecko było już wcześniej zgłaszane lub obserwowane?</w:t>
      </w:r>
      <w:r w:rsidR="008A2D22" w:rsidRPr="0084364F">
        <w:rPr>
          <w:rFonts w:cstheme="minorHAnsi"/>
          <w:sz w:val="24"/>
          <w:szCs w:val="24"/>
        </w:rPr>
        <w:t xml:space="preserve"> J</w:t>
      </w:r>
      <w:r w:rsidRPr="0084364F">
        <w:rPr>
          <w:rFonts w:cstheme="minorHAnsi"/>
          <w:sz w:val="24"/>
          <w:szCs w:val="24"/>
        </w:rPr>
        <w:t>aki rodzaj krzywdzenia jest podejrzewany?</w:t>
      </w:r>
    </w:p>
    <w:p w14:paraId="040E35F8" w14:textId="6E3301F9" w:rsidR="009D3F74" w:rsidRPr="0084364F" w:rsidRDefault="00CB7CBD" w:rsidP="007718A2">
      <w:pPr>
        <w:pStyle w:val="Akapitzlist"/>
        <w:ind w:left="360"/>
        <w:rPr>
          <w:rFonts w:cstheme="minorHAnsi"/>
          <w:sz w:val="24"/>
          <w:szCs w:val="24"/>
        </w:rPr>
      </w:pPr>
      <w:r w:rsidRPr="0084364F">
        <w:rPr>
          <w:rFonts w:cstheme="minorHAnsi"/>
          <w:sz w:val="24"/>
          <w:szCs w:val="24"/>
        </w:rPr>
        <w:t>Podejmuje decyzję o dalszych krokach</w:t>
      </w:r>
      <w:r w:rsidR="008A2D22" w:rsidRPr="0084364F">
        <w:rPr>
          <w:rFonts w:cstheme="minorHAnsi"/>
          <w:sz w:val="24"/>
          <w:szCs w:val="24"/>
        </w:rPr>
        <w:t xml:space="preserve">, </w:t>
      </w:r>
      <w:r w:rsidRPr="0084364F">
        <w:rPr>
          <w:rFonts w:cstheme="minorHAnsi"/>
          <w:sz w:val="24"/>
          <w:szCs w:val="24"/>
        </w:rPr>
        <w:t>czy należy</w:t>
      </w:r>
      <w:r w:rsidR="009D3F74" w:rsidRPr="0084364F">
        <w:rPr>
          <w:rFonts w:cstheme="minorHAnsi"/>
          <w:sz w:val="24"/>
          <w:szCs w:val="24"/>
        </w:rPr>
        <w:t xml:space="preserve"> </w:t>
      </w:r>
      <w:r w:rsidRPr="0084364F">
        <w:rPr>
          <w:rFonts w:cstheme="minorHAnsi"/>
          <w:sz w:val="24"/>
          <w:szCs w:val="24"/>
        </w:rPr>
        <w:t>poruszyć temat z rodzicami (i jak,</w:t>
      </w:r>
      <w:r w:rsidR="009D3F74" w:rsidRPr="0084364F">
        <w:rPr>
          <w:rFonts w:cstheme="minorHAnsi"/>
          <w:sz w:val="24"/>
          <w:szCs w:val="24"/>
        </w:rPr>
        <w:t xml:space="preserve"> </w:t>
      </w:r>
      <w:r w:rsidRPr="0084364F">
        <w:rPr>
          <w:rFonts w:cstheme="minorHAnsi"/>
          <w:sz w:val="24"/>
          <w:szCs w:val="24"/>
        </w:rPr>
        <w:t>skonsultować się ze specjalistą,</w:t>
      </w:r>
      <w:r w:rsidR="009D3F74" w:rsidRPr="0084364F">
        <w:rPr>
          <w:rFonts w:cstheme="minorHAnsi"/>
          <w:sz w:val="24"/>
          <w:szCs w:val="24"/>
        </w:rPr>
        <w:t xml:space="preserve"> </w:t>
      </w:r>
      <w:r w:rsidR="008A2D22" w:rsidRPr="0084364F">
        <w:rPr>
          <w:rFonts w:cstheme="minorHAnsi"/>
          <w:sz w:val="24"/>
          <w:szCs w:val="24"/>
        </w:rPr>
        <w:t>n</w:t>
      </w:r>
      <w:r w:rsidRPr="0084364F">
        <w:rPr>
          <w:rFonts w:cstheme="minorHAnsi"/>
          <w:sz w:val="24"/>
          <w:szCs w:val="24"/>
        </w:rPr>
        <w:t>atychmiast zgłosić do służb (policja, OPS, sąd),</w:t>
      </w:r>
      <w:r w:rsidR="009D3F74" w:rsidRPr="0084364F">
        <w:rPr>
          <w:rFonts w:cstheme="minorHAnsi"/>
          <w:sz w:val="24"/>
          <w:szCs w:val="24"/>
        </w:rPr>
        <w:t xml:space="preserve"> </w:t>
      </w:r>
      <w:r w:rsidRPr="0084364F">
        <w:rPr>
          <w:rFonts w:cstheme="minorHAnsi"/>
          <w:sz w:val="24"/>
          <w:szCs w:val="24"/>
        </w:rPr>
        <w:t>rozpocząć wzmożoną obserwację.</w:t>
      </w:r>
    </w:p>
    <w:p w14:paraId="1A313A65" w14:textId="77777777" w:rsidR="009D3F74" w:rsidRPr="0084364F" w:rsidRDefault="00CB7CBD" w:rsidP="007718A2">
      <w:pPr>
        <w:rPr>
          <w:rFonts w:cstheme="minorHAnsi"/>
          <w:b/>
          <w:bCs/>
          <w:sz w:val="24"/>
          <w:szCs w:val="24"/>
        </w:rPr>
      </w:pPr>
      <w:r w:rsidRPr="0084364F">
        <w:rPr>
          <w:rFonts w:cstheme="minorHAnsi"/>
          <w:b/>
          <w:bCs/>
          <w:sz w:val="24"/>
          <w:szCs w:val="24"/>
        </w:rPr>
        <w:t>KROK 5 – Potencjalna rozmowa z rodzicami</w:t>
      </w:r>
    </w:p>
    <w:p w14:paraId="238E8C9F" w14:textId="77777777" w:rsidR="001221DE" w:rsidRPr="0084364F" w:rsidRDefault="00CB7CBD" w:rsidP="007718A2">
      <w:pPr>
        <w:pStyle w:val="Akapitzlist"/>
        <w:ind w:left="360"/>
        <w:rPr>
          <w:rFonts w:cstheme="minorHAnsi"/>
          <w:sz w:val="24"/>
          <w:szCs w:val="24"/>
        </w:rPr>
      </w:pPr>
      <w:r w:rsidRPr="0084364F">
        <w:rPr>
          <w:rFonts w:cstheme="minorHAnsi"/>
          <w:sz w:val="24"/>
          <w:szCs w:val="24"/>
        </w:rPr>
        <w:t xml:space="preserve">Jeśli dyrektor/wicedyrektor uzna, że możliwe jest wyjaśnienie z rodzicami (np. gdy podejrzenie </w:t>
      </w:r>
      <w:r w:rsidR="00FE2909" w:rsidRPr="0084364F">
        <w:rPr>
          <w:rFonts w:cstheme="minorHAnsi"/>
          <w:sz w:val="24"/>
          <w:szCs w:val="24"/>
        </w:rPr>
        <w:t xml:space="preserve">nie jest </w:t>
      </w:r>
      <w:r w:rsidR="001221DE" w:rsidRPr="0084364F">
        <w:rPr>
          <w:rFonts w:cstheme="minorHAnsi"/>
          <w:sz w:val="24"/>
          <w:szCs w:val="24"/>
        </w:rPr>
        <w:t>poważne), rozmawia z rodzicami w spokojny, życzliwy sposób.</w:t>
      </w:r>
    </w:p>
    <w:p w14:paraId="5B81DE9C" w14:textId="77777777" w:rsidR="001221DE" w:rsidRPr="0084364F" w:rsidRDefault="001221DE" w:rsidP="007718A2">
      <w:pPr>
        <w:pStyle w:val="Akapitzlist"/>
        <w:ind w:left="360"/>
        <w:rPr>
          <w:rFonts w:cstheme="minorHAnsi"/>
          <w:sz w:val="24"/>
          <w:szCs w:val="24"/>
        </w:rPr>
      </w:pPr>
      <w:r w:rsidRPr="0084364F">
        <w:rPr>
          <w:rFonts w:cstheme="minorHAnsi"/>
          <w:sz w:val="24"/>
          <w:szCs w:val="24"/>
        </w:rPr>
        <w:t>Nie oskarża, tylko informuje i pyta np. zauważyliśmy u (imię dziecka), że ma siniaki na nodze. Czy wiadomo skąd się wzięły? Czy dziecko upadło?". Słucha wyjaśnienia – rodzic może mieć logiczne wyjaśnienie (np. dziecko upadło z łóżka, grało na placu zabaw). Dokumentuje wyjaśnienie – zapisuje, co powiedział rodzic. Jeśli wyjaśnienie nie jest zadowalające lub jeśli podejrzenie dotyczy poważnej przemocy, przechodzi do KROKU 6.</w:t>
      </w:r>
    </w:p>
    <w:p w14:paraId="369CF26A" w14:textId="77777777" w:rsidR="001221DE" w:rsidRPr="0084364F" w:rsidRDefault="001221DE" w:rsidP="007718A2">
      <w:pPr>
        <w:rPr>
          <w:rFonts w:cstheme="minorHAnsi"/>
          <w:b/>
          <w:bCs/>
          <w:sz w:val="24"/>
          <w:szCs w:val="24"/>
        </w:rPr>
      </w:pPr>
      <w:r w:rsidRPr="0084364F">
        <w:rPr>
          <w:rFonts w:cstheme="minorHAnsi"/>
          <w:b/>
          <w:bCs/>
          <w:sz w:val="24"/>
          <w:szCs w:val="24"/>
        </w:rPr>
        <w:t>KROK 6 – Zgłoszenie do instytucji zewnętrznych</w:t>
      </w:r>
    </w:p>
    <w:p w14:paraId="033C557D" w14:textId="35DF9F46" w:rsidR="001221DE" w:rsidRPr="0084364F" w:rsidRDefault="001221DE" w:rsidP="007718A2">
      <w:pPr>
        <w:pStyle w:val="Akapitzlist"/>
        <w:ind w:left="360"/>
        <w:rPr>
          <w:rFonts w:cstheme="minorHAnsi"/>
          <w:sz w:val="24"/>
          <w:szCs w:val="24"/>
        </w:rPr>
      </w:pPr>
      <w:r w:rsidRPr="0084364F">
        <w:rPr>
          <w:rFonts w:cstheme="minorHAnsi"/>
          <w:sz w:val="24"/>
          <w:szCs w:val="24"/>
        </w:rPr>
        <w:t>Dyrektor/wicedyrektor zgłasza sprawę do odpowiednich instytucji, jeśli podejrzenie jest poważne (np. ślady przemocy, wypowiedź dziecka o krzywdzeniu),wyjaśnienie rodziców nie jest zadowalające, dziecko wykazuje silne objawy psychiczne/behawioralne, doszło do przemocy seksualnej, dziecko jest zagrożone w domu.</w:t>
      </w:r>
    </w:p>
    <w:p w14:paraId="1D7B46C2" w14:textId="77777777" w:rsidR="001221DE" w:rsidRPr="0084364F" w:rsidRDefault="001221DE" w:rsidP="007718A2">
      <w:pPr>
        <w:pStyle w:val="Akapitzlist"/>
        <w:ind w:left="360"/>
        <w:rPr>
          <w:rFonts w:cstheme="minorHAnsi"/>
          <w:sz w:val="24"/>
          <w:szCs w:val="24"/>
        </w:rPr>
      </w:pPr>
      <w:r w:rsidRPr="0084364F">
        <w:rPr>
          <w:rFonts w:cstheme="minorHAnsi"/>
          <w:sz w:val="24"/>
          <w:szCs w:val="24"/>
        </w:rPr>
        <w:t>Instytucje, do których się zgłasza to</w:t>
      </w:r>
    </w:p>
    <w:p w14:paraId="2A6973D9" w14:textId="1D563B26" w:rsidR="001221DE" w:rsidRPr="0084364F" w:rsidRDefault="001221DE" w:rsidP="007718A2">
      <w:pPr>
        <w:pStyle w:val="Akapitzlist"/>
        <w:numPr>
          <w:ilvl w:val="0"/>
          <w:numId w:val="32"/>
        </w:numPr>
        <w:ind w:left="1080"/>
        <w:rPr>
          <w:rFonts w:cstheme="minorHAnsi"/>
          <w:sz w:val="24"/>
          <w:szCs w:val="24"/>
        </w:rPr>
      </w:pPr>
      <w:r w:rsidRPr="0084364F">
        <w:rPr>
          <w:rFonts w:cstheme="minorHAnsi"/>
          <w:sz w:val="24"/>
          <w:szCs w:val="24"/>
        </w:rPr>
        <w:t>Policja (Wydział do spraw Nieletnich)  tel. 112 w sytuacjach zagrożenia</w:t>
      </w:r>
    </w:p>
    <w:p w14:paraId="29E92D6D" w14:textId="5EEE16F8" w:rsidR="001221DE" w:rsidRPr="0084364F" w:rsidRDefault="001221DE" w:rsidP="007718A2">
      <w:pPr>
        <w:pStyle w:val="Akapitzlist"/>
        <w:numPr>
          <w:ilvl w:val="0"/>
          <w:numId w:val="32"/>
        </w:numPr>
        <w:ind w:left="1080"/>
        <w:rPr>
          <w:rFonts w:cstheme="minorHAnsi"/>
          <w:sz w:val="24"/>
          <w:szCs w:val="24"/>
        </w:rPr>
      </w:pPr>
      <w:r w:rsidRPr="0084364F">
        <w:rPr>
          <w:rFonts w:cstheme="minorHAnsi"/>
          <w:sz w:val="24"/>
          <w:szCs w:val="24"/>
        </w:rPr>
        <w:t>Ośrodek Pomocy Społecznej (OPS)</w:t>
      </w:r>
    </w:p>
    <w:p w14:paraId="68500144" w14:textId="3E15BA93" w:rsidR="001221DE" w:rsidRPr="0084364F" w:rsidRDefault="001221DE" w:rsidP="007718A2">
      <w:pPr>
        <w:pStyle w:val="Akapitzlist"/>
        <w:numPr>
          <w:ilvl w:val="0"/>
          <w:numId w:val="32"/>
        </w:numPr>
        <w:ind w:left="1080"/>
        <w:rPr>
          <w:rFonts w:cstheme="minorHAnsi"/>
          <w:sz w:val="24"/>
          <w:szCs w:val="24"/>
        </w:rPr>
      </w:pPr>
      <w:r w:rsidRPr="0084364F">
        <w:rPr>
          <w:rFonts w:cstheme="minorHAnsi"/>
          <w:sz w:val="24"/>
          <w:szCs w:val="24"/>
        </w:rPr>
        <w:lastRenderedPageBreak/>
        <w:t>Sąd Rodzinny</w:t>
      </w:r>
    </w:p>
    <w:p w14:paraId="185B6533" w14:textId="62A35DCF" w:rsidR="001221DE" w:rsidRPr="0084364F" w:rsidRDefault="001221DE" w:rsidP="007718A2">
      <w:pPr>
        <w:pStyle w:val="Akapitzlist"/>
        <w:numPr>
          <w:ilvl w:val="0"/>
          <w:numId w:val="32"/>
        </w:numPr>
        <w:ind w:left="1080"/>
        <w:rPr>
          <w:rFonts w:cstheme="minorHAnsi"/>
          <w:sz w:val="24"/>
          <w:szCs w:val="24"/>
        </w:rPr>
      </w:pPr>
      <w:r w:rsidRPr="0084364F">
        <w:rPr>
          <w:rFonts w:cstheme="minorHAnsi"/>
          <w:sz w:val="24"/>
          <w:szCs w:val="24"/>
        </w:rPr>
        <w:t>Poradnia Psychologiczno-Pedagogiczna</w:t>
      </w:r>
    </w:p>
    <w:p w14:paraId="70ACCDA2" w14:textId="6EF4206D" w:rsidR="001221DE" w:rsidRPr="0084364F" w:rsidRDefault="001221DE" w:rsidP="007718A2">
      <w:pPr>
        <w:pStyle w:val="Akapitzlist"/>
        <w:numPr>
          <w:ilvl w:val="0"/>
          <w:numId w:val="32"/>
        </w:numPr>
        <w:ind w:left="1080"/>
        <w:rPr>
          <w:rFonts w:cstheme="minorHAnsi"/>
          <w:sz w:val="24"/>
          <w:szCs w:val="24"/>
        </w:rPr>
      </w:pPr>
      <w:r w:rsidRPr="0084364F">
        <w:rPr>
          <w:rFonts w:cstheme="minorHAnsi"/>
          <w:sz w:val="24"/>
          <w:szCs w:val="24"/>
        </w:rPr>
        <w:t>Szpital – jeśli są podejrzenia obrażeń, molestowania seksualnego.</w:t>
      </w:r>
    </w:p>
    <w:p w14:paraId="186EE5CC" w14:textId="77777777" w:rsidR="00B74B7D" w:rsidRPr="0084364F" w:rsidRDefault="001221DE" w:rsidP="007718A2">
      <w:pPr>
        <w:pStyle w:val="Akapitzlist"/>
        <w:ind w:left="360"/>
        <w:rPr>
          <w:rFonts w:cstheme="minorHAnsi"/>
          <w:sz w:val="24"/>
          <w:szCs w:val="24"/>
        </w:rPr>
      </w:pPr>
      <w:r w:rsidRPr="0084364F">
        <w:rPr>
          <w:rFonts w:cstheme="minorHAnsi"/>
          <w:sz w:val="24"/>
          <w:szCs w:val="24"/>
        </w:rPr>
        <w:t>Forma zgłoszenia ( najlepiej pisemnie).</w:t>
      </w:r>
      <w:r w:rsidR="00B74B7D" w:rsidRPr="0084364F">
        <w:rPr>
          <w:rFonts w:cstheme="minorHAnsi"/>
          <w:sz w:val="24"/>
          <w:szCs w:val="24"/>
        </w:rPr>
        <w:t xml:space="preserve"> </w:t>
      </w:r>
      <w:r w:rsidRPr="0084364F">
        <w:rPr>
          <w:rFonts w:cstheme="minorHAnsi"/>
          <w:sz w:val="24"/>
          <w:szCs w:val="24"/>
        </w:rPr>
        <w:t>W sytuacjach pilnych – zgłoszenie telefoniczne, a następnie pisemne.</w:t>
      </w:r>
      <w:r w:rsidR="00B74B7D" w:rsidRPr="0084364F">
        <w:rPr>
          <w:rFonts w:cstheme="minorHAnsi"/>
          <w:sz w:val="24"/>
          <w:szCs w:val="24"/>
        </w:rPr>
        <w:t xml:space="preserve"> </w:t>
      </w:r>
      <w:r w:rsidRPr="0084364F">
        <w:rPr>
          <w:rFonts w:cstheme="minorHAnsi"/>
          <w:sz w:val="24"/>
          <w:szCs w:val="24"/>
        </w:rPr>
        <w:t>Kopia zgłoszenia jest przechowywana w dokumentacji placówki.</w:t>
      </w:r>
      <w:r w:rsidR="00B74B7D" w:rsidRPr="0084364F">
        <w:rPr>
          <w:rFonts w:cstheme="minorHAnsi"/>
          <w:sz w:val="24"/>
          <w:szCs w:val="24"/>
        </w:rPr>
        <w:t xml:space="preserve"> </w:t>
      </w:r>
      <w:r w:rsidRPr="0084364F">
        <w:rPr>
          <w:rFonts w:cstheme="minorHAnsi"/>
          <w:sz w:val="24"/>
          <w:szCs w:val="24"/>
        </w:rPr>
        <w:t>Zawartość zgłoszenia zawiera:</w:t>
      </w:r>
      <w:r w:rsidR="00B74B7D" w:rsidRPr="0084364F">
        <w:rPr>
          <w:rFonts w:cstheme="minorHAnsi"/>
          <w:sz w:val="24"/>
          <w:szCs w:val="24"/>
        </w:rPr>
        <w:t xml:space="preserve"> </w:t>
      </w:r>
      <w:r w:rsidRPr="0084364F">
        <w:rPr>
          <w:rFonts w:cstheme="minorHAnsi"/>
          <w:sz w:val="24"/>
          <w:szCs w:val="24"/>
        </w:rPr>
        <w:t>imię, nazwisko, data urodzenia dziecka,</w:t>
      </w:r>
      <w:r w:rsidR="00B74B7D" w:rsidRPr="0084364F">
        <w:rPr>
          <w:rFonts w:cstheme="minorHAnsi"/>
          <w:sz w:val="24"/>
          <w:szCs w:val="24"/>
        </w:rPr>
        <w:t xml:space="preserve"> </w:t>
      </w:r>
      <w:r w:rsidRPr="0084364F">
        <w:rPr>
          <w:rFonts w:cstheme="minorHAnsi"/>
          <w:sz w:val="24"/>
          <w:szCs w:val="24"/>
        </w:rPr>
        <w:t>imiona, nazwiska rodziców/opiekunów,</w:t>
      </w:r>
      <w:r w:rsidR="00B74B7D" w:rsidRPr="0084364F">
        <w:rPr>
          <w:rFonts w:cstheme="minorHAnsi"/>
          <w:sz w:val="24"/>
          <w:szCs w:val="24"/>
        </w:rPr>
        <w:t xml:space="preserve"> </w:t>
      </w:r>
      <w:r w:rsidRPr="0084364F">
        <w:rPr>
          <w:rFonts w:cstheme="minorHAnsi"/>
          <w:sz w:val="24"/>
          <w:szCs w:val="24"/>
        </w:rPr>
        <w:t>opis obserwacji i objawów,</w:t>
      </w:r>
      <w:r w:rsidR="00B74B7D" w:rsidRPr="0084364F">
        <w:rPr>
          <w:rFonts w:cstheme="minorHAnsi"/>
          <w:sz w:val="24"/>
          <w:szCs w:val="24"/>
        </w:rPr>
        <w:t xml:space="preserve">  </w:t>
      </w:r>
      <w:r w:rsidRPr="0084364F">
        <w:rPr>
          <w:rFonts w:cstheme="minorHAnsi"/>
          <w:sz w:val="24"/>
          <w:szCs w:val="24"/>
        </w:rPr>
        <w:t>informacje o tym, kiedy i gdzie doszło do podejrzewanego zdarzenia,</w:t>
      </w:r>
      <w:r w:rsidR="00B74B7D" w:rsidRPr="0084364F">
        <w:rPr>
          <w:rFonts w:cstheme="minorHAnsi"/>
          <w:sz w:val="24"/>
          <w:szCs w:val="24"/>
        </w:rPr>
        <w:t xml:space="preserve"> </w:t>
      </w:r>
      <w:r w:rsidRPr="0084364F">
        <w:rPr>
          <w:rFonts w:cstheme="minorHAnsi"/>
          <w:sz w:val="24"/>
          <w:szCs w:val="24"/>
        </w:rPr>
        <w:t>ewentualne słowa dziecka,</w:t>
      </w:r>
      <w:r w:rsidR="00B74B7D" w:rsidRPr="0084364F">
        <w:rPr>
          <w:rFonts w:cstheme="minorHAnsi"/>
          <w:sz w:val="24"/>
          <w:szCs w:val="24"/>
        </w:rPr>
        <w:t xml:space="preserve">  </w:t>
      </w:r>
      <w:r w:rsidRPr="0084364F">
        <w:rPr>
          <w:rFonts w:cstheme="minorHAnsi"/>
          <w:sz w:val="24"/>
          <w:szCs w:val="24"/>
        </w:rPr>
        <w:t>kto zgłaszał (pracownik),</w:t>
      </w:r>
      <w:r w:rsidR="00B74B7D" w:rsidRPr="0084364F">
        <w:rPr>
          <w:rFonts w:cstheme="minorHAnsi"/>
          <w:sz w:val="24"/>
          <w:szCs w:val="24"/>
        </w:rPr>
        <w:t xml:space="preserve"> </w:t>
      </w:r>
      <w:r w:rsidRPr="0084364F">
        <w:rPr>
          <w:rFonts w:cstheme="minorHAnsi"/>
          <w:sz w:val="24"/>
          <w:szCs w:val="24"/>
        </w:rPr>
        <w:t>data i podpis dyrektora.</w:t>
      </w:r>
    </w:p>
    <w:p w14:paraId="141F9E84" w14:textId="75A0FF16" w:rsidR="00B74B7D" w:rsidRPr="0084364F" w:rsidRDefault="001221DE" w:rsidP="007718A2">
      <w:pPr>
        <w:rPr>
          <w:rFonts w:cstheme="minorHAnsi"/>
          <w:b/>
          <w:bCs/>
          <w:sz w:val="24"/>
          <w:szCs w:val="24"/>
        </w:rPr>
      </w:pPr>
      <w:r w:rsidRPr="0084364F">
        <w:rPr>
          <w:rFonts w:cstheme="minorHAnsi"/>
          <w:b/>
          <w:bCs/>
          <w:sz w:val="24"/>
          <w:szCs w:val="24"/>
        </w:rPr>
        <w:t>KROK 7 – Wspieranie dziecka</w:t>
      </w:r>
    </w:p>
    <w:p w14:paraId="00CC251B" w14:textId="1A22B84B" w:rsidR="00B74B7D" w:rsidRPr="0084364F" w:rsidRDefault="001221DE" w:rsidP="007718A2">
      <w:pPr>
        <w:pStyle w:val="Akapitzlist"/>
        <w:ind w:left="360"/>
        <w:rPr>
          <w:rFonts w:cstheme="minorHAnsi"/>
          <w:sz w:val="24"/>
          <w:szCs w:val="24"/>
        </w:rPr>
      </w:pPr>
      <w:r w:rsidRPr="0084364F">
        <w:rPr>
          <w:rFonts w:cstheme="minorHAnsi"/>
          <w:sz w:val="24"/>
          <w:szCs w:val="24"/>
        </w:rPr>
        <w:t>Pracownicy zapewniają dziecku normalny rozkład dnia i poczucie bezpieczeństwa.</w:t>
      </w:r>
      <w:r w:rsidR="00B74B7D" w:rsidRPr="0084364F">
        <w:rPr>
          <w:rFonts w:cstheme="minorHAnsi"/>
          <w:sz w:val="24"/>
          <w:szCs w:val="24"/>
        </w:rPr>
        <w:t xml:space="preserve">  </w:t>
      </w:r>
      <w:r w:rsidRPr="0084364F">
        <w:rPr>
          <w:rFonts w:cstheme="minorHAnsi"/>
          <w:sz w:val="24"/>
          <w:szCs w:val="24"/>
        </w:rPr>
        <w:t>Nie informują dziecka o zgłoszeniu czy dochodzeniu.</w:t>
      </w:r>
      <w:r w:rsidR="00B74B7D" w:rsidRPr="0084364F">
        <w:rPr>
          <w:rFonts w:cstheme="minorHAnsi"/>
          <w:sz w:val="24"/>
          <w:szCs w:val="24"/>
        </w:rPr>
        <w:t xml:space="preserve"> </w:t>
      </w:r>
      <w:r w:rsidRPr="0084364F">
        <w:rPr>
          <w:rFonts w:cstheme="minorHAnsi"/>
          <w:sz w:val="24"/>
          <w:szCs w:val="24"/>
        </w:rPr>
        <w:t>Są czuli i wspierający</w:t>
      </w:r>
      <w:r w:rsidR="00B74B7D" w:rsidRPr="0084364F">
        <w:rPr>
          <w:rFonts w:cstheme="minorHAnsi"/>
          <w:sz w:val="24"/>
          <w:szCs w:val="24"/>
        </w:rPr>
        <w:t xml:space="preserve">, </w:t>
      </w:r>
      <w:r w:rsidRPr="0084364F">
        <w:rPr>
          <w:rFonts w:cstheme="minorHAnsi"/>
          <w:sz w:val="24"/>
          <w:szCs w:val="24"/>
        </w:rPr>
        <w:t>słuchają dziecka, jeśli chce mówić, ale go do tego nie zmuszają.</w:t>
      </w:r>
      <w:r w:rsidR="00B74B7D" w:rsidRPr="0084364F">
        <w:rPr>
          <w:rFonts w:cstheme="minorHAnsi"/>
          <w:sz w:val="24"/>
          <w:szCs w:val="24"/>
        </w:rPr>
        <w:t xml:space="preserve"> </w:t>
      </w:r>
      <w:r w:rsidRPr="0084364F">
        <w:rPr>
          <w:rFonts w:cstheme="minorHAnsi"/>
          <w:sz w:val="24"/>
          <w:szCs w:val="24"/>
        </w:rPr>
        <w:t>Unikają pytań</w:t>
      </w:r>
      <w:r w:rsidR="00B74B7D" w:rsidRPr="0084364F">
        <w:rPr>
          <w:rFonts w:cstheme="minorHAnsi"/>
          <w:sz w:val="24"/>
          <w:szCs w:val="24"/>
        </w:rPr>
        <w:t xml:space="preserve">, </w:t>
      </w:r>
      <w:r w:rsidRPr="0084364F">
        <w:rPr>
          <w:rFonts w:cstheme="minorHAnsi"/>
          <w:sz w:val="24"/>
          <w:szCs w:val="24"/>
        </w:rPr>
        <w:t>nie dopytują dziecka</w:t>
      </w:r>
      <w:r w:rsidR="001E6A9A" w:rsidRPr="0084364F">
        <w:rPr>
          <w:rFonts w:cstheme="minorHAnsi"/>
          <w:sz w:val="24"/>
          <w:szCs w:val="24"/>
        </w:rPr>
        <w:t xml:space="preserve">. </w:t>
      </w:r>
      <w:r w:rsidRPr="0084364F">
        <w:rPr>
          <w:rFonts w:cstheme="minorHAnsi"/>
          <w:sz w:val="24"/>
          <w:szCs w:val="24"/>
        </w:rPr>
        <w:t>Dokumentują wszelkie dodatkowe informacje</w:t>
      </w:r>
      <w:r w:rsidR="00B74B7D" w:rsidRPr="0084364F">
        <w:rPr>
          <w:rFonts w:cstheme="minorHAnsi"/>
          <w:sz w:val="24"/>
          <w:szCs w:val="24"/>
        </w:rPr>
        <w:t>,</w:t>
      </w:r>
      <w:r w:rsidRPr="0084364F">
        <w:rPr>
          <w:rFonts w:cstheme="minorHAnsi"/>
          <w:sz w:val="24"/>
          <w:szCs w:val="24"/>
        </w:rPr>
        <w:t xml:space="preserve"> jeśli dziecko coś jeszcze mówi.</w:t>
      </w:r>
    </w:p>
    <w:p w14:paraId="615A5896" w14:textId="77777777" w:rsidR="00B74B7D" w:rsidRPr="0084364F" w:rsidRDefault="001221DE" w:rsidP="007718A2">
      <w:pPr>
        <w:rPr>
          <w:rFonts w:cstheme="minorHAnsi"/>
          <w:b/>
          <w:bCs/>
          <w:sz w:val="24"/>
          <w:szCs w:val="24"/>
        </w:rPr>
      </w:pPr>
      <w:r w:rsidRPr="0084364F">
        <w:rPr>
          <w:rFonts w:cstheme="minorHAnsi"/>
          <w:b/>
          <w:bCs/>
          <w:sz w:val="24"/>
          <w:szCs w:val="24"/>
        </w:rPr>
        <w:t>KROK 8 – Dokumentowanie</w:t>
      </w:r>
    </w:p>
    <w:p w14:paraId="188F6A0A" w14:textId="77777777" w:rsidR="00B74B7D" w:rsidRPr="0084364F" w:rsidRDefault="001221DE" w:rsidP="007718A2">
      <w:pPr>
        <w:pStyle w:val="Akapitzlist"/>
        <w:ind w:left="360"/>
        <w:rPr>
          <w:rFonts w:cstheme="minorHAnsi"/>
          <w:sz w:val="24"/>
          <w:szCs w:val="24"/>
        </w:rPr>
      </w:pPr>
      <w:r w:rsidRPr="0084364F">
        <w:rPr>
          <w:rFonts w:cstheme="minorHAnsi"/>
          <w:sz w:val="24"/>
          <w:szCs w:val="24"/>
        </w:rPr>
        <w:t>Wszystkie kroki są dokumentowane w Rejestrze Interwencji:</w:t>
      </w:r>
      <w:r w:rsidR="00B74B7D" w:rsidRPr="0084364F">
        <w:rPr>
          <w:rFonts w:cstheme="minorHAnsi"/>
          <w:sz w:val="24"/>
          <w:szCs w:val="24"/>
        </w:rPr>
        <w:t xml:space="preserve"> </w:t>
      </w:r>
      <w:r w:rsidRPr="0084364F">
        <w:rPr>
          <w:rFonts w:cstheme="minorHAnsi"/>
          <w:sz w:val="24"/>
          <w:szCs w:val="24"/>
        </w:rPr>
        <w:t>data obserwacji,</w:t>
      </w:r>
      <w:r w:rsidR="00B74B7D" w:rsidRPr="0084364F">
        <w:rPr>
          <w:rFonts w:cstheme="minorHAnsi"/>
          <w:sz w:val="24"/>
          <w:szCs w:val="24"/>
        </w:rPr>
        <w:t xml:space="preserve"> </w:t>
      </w:r>
      <w:r w:rsidRPr="0084364F">
        <w:rPr>
          <w:rFonts w:cstheme="minorHAnsi"/>
          <w:sz w:val="24"/>
          <w:szCs w:val="24"/>
        </w:rPr>
        <w:t>opis obserwacji,</w:t>
      </w:r>
      <w:r w:rsidR="00B74B7D" w:rsidRPr="0084364F">
        <w:rPr>
          <w:rFonts w:cstheme="minorHAnsi"/>
          <w:sz w:val="24"/>
          <w:szCs w:val="24"/>
        </w:rPr>
        <w:t xml:space="preserve"> </w:t>
      </w:r>
      <w:r w:rsidRPr="0084364F">
        <w:rPr>
          <w:rFonts w:cstheme="minorHAnsi"/>
          <w:sz w:val="24"/>
          <w:szCs w:val="24"/>
        </w:rPr>
        <w:t>imię dziecka,</w:t>
      </w:r>
      <w:r w:rsidR="00B74B7D" w:rsidRPr="0084364F">
        <w:rPr>
          <w:rFonts w:cstheme="minorHAnsi"/>
          <w:sz w:val="24"/>
          <w:szCs w:val="24"/>
        </w:rPr>
        <w:t xml:space="preserve"> </w:t>
      </w:r>
      <w:r w:rsidRPr="0084364F">
        <w:rPr>
          <w:rFonts w:cstheme="minorHAnsi"/>
          <w:sz w:val="24"/>
          <w:szCs w:val="24"/>
        </w:rPr>
        <w:t>kto zgłaszał,</w:t>
      </w:r>
      <w:r w:rsidR="00B74B7D" w:rsidRPr="0084364F">
        <w:rPr>
          <w:rFonts w:cstheme="minorHAnsi"/>
          <w:sz w:val="24"/>
          <w:szCs w:val="24"/>
        </w:rPr>
        <w:t xml:space="preserve"> </w:t>
      </w:r>
      <w:r w:rsidRPr="0084364F">
        <w:rPr>
          <w:rFonts w:cstheme="minorHAnsi"/>
          <w:sz w:val="24"/>
          <w:szCs w:val="24"/>
        </w:rPr>
        <w:t>kto analizował sytuację,</w:t>
      </w:r>
      <w:r w:rsidR="00B74B7D" w:rsidRPr="0084364F">
        <w:rPr>
          <w:rFonts w:cstheme="minorHAnsi"/>
          <w:sz w:val="24"/>
          <w:szCs w:val="24"/>
        </w:rPr>
        <w:t xml:space="preserve"> </w:t>
      </w:r>
      <w:r w:rsidRPr="0084364F">
        <w:rPr>
          <w:rFonts w:cstheme="minorHAnsi"/>
          <w:sz w:val="24"/>
          <w:szCs w:val="24"/>
        </w:rPr>
        <w:t>decyzja podjęta,</w:t>
      </w:r>
      <w:r w:rsidR="00B74B7D" w:rsidRPr="0084364F">
        <w:rPr>
          <w:rFonts w:cstheme="minorHAnsi"/>
          <w:sz w:val="24"/>
          <w:szCs w:val="24"/>
        </w:rPr>
        <w:t xml:space="preserve"> </w:t>
      </w:r>
      <w:r w:rsidRPr="0084364F">
        <w:rPr>
          <w:rFonts w:cstheme="minorHAnsi"/>
          <w:sz w:val="24"/>
          <w:szCs w:val="24"/>
        </w:rPr>
        <w:t>data zgłoszenia do służb (jeśli dotyczy),wynik działań.</w:t>
      </w:r>
      <w:r w:rsidR="00B74B7D" w:rsidRPr="0084364F">
        <w:rPr>
          <w:rFonts w:cstheme="minorHAnsi"/>
          <w:sz w:val="24"/>
          <w:szCs w:val="24"/>
        </w:rPr>
        <w:t xml:space="preserve"> </w:t>
      </w:r>
      <w:r w:rsidRPr="0084364F">
        <w:rPr>
          <w:rFonts w:cstheme="minorHAnsi"/>
          <w:sz w:val="24"/>
          <w:szCs w:val="24"/>
        </w:rPr>
        <w:t>Dokumentacja jest przechowywana w bezpiecznym miejscu, dostępnym tylko dla dyrektora i wicedyrektora.</w:t>
      </w:r>
    </w:p>
    <w:p w14:paraId="4D9EB9B4" w14:textId="2B3B0FBB" w:rsidR="00B74B7D" w:rsidRPr="0084364F" w:rsidRDefault="001C28AF" w:rsidP="007718A2">
      <w:pPr>
        <w:rPr>
          <w:rFonts w:cstheme="minorHAnsi"/>
          <w:b/>
          <w:bCs/>
          <w:sz w:val="24"/>
          <w:szCs w:val="24"/>
        </w:rPr>
      </w:pPr>
      <w:r w:rsidRPr="0084364F">
        <w:rPr>
          <w:rFonts w:cstheme="minorHAnsi"/>
          <w:b/>
          <w:bCs/>
          <w:sz w:val="24"/>
          <w:szCs w:val="24"/>
        </w:rPr>
        <w:t>9.</w:t>
      </w:r>
      <w:r w:rsidR="001221DE" w:rsidRPr="0084364F">
        <w:rPr>
          <w:rFonts w:cstheme="minorHAnsi"/>
          <w:b/>
          <w:bCs/>
          <w:sz w:val="24"/>
          <w:szCs w:val="24"/>
        </w:rPr>
        <w:t xml:space="preserve"> SPECJALNE PROCEDURY – RODZAJE KRZYWDZENIA</w:t>
      </w:r>
    </w:p>
    <w:p w14:paraId="0B55571D" w14:textId="31B55D10" w:rsidR="00B74B7D" w:rsidRPr="0084364F" w:rsidRDefault="001C28AF" w:rsidP="007718A2">
      <w:pPr>
        <w:rPr>
          <w:rFonts w:cstheme="minorHAnsi"/>
          <w:b/>
          <w:bCs/>
          <w:sz w:val="24"/>
          <w:szCs w:val="24"/>
        </w:rPr>
      </w:pPr>
      <w:r w:rsidRPr="0084364F">
        <w:rPr>
          <w:rFonts w:cstheme="minorHAnsi"/>
          <w:b/>
          <w:bCs/>
          <w:sz w:val="24"/>
          <w:szCs w:val="24"/>
        </w:rPr>
        <w:t>9</w:t>
      </w:r>
      <w:r w:rsidR="001221DE" w:rsidRPr="0084364F">
        <w:rPr>
          <w:rFonts w:cstheme="minorHAnsi"/>
          <w:b/>
          <w:bCs/>
          <w:sz w:val="24"/>
          <w:szCs w:val="24"/>
        </w:rPr>
        <w:t>.1 Procedura w przypadku podejrzenia przemocy seksualnej</w:t>
      </w:r>
    </w:p>
    <w:p w14:paraId="4A8A7582" w14:textId="2CA914A9" w:rsidR="00B74B7D" w:rsidRPr="0084364F" w:rsidRDefault="001221DE" w:rsidP="007718A2">
      <w:pPr>
        <w:pStyle w:val="Akapitzlist"/>
        <w:ind w:left="360"/>
        <w:rPr>
          <w:rFonts w:cstheme="minorHAnsi"/>
          <w:sz w:val="24"/>
          <w:szCs w:val="24"/>
        </w:rPr>
      </w:pPr>
      <w:r w:rsidRPr="0084364F">
        <w:rPr>
          <w:rFonts w:cstheme="minorHAnsi"/>
          <w:b/>
          <w:bCs/>
          <w:sz w:val="24"/>
          <w:szCs w:val="24"/>
        </w:rPr>
        <w:t>C</w:t>
      </w:r>
      <w:r w:rsidR="00B72273" w:rsidRPr="0084364F">
        <w:rPr>
          <w:rFonts w:cstheme="minorHAnsi"/>
          <w:b/>
          <w:bCs/>
          <w:sz w:val="24"/>
          <w:szCs w:val="24"/>
        </w:rPr>
        <w:t>el procedury</w:t>
      </w:r>
      <w:r w:rsidRPr="0084364F">
        <w:rPr>
          <w:rFonts w:cstheme="minorHAnsi"/>
          <w:sz w:val="24"/>
          <w:szCs w:val="24"/>
        </w:rPr>
        <w:t>: Natychmiastowa ochrona dziecka i zebranie dowodów.</w:t>
      </w:r>
    </w:p>
    <w:p w14:paraId="5AB1A27B" w14:textId="071ADE1B" w:rsidR="008E1F5C" w:rsidRPr="0084364F" w:rsidRDefault="001221DE" w:rsidP="007718A2">
      <w:pPr>
        <w:pStyle w:val="Akapitzlist"/>
        <w:ind w:left="360"/>
        <w:rPr>
          <w:rFonts w:cstheme="minorHAnsi"/>
          <w:sz w:val="24"/>
          <w:szCs w:val="24"/>
        </w:rPr>
      </w:pPr>
      <w:r w:rsidRPr="0084364F">
        <w:rPr>
          <w:rFonts w:cstheme="minorHAnsi"/>
          <w:b/>
          <w:bCs/>
          <w:sz w:val="24"/>
          <w:szCs w:val="24"/>
        </w:rPr>
        <w:t>S</w:t>
      </w:r>
      <w:r w:rsidR="00B72273" w:rsidRPr="0084364F">
        <w:rPr>
          <w:rFonts w:cstheme="minorHAnsi"/>
          <w:b/>
          <w:bCs/>
          <w:sz w:val="24"/>
          <w:szCs w:val="24"/>
        </w:rPr>
        <w:t>posób postępowania</w:t>
      </w:r>
      <w:r w:rsidR="00B74B7D" w:rsidRPr="0084364F">
        <w:rPr>
          <w:rFonts w:cstheme="minorHAnsi"/>
          <w:sz w:val="24"/>
          <w:szCs w:val="24"/>
        </w:rPr>
        <w:t xml:space="preserve">: </w:t>
      </w:r>
      <w:r w:rsidRPr="0084364F">
        <w:rPr>
          <w:rFonts w:cstheme="minorHAnsi"/>
          <w:sz w:val="24"/>
          <w:szCs w:val="24"/>
        </w:rPr>
        <w:t>Jeśli dziecko ma świeże obrażenia (krew, wydzieliny) – natychmiast wezwać pogotowie (112).</w:t>
      </w:r>
      <w:r w:rsidR="00B74B7D" w:rsidRPr="0084364F">
        <w:rPr>
          <w:rFonts w:cstheme="minorHAnsi"/>
          <w:sz w:val="24"/>
          <w:szCs w:val="24"/>
        </w:rPr>
        <w:t xml:space="preserve"> </w:t>
      </w:r>
      <w:r w:rsidRPr="0084364F">
        <w:rPr>
          <w:rFonts w:cstheme="minorHAnsi"/>
          <w:sz w:val="24"/>
          <w:szCs w:val="24"/>
        </w:rPr>
        <w:t xml:space="preserve">Nie myć dziecka ani okolicy intymnej </w:t>
      </w:r>
      <w:r w:rsidR="00B74B7D" w:rsidRPr="0084364F">
        <w:rPr>
          <w:rFonts w:cstheme="minorHAnsi"/>
          <w:sz w:val="24"/>
          <w:szCs w:val="24"/>
        </w:rPr>
        <w:t xml:space="preserve">, gdyż </w:t>
      </w:r>
      <w:r w:rsidRPr="0084364F">
        <w:rPr>
          <w:rFonts w:cstheme="minorHAnsi"/>
          <w:sz w:val="24"/>
          <w:szCs w:val="24"/>
        </w:rPr>
        <w:t>może to zniszczyć dowody.</w:t>
      </w:r>
      <w:r w:rsidR="00B74B7D" w:rsidRPr="0084364F">
        <w:rPr>
          <w:rFonts w:cstheme="minorHAnsi"/>
          <w:sz w:val="24"/>
          <w:szCs w:val="24"/>
        </w:rPr>
        <w:t xml:space="preserve"> </w:t>
      </w:r>
      <w:r w:rsidRPr="0084364F">
        <w:rPr>
          <w:rFonts w:cstheme="minorHAnsi"/>
          <w:sz w:val="24"/>
          <w:szCs w:val="24"/>
        </w:rPr>
        <w:t xml:space="preserve">Nie pytać dziecka szczegółowo </w:t>
      </w:r>
      <w:r w:rsidR="00B74B7D" w:rsidRPr="0084364F">
        <w:rPr>
          <w:rFonts w:cstheme="minorHAnsi"/>
          <w:sz w:val="24"/>
          <w:szCs w:val="24"/>
        </w:rPr>
        <w:t>,</w:t>
      </w:r>
      <w:r w:rsidRPr="0084364F">
        <w:rPr>
          <w:rFonts w:cstheme="minorHAnsi"/>
          <w:sz w:val="24"/>
          <w:szCs w:val="24"/>
        </w:rPr>
        <w:t>tylko słuchać, jeśli dziecko chce mówić, i zapisać dokładnie słowa dziecka.</w:t>
      </w:r>
      <w:r w:rsidR="00B74B7D" w:rsidRPr="0084364F">
        <w:rPr>
          <w:rFonts w:cstheme="minorHAnsi"/>
          <w:sz w:val="24"/>
          <w:szCs w:val="24"/>
        </w:rPr>
        <w:t xml:space="preserve"> </w:t>
      </w:r>
      <w:r w:rsidRPr="0084364F">
        <w:rPr>
          <w:rFonts w:cstheme="minorHAnsi"/>
          <w:sz w:val="24"/>
          <w:szCs w:val="24"/>
        </w:rPr>
        <w:t>Oddzielić dziecko od podejrz</w:t>
      </w:r>
      <w:r w:rsidR="00B74B7D" w:rsidRPr="0084364F">
        <w:rPr>
          <w:rFonts w:cstheme="minorHAnsi"/>
          <w:sz w:val="24"/>
          <w:szCs w:val="24"/>
        </w:rPr>
        <w:t>e</w:t>
      </w:r>
      <w:r w:rsidRPr="0084364F">
        <w:rPr>
          <w:rFonts w:cstheme="minorHAnsi"/>
          <w:sz w:val="24"/>
          <w:szCs w:val="24"/>
        </w:rPr>
        <w:t>wanej osoby.</w:t>
      </w:r>
      <w:r w:rsidR="00B74B7D" w:rsidRPr="0084364F">
        <w:rPr>
          <w:rFonts w:cstheme="minorHAnsi"/>
          <w:sz w:val="24"/>
          <w:szCs w:val="24"/>
        </w:rPr>
        <w:t xml:space="preserve"> </w:t>
      </w:r>
      <w:r w:rsidRPr="0084364F">
        <w:rPr>
          <w:rFonts w:cstheme="minorHAnsi"/>
          <w:sz w:val="24"/>
          <w:szCs w:val="24"/>
        </w:rPr>
        <w:t>Niezwłocznie zgłosić do Policji (Wydział do spraw Nieletnich) i OPS.</w:t>
      </w:r>
      <w:r w:rsidR="00B74B7D" w:rsidRPr="0084364F">
        <w:rPr>
          <w:rFonts w:cstheme="minorHAnsi"/>
          <w:sz w:val="24"/>
          <w:szCs w:val="24"/>
        </w:rPr>
        <w:t xml:space="preserve"> </w:t>
      </w:r>
      <w:r w:rsidRPr="0084364F">
        <w:rPr>
          <w:rFonts w:cstheme="minorHAnsi"/>
          <w:sz w:val="24"/>
          <w:szCs w:val="24"/>
        </w:rPr>
        <w:t>Oferować wsparcie psychologiczne</w:t>
      </w:r>
      <w:r w:rsidR="00B74B7D" w:rsidRPr="0084364F">
        <w:rPr>
          <w:rFonts w:cstheme="minorHAnsi"/>
          <w:sz w:val="24"/>
          <w:szCs w:val="24"/>
        </w:rPr>
        <w:t xml:space="preserve">, </w:t>
      </w:r>
      <w:r w:rsidRPr="0084364F">
        <w:rPr>
          <w:rFonts w:cstheme="minorHAnsi"/>
          <w:sz w:val="24"/>
          <w:szCs w:val="24"/>
        </w:rPr>
        <w:t>dziecko może być  przerażone.</w:t>
      </w:r>
    </w:p>
    <w:p w14:paraId="2B1EC0DC" w14:textId="43C3F397" w:rsidR="00B74B7D" w:rsidRPr="0084364F" w:rsidRDefault="001221DE" w:rsidP="007718A2">
      <w:pPr>
        <w:pStyle w:val="Akapitzlist"/>
        <w:ind w:left="360"/>
        <w:rPr>
          <w:rFonts w:cstheme="minorHAnsi"/>
          <w:b/>
          <w:bCs/>
          <w:sz w:val="24"/>
          <w:szCs w:val="24"/>
        </w:rPr>
      </w:pPr>
      <w:r w:rsidRPr="0084364F">
        <w:rPr>
          <w:rFonts w:cstheme="minorHAnsi"/>
          <w:b/>
          <w:bCs/>
          <w:sz w:val="24"/>
          <w:szCs w:val="24"/>
        </w:rPr>
        <w:t>I</w:t>
      </w:r>
      <w:r w:rsidR="00B72273" w:rsidRPr="0084364F">
        <w:rPr>
          <w:rFonts w:cstheme="minorHAnsi"/>
          <w:b/>
          <w:bCs/>
          <w:sz w:val="24"/>
          <w:szCs w:val="24"/>
        </w:rPr>
        <w:t>nformacja Dyrektora</w:t>
      </w:r>
    </w:p>
    <w:p w14:paraId="15EAC0D3" w14:textId="77777777" w:rsidR="00B74B7D" w:rsidRPr="0084364F" w:rsidRDefault="001221DE" w:rsidP="007718A2">
      <w:pPr>
        <w:pStyle w:val="Akapitzlist"/>
        <w:ind w:left="360"/>
        <w:rPr>
          <w:rFonts w:cstheme="minorHAnsi"/>
          <w:sz w:val="24"/>
          <w:szCs w:val="24"/>
        </w:rPr>
      </w:pPr>
      <w:r w:rsidRPr="0084364F">
        <w:rPr>
          <w:rFonts w:cstheme="minorHAnsi"/>
          <w:sz w:val="24"/>
          <w:szCs w:val="24"/>
        </w:rPr>
        <w:t>Dyrektor zapewnia:</w:t>
      </w:r>
    </w:p>
    <w:p w14:paraId="54F9A92B" w14:textId="77777777" w:rsidR="00B74B7D" w:rsidRPr="0084364F" w:rsidRDefault="001221DE" w:rsidP="007718A2">
      <w:pPr>
        <w:pStyle w:val="Akapitzlist"/>
        <w:numPr>
          <w:ilvl w:val="0"/>
          <w:numId w:val="33"/>
        </w:numPr>
        <w:ind w:left="1080"/>
        <w:rPr>
          <w:rFonts w:cstheme="minorHAnsi"/>
          <w:sz w:val="24"/>
          <w:szCs w:val="24"/>
        </w:rPr>
      </w:pPr>
      <w:r w:rsidRPr="0084364F">
        <w:rPr>
          <w:rFonts w:cstheme="minorHAnsi"/>
          <w:sz w:val="24"/>
          <w:szCs w:val="24"/>
        </w:rPr>
        <w:t>Całkowitą separację dziecka od podejrz</w:t>
      </w:r>
      <w:r w:rsidR="00B74B7D" w:rsidRPr="0084364F">
        <w:rPr>
          <w:rFonts w:cstheme="minorHAnsi"/>
          <w:sz w:val="24"/>
          <w:szCs w:val="24"/>
        </w:rPr>
        <w:t>e</w:t>
      </w:r>
      <w:r w:rsidRPr="0084364F">
        <w:rPr>
          <w:rFonts w:cstheme="minorHAnsi"/>
          <w:sz w:val="24"/>
          <w:szCs w:val="24"/>
        </w:rPr>
        <w:t>wanej osoby.</w:t>
      </w:r>
    </w:p>
    <w:p w14:paraId="5E4F856D" w14:textId="2CC75FAB" w:rsidR="00B74B7D" w:rsidRPr="0084364F" w:rsidRDefault="001221DE" w:rsidP="007718A2">
      <w:pPr>
        <w:pStyle w:val="Akapitzlist"/>
        <w:numPr>
          <w:ilvl w:val="0"/>
          <w:numId w:val="33"/>
        </w:numPr>
        <w:ind w:left="1080"/>
        <w:rPr>
          <w:rFonts w:cstheme="minorHAnsi"/>
          <w:sz w:val="24"/>
          <w:szCs w:val="24"/>
        </w:rPr>
      </w:pPr>
      <w:r w:rsidRPr="0084364F">
        <w:rPr>
          <w:rFonts w:cstheme="minorHAnsi"/>
          <w:sz w:val="24"/>
          <w:szCs w:val="24"/>
        </w:rPr>
        <w:t xml:space="preserve">Jeśli sprawcą jest pracownik </w:t>
      </w:r>
      <w:r w:rsidR="00B74B7D" w:rsidRPr="0084364F">
        <w:rPr>
          <w:rFonts w:cstheme="minorHAnsi"/>
          <w:sz w:val="24"/>
          <w:szCs w:val="24"/>
        </w:rPr>
        <w:t>-</w:t>
      </w:r>
      <w:r w:rsidRPr="0084364F">
        <w:rPr>
          <w:rFonts w:cstheme="minorHAnsi"/>
          <w:sz w:val="24"/>
          <w:szCs w:val="24"/>
        </w:rPr>
        <w:t xml:space="preserve"> natychmiastowe zawieszenie pracownika i wszczęcie procedury zwolnienia.</w:t>
      </w:r>
    </w:p>
    <w:p w14:paraId="0C68305D" w14:textId="77777777" w:rsidR="00B74B7D" w:rsidRPr="0084364F" w:rsidRDefault="001221DE" w:rsidP="007718A2">
      <w:pPr>
        <w:pStyle w:val="Akapitzlist"/>
        <w:numPr>
          <w:ilvl w:val="0"/>
          <w:numId w:val="33"/>
        </w:numPr>
        <w:ind w:left="1080"/>
        <w:rPr>
          <w:rFonts w:cstheme="minorHAnsi"/>
          <w:sz w:val="24"/>
          <w:szCs w:val="24"/>
        </w:rPr>
      </w:pPr>
      <w:r w:rsidRPr="0084364F">
        <w:rPr>
          <w:rFonts w:cstheme="minorHAnsi"/>
          <w:sz w:val="24"/>
          <w:szCs w:val="24"/>
        </w:rPr>
        <w:t>Bezzwłoczne powiadomienie rodziców dziecka i rodziców innych dzieci (w jakim zakresie – decyduje dyr</w:t>
      </w:r>
      <w:r w:rsidR="00B74B7D" w:rsidRPr="0084364F">
        <w:rPr>
          <w:rFonts w:cstheme="minorHAnsi"/>
          <w:sz w:val="24"/>
          <w:szCs w:val="24"/>
        </w:rPr>
        <w:t>ektor</w:t>
      </w:r>
      <w:r w:rsidRPr="0084364F">
        <w:rPr>
          <w:rFonts w:cstheme="minorHAnsi"/>
          <w:sz w:val="24"/>
          <w:szCs w:val="24"/>
        </w:rPr>
        <w:t xml:space="preserve"> i służby).</w:t>
      </w:r>
    </w:p>
    <w:p w14:paraId="645E5E8A" w14:textId="2A6786B3" w:rsidR="00B74B7D" w:rsidRPr="0084364F" w:rsidRDefault="001C28AF" w:rsidP="007718A2">
      <w:pPr>
        <w:rPr>
          <w:rFonts w:cstheme="minorHAnsi"/>
          <w:b/>
          <w:bCs/>
          <w:sz w:val="24"/>
          <w:szCs w:val="24"/>
        </w:rPr>
      </w:pPr>
      <w:r w:rsidRPr="0084364F">
        <w:rPr>
          <w:rFonts w:cstheme="minorHAnsi"/>
          <w:b/>
          <w:bCs/>
          <w:sz w:val="24"/>
          <w:szCs w:val="24"/>
        </w:rPr>
        <w:t>9</w:t>
      </w:r>
      <w:r w:rsidR="001221DE" w:rsidRPr="0084364F">
        <w:rPr>
          <w:rFonts w:cstheme="minorHAnsi"/>
          <w:b/>
          <w:bCs/>
          <w:sz w:val="24"/>
          <w:szCs w:val="24"/>
        </w:rPr>
        <w:t>.2 Procedura w przypadku poważnych obrażeń fizycznych</w:t>
      </w:r>
    </w:p>
    <w:p w14:paraId="0D46B1A7" w14:textId="0DF35EC5" w:rsidR="00B74B7D" w:rsidRPr="0084364F" w:rsidRDefault="001221DE" w:rsidP="007718A2">
      <w:pPr>
        <w:pStyle w:val="Akapitzlist"/>
        <w:ind w:left="360"/>
        <w:rPr>
          <w:rFonts w:cstheme="minorHAnsi"/>
          <w:sz w:val="24"/>
          <w:szCs w:val="24"/>
        </w:rPr>
      </w:pPr>
      <w:r w:rsidRPr="0084364F">
        <w:rPr>
          <w:rFonts w:cstheme="minorHAnsi"/>
          <w:b/>
          <w:bCs/>
          <w:sz w:val="24"/>
          <w:szCs w:val="24"/>
        </w:rPr>
        <w:t>C</w:t>
      </w:r>
      <w:r w:rsidR="00B72273" w:rsidRPr="0084364F">
        <w:rPr>
          <w:rFonts w:cstheme="minorHAnsi"/>
          <w:b/>
          <w:bCs/>
          <w:sz w:val="24"/>
          <w:szCs w:val="24"/>
        </w:rPr>
        <w:t>el procedury</w:t>
      </w:r>
      <w:r w:rsidRPr="0084364F">
        <w:rPr>
          <w:rFonts w:cstheme="minorHAnsi"/>
          <w:sz w:val="24"/>
          <w:szCs w:val="24"/>
        </w:rPr>
        <w:t>: Leczenie dziecka i zapewnienie jego bezpieczeństwa.</w:t>
      </w:r>
    </w:p>
    <w:p w14:paraId="59432FD1" w14:textId="5B5F8205" w:rsidR="00B74B7D" w:rsidRPr="0084364F" w:rsidRDefault="001221DE" w:rsidP="007718A2">
      <w:pPr>
        <w:pStyle w:val="Akapitzlist"/>
        <w:ind w:left="360"/>
        <w:rPr>
          <w:rFonts w:cstheme="minorHAnsi"/>
          <w:sz w:val="24"/>
          <w:szCs w:val="24"/>
        </w:rPr>
      </w:pPr>
      <w:r w:rsidRPr="0084364F">
        <w:rPr>
          <w:rFonts w:cstheme="minorHAnsi"/>
          <w:b/>
          <w:bCs/>
          <w:sz w:val="24"/>
          <w:szCs w:val="24"/>
        </w:rPr>
        <w:t>S</w:t>
      </w:r>
      <w:r w:rsidR="00B72273" w:rsidRPr="0084364F">
        <w:rPr>
          <w:rFonts w:cstheme="minorHAnsi"/>
          <w:b/>
          <w:bCs/>
          <w:sz w:val="24"/>
          <w:szCs w:val="24"/>
        </w:rPr>
        <w:t>posób postępowania</w:t>
      </w:r>
      <w:r w:rsidRPr="0084364F">
        <w:rPr>
          <w:rFonts w:cstheme="minorHAnsi"/>
          <w:b/>
          <w:bCs/>
          <w:sz w:val="24"/>
          <w:szCs w:val="24"/>
        </w:rPr>
        <w:t>:</w:t>
      </w:r>
      <w:r w:rsidR="00B74B7D" w:rsidRPr="0084364F">
        <w:rPr>
          <w:rFonts w:cstheme="minorHAnsi"/>
          <w:sz w:val="24"/>
          <w:szCs w:val="24"/>
        </w:rPr>
        <w:t xml:space="preserve"> </w:t>
      </w:r>
      <w:r w:rsidRPr="0084364F">
        <w:rPr>
          <w:rFonts w:cstheme="minorHAnsi"/>
          <w:sz w:val="24"/>
          <w:szCs w:val="24"/>
        </w:rPr>
        <w:t xml:space="preserve">Jeśli dziecko </w:t>
      </w:r>
      <w:r w:rsidR="00B74B7D" w:rsidRPr="0084364F">
        <w:rPr>
          <w:rFonts w:cstheme="minorHAnsi"/>
          <w:sz w:val="24"/>
          <w:szCs w:val="24"/>
        </w:rPr>
        <w:t>jest zranione</w:t>
      </w:r>
      <w:r w:rsidRPr="0084364F">
        <w:rPr>
          <w:rFonts w:cstheme="minorHAnsi"/>
          <w:sz w:val="24"/>
          <w:szCs w:val="24"/>
        </w:rPr>
        <w:t xml:space="preserve"> (duża rana, krwawienie, możliwość złamania, utrata przytomności) – wezwać pogotowie (112).</w:t>
      </w:r>
      <w:r w:rsidR="00B74B7D" w:rsidRPr="0084364F">
        <w:rPr>
          <w:rFonts w:cstheme="minorHAnsi"/>
          <w:sz w:val="24"/>
          <w:szCs w:val="24"/>
        </w:rPr>
        <w:t xml:space="preserve"> </w:t>
      </w:r>
      <w:r w:rsidRPr="0084364F">
        <w:rPr>
          <w:rFonts w:cstheme="minorHAnsi"/>
          <w:sz w:val="24"/>
          <w:szCs w:val="24"/>
        </w:rPr>
        <w:t xml:space="preserve">Zapewnić pierwszą pomoc w </w:t>
      </w:r>
      <w:r w:rsidRPr="0084364F">
        <w:rPr>
          <w:rFonts w:cstheme="minorHAnsi"/>
          <w:sz w:val="24"/>
          <w:szCs w:val="24"/>
        </w:rPr>
        <w:lastRenderedPageBreak/>
        <w:t>ramach swoich umiejętności.</w:t>
      </w:r>
      <w:r w:rsidR="00B74B7D" w:rsidRPr="0084364F">
        <w:rPr>
          <w:rFonts w:cstheme="minorHAnsi"/>
          <w:sz w:val="24"/>
          <w:szCs w:val="24"/>
        </w:rPr>
        <w:t xml:space="preserve"> </w:t>
      </w:r>
      <w:r w:rsidRPr="0084364F">
        <w:rPr>
          <w:rFonts w:cstheme="minorHAnsi"/>
          <w:sz w:val="24"/>
          <w:szCs w:val="24"/>
        </w:rPr>
        <w:t>Niezwłocznie powiadomić rodziców.</w:t>
      </w:r>
      <w:r w:rsidR="00B74B7D" w:rsidRPr="0084364F">
        <w:rPr>
          <w:rFonts w:cstheme="minorHAnsi"/>
          <w:sz w:val="24"/>
          <w:szCs w:val="24"/>
        </w:rPr>
        <w:t xml:space="preserve"> </w:t>
      </w:r>
      <w:r w:rsidRPr="0084364F">
        <w:rPr>
          <w:rFonts w:cstheme="minorHAnsi"/>
          <w:sz w:val="24"/>
          <w:szCs w:val="24"/>
        </w:rPr>
        <w:t>Niezwłocznie zgłosić do Policji i OPS.</w:t>
      </w:r>
      <w:r w:rsidR="00B74B7D" w:rsidRPr="0084364F">
        <w:rPr>
          <w:rFonts w:cstheme="minorHAnsi"/>
          <w:sz w:val="24"/>
          <w:szCs w:val="24"/>
        </w:rPr>
        <w:t xml:space="preserve"> </w:t>
      </w:r>
      <w:r w:rsidRPr="0084364F">
        <w:rPr>
          <w:rFonts w:cstheme="minorHAnsi"/>
          <w:sz w:val="24"/>
          <w:szCs w:val="24"/>
        </w:rPr>
        <w:t>Zachować ostrożność wobec wyjaśnień rodziców – jeśli nie zgadzają się z możliwościami motorycznymi dziecka (np. „dziecko samo sobie zadało ranę" gdy ma rok).</w:t>
      </w:r>
      <w:r w:rsidR="00B74B7D" w:rsidRPr="0084364F">
        <w:rPr>
          <w:rFonts w:cstheme="minorHAnsi"/>
          <w:sz w:val="24"/>
          <w:szCs w:val="24"/>
        </w:rPr>
        <w:t xml:space="preserve"> </w:t>
      </w:r>
      <w:r w:rsidRPr="0084364F">
        <w:rPr>
          <w:rFonts w:cstheme="minorHAnsi"/>
          <w:sz w:val="24"/>
          <w:szCs w:val="24"/>
        </w:rPr>
        <w:t>Wznowić obserwację – czy będą kolejne rany, czy dziecko się zmienia.</w:t>
      </w:r>
    </w:p>
    <w:p w14:paraId="4B779AF1" w14:textId="5C6378C8" w:rsidR="00B74B7D" w:rsidRPr="0084364F" w:rsidRDefault="001C28AF" w:rsidP="007718A2">
      <w:pPr>
        <w:rPr>
          <w:rFonts w:cstheme="minorHAnsi"/>
          <w:b/>
          <w:bCs/>
          <w:sz w:val="24"/>
          <w:szCs w:val="24"/>
        </w:rPr>
      </w:pPr>
      <w:r w:rsidRPr="0084364F">
        <w:rPr>
          <w:rFonts w:cstheme="minorHAnsi"/>
          <w:b/>
          <w:bCs/>
          <w:sz w:val="24"/>
          <w:szCs w:val="24"/>
        </w:rPr>
        <w:t>9</w:t>
      </w:r>
      <w:r w:rsidR="001221DE" w:rsidRPr="0084364F">
        <w:rPr>
          <w:rFonts w:cstheme="minorHAnsi"/>
          <w:b/>
          <w:bCs/>
          <w:sz w:val="24"/>
          <w:szCs w:val="24"/>
        </w:rPr>
        <w:t>.3 Procedura w przypadku zaniedbywania</w:t>
      </w:r>
    </w:p>
    <w:p w14:paraId="32ED4CB1" w14:textId="367E6082" w:rsidR="00B74B7D" w:rsidRPr="0084364F" w:rsidRDefault="001221DE" w:rsidP="007718A2">
      <w:pPr>
        <w:pStyle w:val="Akapitzlist"/>
        <w:ind w:left="360"/>
        <w:rPr>
          <w:rFonts w:cstheme="minorHAnsi"/>
          <w:sz w:val="24"/>
          <w:szCs w:val="24"/>
        </w:rPr>
      </w:pPr>
      <w:r w:rsidRPr="0084364F">
        <w:rPr>
          <w:rFonts w:cstheme="minorHAnsi"/>
          <w:b/>
          <w:bCs/>
          <w:sz w:val="24"/>
          <w:szCs w:val="24"/>
        </w:rPr>
        <w:t>C</w:t>
      </w:r>
      <w:r w:rsidR="00883ECB" w:rsidRPr="0084364F">
        <w:rPr>
          <w:rFonts w:cstheme="minorHAnsi"/>
          <w:b/>
          <w:bCs/>
          <w:sz w:val="24"/>
          <w:szCs w:val="24"/>
        </w:rPr>
        <w:t>el procedury</w:t>
      </w:r>
      <w:r w:rsidRPr="0084364F">
        <w:rPr>
          <w:rFonts w:cstheme="minorHAnsi"/>
          <w:sz w:val="24"/>
          <w:szCs w:val="24"/>
        </w:rPr>
        <w:t>: Zapewnienie dziecku podstawowych potrzeb i wspieranie rodziny.</w:t>
      </w:r>
    </w:p>
    <w:p w14:paraId="640D751A" w14:textId="77ADDCE3" w:rsidR="00B74B7D" w:rsidRPr="0084364F" w:rsidRDefault="001221DE" w:rsidP="007718A2">
      <w:pPr>
        <w:pStyle w:val="Akapitzlist"/>
        <w:ind w:left="360"/>
        <w:rPr>
          <w:rFonts w:cstheme="minorHAnsi"/>
          <w:sz w:val="24"/>
          <w:szCs w:val="24"/>
        </w:rPr>
      </w:pPr>
      <w:r w:rsidRPr="0084364F">
        <w:rPr>
          <w:rFonts w:cstheme="minorHAnsi"/>
          <w:b/>
          <w:bCs/>
          <w:sz w:val="24"/>
          <w:szCs w:val="24"/>
        </w:rPr>
        <w:t>S</w:t>
      </w:r>
      <w:r w:rsidR="00883ECB" w:rsidRPr="0084364F">
        <w:rPr>
          <w:rFonts w:cstheme="minorHAnsi"/>
          <w:b/>
          <w:bCs/>
          <w:sz w:val="24"/>
          <w:szCs w:val="24"/>
        </w:rPr>
        <w:t>posób postępowania</w:t>
      </w:r>
      <w:r w:rsidRPr="0084364F">
        <w:rPr>
          <w:rFonts w:cstheme="minorHAnsi"/>
          <w:sz w:val="24"/>
          <w:szCs w:val="24"/>
        </w:rPr>
        <w:t>:</w:t>
      </w:r>
      <w:r w:rsidR="00B74B7D" w:rsidRPr="0084364F">
        <w:rPr>
          <w:rFonts w:cstheme="minorHAnsi"/>
          <w:sz w:val="24"/>
          <w:szCs w:val="24"/>
        </w:rPr>
        <w:t xml:space="preserve"> </w:t>
      </w:r>
      <w:r w:rsidRPr="0084364F">
        <w:rPr>
          <w:rFonts w:cstheme="minorHAnsi"/>
          <w:sz w:val="24"/>
          <w:szCs w:val="24"/>
        </w:rPr>
        <w:t>Systematyczna obserwacja – czy objawy się powtarzają (czy dziecko jest zawsze brudne, zawsze głodne, zawsze zmęczone).</w:t>
      </w:r>
      <w:r w:rsidR="00B74B7D" w:rsidRPr="0084364F">
        <w:rPr>
          <w:rFonts w:cstheme="minorHAnsi"/>
          <w:sz w:val="24"/>
          <w:szCs w:val="24"/>
        </w:rPr>
        <w:t xml:space="preserve"> </w:t>
      </w:r>
      <w:r w:rsidRPr="0084364F">
        <w:rPr>
          <w:rFonts w:cstheme="minorHAnsi"/>
          <w:sz w:val="24"/>
          <w:szCs w:val="24"/>
        </w:rPr>
        <w:t xml:space="preserve">Życzliwe rozmowy z rodzicami </w:t>
      </w:r>
      <w:r w:rsidR="00B74B7D" w:rsidRPr="0084364F">
        <w:rPr>
          <w:rFonts w:cstheme="minorHAnsi"/>
          <w:sz w:val="24"/>
          <w:szCs w:val="24"/>
        </w:rPr>
        <w:t>np. z</w:t>
      </w:r>
      <w:r w:rsidRPr="0084364F">
        <w:rPr>
          <w:rFonts w:cstheme="minorHAnsi"/>
          <w:sz w:val="24"/>
          <w:szCs w:val="24"/>
        </w:rPr>
        <w:t xml:space="preserve">auważyliśmy, że </w:t>
      </w:r>
      <w:r w:rsidR="00B74B7D" w:rsidRPr="0084364F">
        <w:rPr>
          <w:rFonts w:cstheme="minorHAnsi"/>
          <w:sz w:val="24"/>
          <w:szCs w:val="24"/>
        </w:rPr>
        <w:t>(</w:t>
      </w:r>
      <w:r w:rsidRPr="0084364F">
        <w:rPr>
          <w:rFonts w:cstheme="minorHAnsi"/>
          <w:sz w:val="24"/>
          <w:szCs w:val="24"/>
        </w:rPr>
        <w:t>imię dziecka</w:t>
      </w:r>
      <w:r w:rsidR="00B74B7D" w:rsidRPr="0084364F">
        <w:rPr>
          <w:rFonts w:cstheme="minorHAnsi"/>
          <w:sz w:val="24"/>
          <w:szCs w:val="24"/>
        </w:rPr>
        <w:t>)</w:t>
      </w:r>
      <w:r w:rsidRPr="0084364F">
        <w:rPr>
          <w:rFonts w:cstheme="minorHAnsi"/>
          <w:sz w:val="24"/>
          <w:szCs w:val="24"/>
        </w:rPr>
        <w:t xml:space="preserve"> często przychodzi głodne. Czy jest problem z jedzeniem w domu? Czy możemy jakoś pomóc?".</w:t>
      </w:r>
      <w:r w:rsidR="00B74B7D" w:rsidRPr="0084364F">
        <w:rPr>
          <w:rFonts w:cstheme="minorHAnsi"/>
          <w:sz w:val="24"/>
          <w:szCs w:val="24"/>
        </w:rPr>
        <w:t xml:space="preserve"> </w:t>
      </w:r>
      <w:r w:rsidRPr="0084364F">
        <w:rPr>
          <w:rFonts w:cstheme="minorHAnsi"/>
          <w:sz w:val="24"/>
          <w:szCs w:val="24"/>
        </w:rPr>
        <w:t>Zaproponowanie wsparcia – jeśli rodzic ma problemy (np. bezrobocie, ubóstwo, niezdolność do opieki), skierować do OPS.</w:t>
      </w:r>
      <w:r w:rsidR="00B74B7D" w:rsidRPr="0084364F">
        <w:rPr>
          <w:rFonts w:cstheme="minorHAnsi"/>
          <w:sz w:val="24"/>
          <w:szCs w:val="24"/>
        </w:rPr>
        <w:t xml:space="preserve"> </w:t>
      </w:r>
      <w:r w:rsidRPr="0084364F">
        <w:rPr>
          <w:rFonts w:cstheme="minorHAnsi"/>
          <w:sz w:val="24"/>
          <w:szCs w:val="24"/>
        </w:rPr>
        <w:t>Jeśli zaniedbywanie się pogarsza – zgłoszenie do OPS i Sądu Rodzinnego.</w:t>
      </w:r>
      <w:r w:rsidR="00B74B7D" w:rsidRPr="0084364F">
        <w:rPr>
          <w:rFonts w:cstheme="minorHAnsi"/>
          <w:sz w:val="24"/>
          <w:szCs w:val="24"/>
        </w:rPr>
        <w:t xml:space="preserve"> </w:t>
      </w:r>
      <w:r w:rsidRPr="0084364F">
        <w:rPr>
          <w:rFonts w:cstheme="minorHAnsi"/>
          <w:sz w:val="24"/>
          <w:szCs w:val="24"/>
        </w:rPr>
        <w:t>Dokumentowanie wszystkich obserwacji.</w:t>
      </w:r>
    </w:p>
    <w:p w14:paraId="176CD76B" w14:textId="63FFF263" w:rsidR="00B74B7D" w:rsidRPr="0084364F" w:rsidRDefault="001C28AF" w:rsidP="007718A2">
      <w:pPr>
        <w:rPr>
          <w:rFonts w:cstheme="minorHAnsi"/>
          <w:b/>
          <w:bCs/>
          <w:sz w:val="24"/>
          <w:szCs w:val="24"/>
        </w:rPr>
      </w:pPr>
      <w:r w:rsidRPr="0084364F">
        <w:rPr>
          <w:rFonts w:cstheme="minorHAnsi"/>
          <w:b/>
          <w:bCs/>
          <w:sz w:val="24"/>
          <w:szCs w:val="24"/>
        </w:rPr>
        <w:t>9</w:t>
      </w:r>
      <w:r w:rsidR="001221DE" w:rsidRPr="0084364F">
        <w:rPr>
          <w:rFonts w:cstheme="minorHAnsi"/>
          <w:b/>
          <w:bCs/>
          <w:sz w:val="24"/>
          <w:szCs w:val="24"/>
        </w:rPr>
        <w:t>.4 Procedura w przypadku przemocy psychicznej/emocjonalnej</w:t>
      </w:r>
    </w:p>
    <w:p w14:paraId="256E857E" w14:textId="6D02BEF7" w:rsidR="008E1F5C" w:rsidRPr="0084364F" w:rsidRDefault="001221DE" w:rsidP="007718A2">
      <w:pPr>
        <w:pStyle w:val="Akapitzlist"/>
        <w:ind w:left="360"/>
        <w:rPr>
          <w:rFonts w:cstheme="minorHAnsi"/>
          <w:sz w:val="24"/>
          <w:szCs w:val="24"/>
        </w:rPr>
      </w:pPr>
      <w:r w:rsidRPr="0084364F">
        <w:rPr>
          <w:rFonts w:cstheme="minorHAnsi"/>
          <w:b/>
          <w:bCs/>
          <w:sz w:val="24"/>
          <w:szCs w:val="24"/>
        </w:rPr>
        <w:t>C</w:t>
      </w:r>
      <w:r w:rsidR="00883ECB" w:rsidRPr="0084364F">
        <w:rPr>
          <w:rFonts w:cstheme="minorHAnsi"/>
          <w:b/>
          <w:bCs/>
          <w:sz w:val="24"/>
          <w:szCs w:val="24"/>
        </w:rPr>
        <w:t>el procedury</w:t>
      </w:r>
      <w:r w:rsidRPr="0084364F">
        <w:rPr>
          <w:rFonts w:cstheme="minorHAnsi"/>
          <w:sz w:val="24"/>
          <w:szCs w:val="24"/>
        </w:rPr>
        <w:t>: Ochrona zdrowia psychicznego dziecka i zmiana zachowania rodzica.</w:t>
      </w:r>
    </w:p>
    <w:p w14:paraId="31A3F732" w14:textId="1D65055D" w:rsidR="008E1F5C" w:rsidRPr="0084364F" w:rsidRDefault="00883ECB" w:rsidP="007718A2">
      <w:pPr>
        <w:pStyle w:val="Akapitzlist"/>
        <w:ind w:left="360"/>
        <w:rPr>
          <w:rFonts w:cstheme="minorHAnsi"/>
          <w:sz w:val="24"/>
          <w:szCs w:val="24"/>
        </w:rPr>
      </w:pPr>
      <w:r w:rsidRPr="0084364F">
        <w:rPr>
          <w:rFonts w:cstheme="minorHAnsi"/>
          <w:b/>
          <w:bCs/>
          <w:sz w:val="24"/>
          <w:szCs w:val="24"/>
        </w:rPr>
        <w:t>Sposób postępowania</w:t>
      </w:r>
      <w:r w:rsidR="001221DE" w:rsidRPr="0084364F">
        <w:rPr>
          <w:rFonts w:cstheme="minorHAnsi"/>
          <w:sz w:val="24"/>
          <w:szCs w:val="24"/>
        </w:rPr>
        <w:t>:</w:t>
      </w:r>
      <w:r w:rsidR="008E1F5C" w:rsidRPr="0084364F">
        <w:rPr>
          <w:rFonts w:cstheme="minorHAnsi"/>
          <w:sz w:val="24"/>
          <w:szCs w:val="24"/>
        </w:rPr>
        <w:t xml:space="preserve"> </w:t>
      </w:r>
      <w:r w:rsidR="001221DE" w:rsidRPr="0084364F">
        <w:rPr>
          <w:rFonts w:cstheme="minorHAnsi"/>
          <w:sz w:val="24"/>
          <w:szCs w:val="24"/>
        </w:rPr>
        <w:t>Systematyczna obserwacja – czy dziecko wykazuje objawy lęku, depresji, regresji.</w:t>
      </w:r>
      <w:r w:rsidR="008E1F5C" w:rsidRPr="0084364F">
        <w:rPr>
          <w:rFonts w:cstheme="minorHAnsi"/>
          <w:sz w:val="24"/>
          <w:szCs w:val="24"/>
        </w:rPr>
        <w:t xml:space="preserve"> </w:t>
      </w:r>
      <w:r w:rsidR="001221DE" w:rsidRPr="0084364F">
        <w:rPr>
          <w:rFonts w:cstheme="minorHAnsi"/>
          <w:sz w:val="24"/>
          <w:szCs w:val="24"/>
        </w:rPr>
        <w:t>Delikatna rozmowa z dzieckiem – „Widzę, że się smucisz. Coś się stało?".</w:t>
      </w:r>
      <w:r w:rsidR="008E1F5C" w:rsidRPr="0084364F">
        <w:rPr>
          <w:rFonts w:cstheme="minorHAnsi"/>
          <w:sz w:val="24"/>
          <w:szCs w:val="24"/>
        </w:rPr>
        <w:t xml:space="preserve"> </w:t>
      </w:r>
      <w:r w:rsidR="001221DE" w:rsidRPr="0084364F">
        <w:rPr>
          <w:rFonts w:cstheme="minorHAnsi"/>
          <w:sz w:val="24"/>
          <w:szCs w:val="24"/>
        </w:rPr>
        <w:t xml:space="preserve">Rozmowa z rodzicami – „Zauważyliśmy, że </w:t>
      </w:r>
      <w:r w:rsidR="008E1F5C" w:rsidRPr="0084364F">
        <w:rPr>
          <w:rFonts w:cstheme="minorHAnsi"/>
          <w:sz w:val="24"/>
          <w:szCs w:val="24"/>
        </w:rPr>
        <w:t>(</w:t>
      </w:r>
      <w:r w:rsidR="001221DE" w:rsidRPr="0084364F">
        <w:rPr>
          <w:rFonts w:cstheme="minorHAnsi"/>
          <w:sz w:val="24"/>
          <w:szCs w:val="24"/>
        </w:rPr>
        <w:t>imię dziecka</w:t>
      </w:r>
      <w:r w:rsidR="008E1F5C" w:rsidRPr="0084364F">
        <w:rPr>
          <w:rFonts w:cstheme="minorHAnsi"/>
          <w:sz w:val="24"/>
          <w:szCs w:val="24"/>
        </w:rPr>
        <w:t xml:space="preserve">) </w:t>
      </w:r>
      <w:r w:rsidR="001221DE" w:rsidRPr="0084364F">
        <w:rPr>
          <w:rFonts w:cstheme="minorHAnsi"/>
          <w:sz w:val="24"/>
          <w:szCs w:val="24"/>
        </w:rPr>
        <w:t>wykazuje objawy smutku/lęku. Czy wszystko jest w porządku w domu? Czy możemy pomóc?".</w:t>
      </w:r>
      <w:r w:rsidR="008E1F5C" w:rsidRPr="0084364F">
        <w:rPr>
          <w:rFonts w:cstheme="minorHAnsi"/>
          <w:sz w:val="24"/>
          <w:szCs w:val="24"/>
        </w:rPr>
        <w:t xml:space="preserve"> </w:t>
      </w:r>
      <w:r w:rsidR="001221DE" w:rsidRPr="0084364F">
        <w:rPr>
          <w:rFonts w:cstheme="minorHAnsi"/>
          <w:sz w:val="24"/>
          <w:szCs w:val="24"/>
        </w:rPr>
        <w:t>Jeśli przyczyna jest w domu – zaproponowanie rodzinie wsparcia (psycholog, poradnia rodzinna, OPS).</w:t>
      </w:r>
      <w:r w:rsidR="008E1F5C" w:rsidRPr="0084364F">
        <w:rPr>
          <w:rFonts w:cstheme="minorHAnsi"/>
          <w:sz w:val="24"/>
          <w:szCs w:val="24"/>
        </w:rPr>
        <w:t xml:space="preserve"> </w:t>
      </w:r>
      <w:r w:rsidR="001221DE" w:rsidRPr="0084364F">
        <w:rPr>
          <w:rFonts w:cstheme="minorHAnsi"/>
          <w:sz w:val="24"/>
          <w:szCs w:val="24"/>
        </w:rPr>
        <w:t>Jeśli przemoc psychiczna pochodzi z placówki (pracownik krzyczy na dziecko, grozi mu, poniża) – natychmiastowa interwencja wobec pracownika.</w:t>
      </w:r>
    </w:p>
    <w:p w14:paraId="09C0BC79" w14:textId="77777777" w:rsidR="006B0BB5" w:rsidRPr="0084364F" w:rsidRDefault="006B0BB5" w:rsidP="007718A2">
      <w:pPr>
        <w:pStyle w:val="Akapitzlist"/>
        <w:ind w:left="360"/>
        <w:rPr>
          <w:rFonts w:cstheme="minorHAnsi"/>
          <w:sz w:val="24"/>
          <w:szCs w:val="24"/>
        </w:rPr>
      </w:pPr>
    </w:p>
    <w:p w14:paraId="40171C1C" w14:textId="72C07DF4" w:rsidR="006B0BB5" w:rsidRPr="0084364F" w:rsidRDefault="006B0BB5">
      <w:pPr>
        <w:pStyle w:val="Akapitzlist"/>
        <w:numPr>
          <w:ilvl w:val="0"/>
          <w:numId w:val="98"/>
        </w:numPr>
        <w:ind w:left="360"/>
        <w:rPr>
          <w:rFonts w:cstheme="minorHAnsi"/>
          <w:b/>
          <w:bCs/>
          <w:sz w:val="24"/>
          <w:szCs w:val="24"/>
        </w:rPr>
      </w:pPr>
      <w:r w:rsidRPr="0084364F">
        <w:rPr>
          <w:rFonts w:cstheme="minorHAnsi"/>
          <w:b/>
          <w:bCs/>
          <w:sz w:val="24"/>
          <w:szCs w:val="24"/>
        </w:rPr>
        <w:t>PROCEDURA PRZYPROWADZANIA I ODBIERANIA DZIECKA</w:t>
      </w:r>
    </w:p>
    <w:p w14:paraId="3BAA8B64" w14:textId="67DB5505" w:rsidR="00C407C2" w:rsidRPr="0084364F" w:rsidRDefault="001C28AF" w:rsidP="007718A2">
      <w:pPr>
        <w:rPr>
          <w:rFonts w:cstheme="minorHAnsi"/>
          <w:b/>
          <w:bCs/>
          <w:sz w:val="24"/>
          <w:szCs w:val="24"/>
        </w:rPr>
      </w:pPr>
      <w:r w:rsidRPr="0084364F">
        <w:rPr>
          <w:rFonts w:cstheme="minorHAnsi"/>
          <w:b/>
          <w:bCs/>
          <w:sz w:val="24"/>
          <w:szCs w:val="24"/>
        </w:rPr>
        <w:t xml:space="preserve">10.1 </w:t>
      </w:r>
      <w:r w:rsidR="00C407C2" w:rsidRPr="0084364F">
        <w:rPr>
          <w:rFonts w:cstheme="minorHAnsi"/>
          <w:b/>
          <w:bCs/>
          <w:sz w:val="24"/>
          <w:szCs w:val="24"/>
        </w:rPr>
        <w:t>Procedura przyprowadzania</w:t>
      </w:r>
      <w:r w:rsidR="00836980" w:rsidRPr="0084364F">
        <w:rPr>
          <w:rFonts w:cstheme="minorHAnsi"/>
          <w:b/>
          <w:bCs/>
          <w:sz w:val="24"/>
          <w:szCs w:val="24"/>
        </w:rPr>
        <w:t xml:space="preserve"> dziecka</w:t>
      </w:r>
    </w:p>
    <w:p w14:paraId="3836B9A8" w14:textId="2CBCDD30" w:rsidR="006B0BB5" w:rsidRPr="0084364F" w:rsidRDefault="006B0BB5">
      <w:pPr>
        <w:pStyle w:val="Akapitzlist"/>
        <w:numPr>
          <w:ilvl w:val="0"/>
          <w:numId w:val="86"/>
        </w:numPr>
        <w:ind w:left="360"/>
        <w:rPr>
          <w:rFonts w:cstheme="minorHAnsi"/>
          <w:sz w:val="24"/>
          <w:szCs w:val="24"/>
        </w:rPr>
      </w:pPr>
      <w:r w:rsidRPr="0084364F">
        <w:rPr>
          <w:rFonts w:cstheme="minorHAnsi"/>
          <w:b/>
          <w:bCs/>
          <w:sz w:val="24"/>
          <w:szCs w:val="24"/>
        </w:rPr>
        <w:t>Godziny przyprowadzania:</w:t>
      </w:r>
    </w:p>
    <w:p w14:paraId="61D331BF" w14:textId="3BD2E2A1" w:rsidR="006B0BB5" w:rsidRPr="0084364F" w:rsidRDefault="006B0BB5">
      <w:pPr>
        <w:pStyle w:val="Akapitzlist"/>
        <w:numPr>
          <w:ilvl w:val="0"/>
          <w:numId w:val="79"/>
        </w:numPr>
        <w:ind w:left="1080"/>
        <w:rPr>
          <w:rFonts w:cstheme="minorHAnsi"/>
          <w:sz w:val="24"/>
          <w:szCs w:val="24"/>
        </w:rPr>
      </w:pPr>
      <w:r w:rsidRPr="0084364F">
        <w:rPr>
          <w:rFonts w:cstheme="minorHAnsi"/>
          <w:sz w:val="24"/>
          <w:szCs w:val="24"/>
        </w:rPr>
        <w:t>Do żłobka bądź klubu dziecięcego przyprowadzamy dziecko od godziny 07:00</w:t>
      </w:r>
    </w:p>
    <w:p w14:paraId="056D2F49" w14:textId="478B8F89" w:rsidR="00C407C2" w:rsidRPr="0084364F" w:rsidRDefault="006B0BB5">
      <w:pPr>
        <w:numPr>
          <w:ilvl w:val="0"/>
          <w:numId w:val="79"/>
        </w:numPr>
        <w:ind w:left="1080"/>
        <w:rPr>
          <w:rFonts w:cstheme="minorHAnsi"/>
          <w:sz w:val="24"/>
          <w:szCs w:val="24"/>
        </w:rPr>
      </w:pPr>
      <w:r w:rsidRPr="0084364F">
        <w:rPr>
          <w:rFonts w:cstheme="minorHAnsi"/>
          <w:b/>
          <w:bCs/>
          <w:sz w:val="24"/>
          <w:szCs w:val="24"/>
        </w:rPr>
        <w:t>Punktualność:</w:t>
      </w:r>
      <w:r w:rsidRPr="0084364F">
        <w:rPr>
          <w:rFonts w:cstheme="minorHAnsi"/>
          <w:sz w:val="24"/>
          <w:szCs w:val="24"/>
        </w:rPr>
        <w:br/>
        <w:t>Rodzice zobowiązani są do przestrzegania wyznaczonych godzin.</w:t>
      </w:r>
    </w:p>
    <w:p w14:paraId="7E285BBA" w14:textId="33455225" w:rsidR="006B0BB5" w:rsidRPr="0084364F" w:rsidRDefault="006B0BB5">
      <w:pPr>
        <w:numPr>
          <w:ilvl w:val="0"/>
          <w:numId w:val="79"/>
        </w:numPr>
        <w:ind w:left="1080"/>
        <w:rPr>
          <w:rFonts w:cstheme="minorHAnsi"/>
          <w:sz w:val="24"/>
          <w:szCs w:val="24"/>
        </w:rPr>
      </w:pPr>
      <w:r w:rsidRPr="0084364F">
        <w:rPr>
          <w:rFonts w:cstheme="minorHAnsi"/>
          <w:sz w:val="24"/>
          <w:szCs w:val="24"/>
        </w:rPr>
        <w:t xml:space="preserve">Przyprowadzenie dziecka po godzinie 09:00 może utrudnić rozpoczęcie </w:t>
      </w:r>
      <w:r w:rsidR="00C407C2" w:rsidRPr="0084364F">
        <w:rPr>
          <w:rFonts w:cstheme="minorHAnsi"/>
          <w:sz w:val="24"/>
          <w:szCs w:val="24"/>
        </w:rPr>
        <w:t>aktywności związanymi z harmonogramem placówki</w:t>
      </w:r>
      <w:r w:rsidRPr="0084364F">
        <w:rPr>
          <w:rFonts w:cstheme="minorHAnsi"/>
          <w:sz w:val="24"/>
          <w:szCs w:val="24"/>
        </w:rPr>
        <w:t>.</w:t>
      </w:r>
    </w:p>
    <w:p w14:paraId="25D44B1B" w14:textId="77777777" w:rsidR="007718A2" w:rsidRPr="0084364F" w:rsidRDefault="007718A2">
      <w:pPr>
        <w:pStyle w:val="Akapitzlist"/>
        <w:numPr>
          <w:ilvl w:val="0"/>
          <w:numId w:val="79"/>
        </w:numPr>
        <w:ind w:left="1080"/>
        <w:rPr>
          <w:rFonts w:cstheme="minorHAnsi"/>
          <w:sz w:val="24"/>
          <w:szCs w:val="24"/>
        </w:rPr>
      </w:pPr>
      <w:r w:rsidRPr="0084364F">
        <w:rPr>
          <w:rFonts w:cstheme="minorHAnsi"/>
          <w:i/>
          <w:iCs/>
          <w:sz w:val="24"/>
          <w:szCs w:val="24"/>
        </w:rPr>
        <w:t>Wyjątkiem są indywidualne ustalenia z rodzicami (np. okres adaptacji).</w:t>
      </w:r>
    </w:p>
    <w:p w14:paraId="7F8EF69D" w14:textId="4AB542E5" w:rsidR="00836980" w:rsidRPr="0084364F" w:rsidRDefault="006B0BB5">
      <w:pPr>
        <w:pStyle w:val="Akapitzlist"/>
        <w:numPr>
          <w:ilvl w:val="0"/>
          <w:numId w:val="86"/>
        </w:numPr>
        <w:rPr>
          <w:rFonts w:cstheme="minorHAnsi"/>
          <w:sz w:val="24"/>
          <w:szCs w:val="24"/>
        </w:rPr>
      </w:pPr>
      <w:r w:rsidRPr="0084364F">
        <w:rPr>
          <w:rFonts w:cstheme="minorHAnsi"/>
          <w:b/>
          <w:bCs/>
          <w:sz w:val="24"/>
          <w:szCs w:val="24"/>
        </w:rPr>
        <w:t>Bezpieczeństwo:</w:t>
      </w:r>
    </w:p>
    <w:p w14:paraId="13F8B60B" w14:textId="5043DCAE" w:rsidR="00C407C2" w:rsidRPr="0084364F" w:rsidRDefault="006B0BB5">
      <w:pPr>
        <w:pStyle w:val="Akapitzlist"/>
        <w:numPr>
          <w:ilvl w:val="0"/>
          <w:numId w:val="82"/>
        </w:numPr>
        <w:ind w:left="1080"/>
        <w:rPr>
          <w:rFonts w:cstheme="minorHAnsi"/>
          <w:sz w:val="24"/>
          <w:szCs w:val="24"/>
        </w:rPr>
      </w:pPr>
      <w:r w:rsidRPr="0084364F">
        <w:rPr>
          <w:rFonts w:cstheme="minorHAnsi"/>
          <w:sz w:val="24"/>
          <w:szCs w:val="24"/>
        </w:rPr>
        <w:t xml:space="preserve">Dziecko należy przekazać bezpośrednio </w:t>
      </w:r>
      <w:r w:rsidR="00C407C2" w:rsidRPr="0084364F">
        <w:rPr>
          <w:rFonts w:cstheme="minorHAnsi"/>
          <w:sz w:val="24"/>
          <w:szCs w:val="24"/>
        </w:rPr>
        <w:t>opiekunowi</w:t>
      </w:r>
      <w:r w:rsidRPr="0084364F">
        <w:rPr>
          <w:rFonts w:cstheme="minorHAnsi"/>
          <w:sz w:val="24"/>
          <w:szCs w:val="24"/>
        </w:rPr>
        <w:t xml:space="preserve"> lub wyznaczonemu pracownikowi przedszkola.</w:t>
      </w:r>
    </w:p>
    <w:p w14:paraId="6D500E66" w14:textId="5675E2B7" w:rsidR="00C407C2" w:rsidRPr="0084364F" w:rsidRDefault="006B0BB5">
      <w:pPr>
        <w:pStyle w:val="Akapitzlist"/>
        <w:numPr>
          <w:ilvl w:val="0"/>
          <w:numId w:val="80"/>
        </w:numPr>
        <w:ind w:left="1080"/>
        <w:rPr>
          <w:rFonts w:cstheme="minorHAnsi"/>
          <w:sz w:val="24"/>
          <w:szCs w:val="24"/>
        </w:rPr>
      </w:pPr>
      <w:r w:rsidRPr="0084364F">
        <w:rPr>
          <w:rFonts w:cstheme="minorHAnsi"/>
          <w:sz w:val="24"/>
          <w:szCs w:val="24"/>
        </w:rPr>
        <w:t>Zawsze należy zakomunikować przybycie — witając się z pracownikiem, aby mógł on odnotować obecność dziecka.</w:t>
      </w:r>
    </w:p>
    <w:p w14:paraId="6D53EBA0" w14:textId="10718034" w:rsidR="006B0BB5" w:rsidRPr="0084364F" w:rsidRDefault="006B0BB5">
      <w:pPr>
        <w:pStyle w:val="Akapitzlist"/>
        <w:numPr>
          <w:ilvl w:val="0"/>
          <w:numId w:val="80"/>
        </w:numPr>
        <w:ind w:left="1080"/>
        <w:rPr>
          <w:rFonts w:cstheme="minorHAnsi"/>
          <w:sz w:val="24"/>
          <w:szCs w:val="24"/>
        </w:rPr>
      </w:pPr>
      <w:r w:rsidRPr="0084364F">
        <w:rPr>
          <w:rFonts w:cstheme="minorHAnsi"/>
          <w:sz w:val="24"/>
          <w:szCs w:val="24"/>
        </w:rPr>
        <w:t>Nie wolno zostawiać dzieci samych w szatni lub na terenie placówki.</w:t>
      </w:r>
    </w:p>
    <w:p w14:paraId="7EDAB529" w14:textId="038768B7" w:rsidR="00C407C2" w:rsidRPr="0084364F" w:rsidRDefault="006B0BB5">
      <w:pPr>
        <w:pStyle w:val="Akapitzlist"/>
        <w:numPr>
          <w:ilvl w:val="0"/>
          <w:numId w:val="86"/>
        </w:numPr>
        <w:ind w:left="360"/>
        <w:rPr>
          <w:rFonts w:cstheme="minorHAnsi"/>
          <w:sz w:val="24"/>
          <w:szCs w:val="24"/>
        </w:rPr>
      </w:pPr>
      <w:r w:rsidRPr="0084364F">
        <w:rPr>
          <w:rFonts w:cstheme="minorHAnsi"/>
          <w:b/>
          <w:bCs/>
          <w:sz w:val="24"/>
          <w:szCs w:val="24"/>
        </w:rPr>
        <w:t>Stan zdrowia dziecka:</w:t>
      </w:r>
    </w:p>
    <w:p w14:paraId="497DE07B" w14:textId="7CC8ECF9" w:rsidR="00C407C2" w:rsidRPr="0084364F" w:rsidRDefault="006B0BB5">
      <w:pPr>
        <w:pStyle w:val="Akapitzlist"/>
        <w:numPr>
          <w:ilvl w:val="0"/>
          <w:numId w:val="81"/>
        </w:numPr>
        <w:ind w:left="1080"/>
        <w:rPr>
          <w:rFonts w:cstheme="minorHAnsi"/>
          <w:sz w:val="24"/>
          <w:szCs w:val="24"/>
        </w:rPr>
      </w:pPr>
      <w:r w:rsidRPr="0084364F">
        <w:rPr>
          <w:rFonts w:cstheme="minorHAnsi"/>
          <w:sz w:val="24"/>
          <w:szCs w:val="24"/>
        </w:rPr>
        <w:lastRenderedPageBreak/>
        <w:t>Przed przyprowadzeniem dziecka rodzice powinni upewnić się, że dziecko jest zdrowe.</w:t>
      </w:r>
    </w:p>
    <w:p w14:paraId="4783391C" w14:textId="356493D9" w:rsidR="006B0BB5" w:rsidRPr="0084364F" w:rsidRDefault="006B0BB5">
      <w:pPr>
        <w:pStyle w:val="Akapitzlist"/>
        <w:numPr>
          <w:ilvl w:val="0"/>
          <w:numId w:val="81"/>
        </w:numPr>
        <w:ind w:left="1080"/>
        <w:rPr>
          <w:rFonts w:cstheme="minorHAnsi"/>
          <w:sz w:val="24"/>
          <w:szCs w:val="24"/>
        </w:rPr>
      </w:pPr>
      <w:r w:rsidRPr="0084364F">
        <w:rPr>
          <w:rFonts w:cstheme="minorHAnsi"/>
          <w:sz w:val="24"/>
          <w:szCs w:val="24"/>
        </w:rPr>
        <w:t>Dzieci z objawami choroby (gorączka, kaszel, katar, wymioty itp.) nie powinny być przyprowadzane do p</w:t>
      </w:r>
      <w:r w:rsidR="001E6A9A" w:rsidRPr="0084364F">
        <w:rPr>
          <w:rFonts w:cstheme="minorHAnsi"/>
          <w:sz w:val="24"/>
          <w:szCs w:val="24"/>
        </w:rPr>
        <w:t>lacówki</w:t>
      </w:r>
      <w:r w:rsidRPr="0084364F">
        <w:rPr>
          <w:rFonts w:cstheme="minorHAnsi"/>
          <w:sz w:val="24"/>
          <w:szCs w:val="24"/>
        </w:rPr>
        <w:t xml:space="preserve"> i będą odsyłane do domu.</w:t>
      </w:r>
    </w:p>
    <w:p w14:paraId="1032B4E0" w14:textId="3305F850" w:rsidR="006B0BB5" w:rsidRPr="0084364F" w:rsidRDefault="006B0BB5">
      <w:pPr>
        <w:numPr>
          <w:ilvl w:val="0"/>
          <w:numId w:val="86"/>
        </w:numPr>
        <w:ind w:left="360"/>
        <w:rPr>
          <w:rFonts w:cstheme="minorHAnsi"/>
          <w:sz w:val="24"/>
          <w:szCs w:val="24"/>
        </w:rPr>
      </w:pPr>
      <w:r w:rsidRPr="0084364F">
        <w:rPr>
          <w:rFonts w:cstheme="minorHAnsi"/>
          <w:b/>
          <w:bCs/>
          <w:sz w:val="24"/>
          <w:szCs w:val="24"/>
        </w:rPr>
        <w:t xml:space="preserve">Komunikacja z </w:t>
      </w:r>
      <w:r w:rsidR="00C407C2" w:rsidRPr="0084364F">
        <w:rPr>
          <w:rFonts w:cstheme="minorHAnsi"/>
          <w:b/>
          <w:bCs/>
          <w:sz w:val="24"/>
          <w:szCs w:val="24"/>
        </w:rPr>
        <w:t>opiekunami</w:t>
      </w:r>
      <w:r w:rsidRPr="0084364F">
        <w:rPr>
          <w:rFonts w:cstheme="minorHAnsi"/>
          <w:b/>
          <w:bCs/>
          <w:sz w:val="24"/>
          <w:szCs w:val="24"/>
        </w:rPr>
        <w:t>:</w:t>
      </w:r>
      <w:r w:rsidRPr="0084364F">
        <w:rPr>
          <w:rFonts w:cstheme="minorHAnsi"/>
          <w:sz w:val="24"/>
          <w:szCs w:val="24"/>
        </w:rPr>
        <w:br/>
        <w:t xml:space="preserve">W razie potrzeby rodzice mogą przekazać </w:t>
      </w:r>
      <w:r w:rsidR="00C407C2" w:rsidRPr="0084364F">
        <w:rPr>
          <w:rFonts w:cstheme="minorHAnsi"/>
          <w:sz w:val="24"/>
          <w:szCs w:val="24"/>
        </w:rPr>
        <w:t>personelowi</w:t>
      </w:r>
      <w:r w:rsidRPr="0084364F">
        <w:rPr>
          <w:rFonts w:cstheme="minorHAnsi"/>
          <w:sz w:val="24"/>
          <w:szCs w:val="24"/>
        </w:rPr>
        <w:t xml:space="preserve"> ważne informacje dotyczące dziecka (np. stan zdrowia, samopoczucie, wydarzenia rodzinne).</w:t>
      </w:r>
    </w:p>
    <w:p w14:paraId="0451B6B7" w14:textId="77777777" w:rsidR="006B0BB5" w:rsidRPr="0084364F" w:rsidRDefault="006B0BB5">
      <w:pPr>
        <w:numPr>
          <w:ilvl w:val="0"/>
          <w:numId w:val="86"/>
        </w:numPr>
        <w:ind w:left="360"/>
        <w:rPr>
          <w:rFonts w:cstheme="minorHAnsi"/>
          <w:sz w:val="24"/>
          <w:szCs w:val="24"/>
        </w:rPr>
      </w:pPr>
      <w:r w:rsidRPr="0084364F">
        <w:rPr>
          <w:rFonts w:cstheme="minorHAnsi"/>
          <w:b/>
          <w:bCs/>
          <w:sz w:val="24"/>
          <w:szCs w:val="24"/>
        </w:rPr>
        <w:t>Wyposażenie dziecka:</w:t>
      </w:r>
      <w:r w:rsidRPr="0084364F">
        <w:rPr>
          <w:rFonts w:cstheme="minorHAnsi"/>
          <w:sz w:val="24"/>
          <w:szCs w:val="24"/>
        </w:rPr>
        <w:br/>
        <w:t>Rodzice powinni upewnić się, że dziecko ma ze sobą wszystkie potrzebne rzeczy, takie jak:</w:t>
      </w:r>
    </w:p>
    <w:p w14:paraId="4DDB4CF1" w14:textId="77777777" w:rsidR="006B0BB5" w:rsidRPr="0084364F" w:rsidRDefault="006B0BB5">
      <w:pPr>
        <w:numPr>
          <w:ilvl w:val="1"/>
          <w:numId w:val="86"/>
        </w:numPr>
        <w:ind w:left="1080"/>
        <w:rPr>
          <w:rFonts w:cstheme="minorHAnsi"/>
          <w:sz w:val="24"/>
          <w:szCs w:val="24"/>
        </w:rPr>
      </w:pPr>
      <w:r w:rsidRPr="0084364F">
        <w:rPr>
          <w:rFonts w:cstheme="minorHAnsi"/>
          <w:sz w:val="24"/>
          <w:szCs w:val="24"/>
        </w:rPr>
        <w:t>ubrania na zmianę,</w:t>
      </w:r>
    </w:p>
    <w:p w14:paraId="712397CF" w14:textId="77777777" w:rsidR="006B0BB5" w:rsidRPr="0084364F" w:rsidRDefault="006B0BB5">
      <w:pPr>
        <w:numPr>
          <w:ilvl w:val="1"/>
          <w:numId w:val="86"/>
        </w:numPr>
        <w:ind w:left="1080"/>
        <w:rPr>
          <w:rFonts w:cstheme="minorHAnsi"/>
          <w:sz w:val="24"/>
          <w:szCs w:val="24"/>
        </w:rPr>
      </w:pPr>
      <w:r w:rsidRPr="0084364F">
        <w:rPr>
          <w:rFonts w:cstheme="minorHAnsi"/>
          <w:sz w:val="24"/>
          <w:szCs w:val="24"/>
        </w:rPr>
        <w:t>obuwie zamienne,</w:t>
      </w:r>
    </w:p>
    <w:p w14:paraId="7D83CD5E" w14:textId="77777777" w:rsidR="006B0BB5" w:rsidRPr="0084364F" w:rsidRDefault="006B0BB5">
      <w:pPr>
        <w:numPr>
          <w:ilvl w:val="1"/>
          <w:numId w:val="86"/>
        </w:numPr>
        <w:ind w:left="1080"/>
        <w:rPr>
          <w:rFonts w:cstheme="minorHAnsi"/>
          <w:sz w:val="24"/>
          <w:szCs w:val="24"/>
        </w:rPr>
      </w:pPr>
      <w:r w:rsidRPr="0084364F">
        <w:rPr>
          <w:rFonts w:cstheme="minorHAnsi"/>
          <w:sz w:val="24"/>
          <w:szCs w:val="24"/>
        </w:rPr>
        <w:t>inne przedmioty wymagane przez przedszkole.</w:t>
      </w:r>
    </w:p>
    <w:p w14:paraId="4AB71DB2" w14:textId="0F05DA3F" w:rsidR="006B0BB5" w:rsidRPr="0084364F" w:rsidRDefault="006B0BB5">
      <w:pPr>
        <w:numPr>
          <w:ilvl w:val="0"/>
          <w:numId w:val="86"/>
        </w:numPr>
        <w:ind w:left="360"/>
        <w:rPr>
          <w:rFonts w:cstheme="minorHAnsi"/>
          <w:sz w:val="24"/>
          <w:szCs w:val="24"/>
        </w:rPr>
      </w:pPr>
      <w:r w:rsidRPr="0084364F">
        <w:rPr>
          <w:rFonts w:cstheme="minorHAnsi"/>
          <w:b/>
          <w:bCs/>
          <w:sz w:val="24"/>
          <w:szCs w:val="24"/>
        </w:rPr>
        <w:t>Spóźnienia:</w:t>
      </w:r>
      <w:r w:rsidRPr="0084364F">
        <w:rPr>
          <w:rFonts w:cstheme="minorHAnsi"/>
          <w:sz w:val="24"/>
          <w:szCs w:val="24"/>
        </w:rPr>
        <w:br/>
        <w:t>W przypadku wyjątkowych sytuacji powodujących spóźnienie, prosimy o wcześniejsze poinformowanie p</w:t>
      </w:r>
      <w:r w:rsidR="00C407C2" w:rsidRPr="0084364F">
        <w:rPr>
          <w:rFonts w:cstheme="minorHAnsi"/>
          <w:sz w:val="24"/>
          <w:szCs w:val="24"/>
        </w:rPr>
        <w:t>lacówki</w:t>
      </w:r>
      <w:r w:rsidRPr="0084364F">
        <w:rPr>
          <w:rFonts w:cstheme="minorHAnsi"/>
          <w:sz w:val="24"/>
          <w:szCs w:val="24"/>
        </w:rPr>
        <w:t xml:space="preserve"> telefonicznie</w:t>
      </w:r>
      <w:r w:rsidR="00D37A15" w:rsidRPr="0084364F">
        <w:rPr>
          <w:rFonts w:cstheme="minorHAnsi"/>
          <w:sz w:val="24"/>
          <w:szCs w:val="24"/>
        </w:rPr>
        <w:t>.</w:t>
      </w:r>
    </w:p>
    <w:p w14:paraId="7B632114" w14:textId="5C34A609" w:rsidR="006B0BB5" w:rsidRPr="0084364F" w:rsidRDefault="00D37A15" w:rsidP="007718A2">
      <w:pPr>
        <w:rPr>
          <w:rFonts w:cstheme="minorHAnsi"/>
          <w:b/>
          <w:bCs/>
          <w:sz w:val="24"/>
          <w:szCs w:val="24"/>
        </w:rPr>
      </w:pPr>
      <w:r w:rsidRPr="0084364F">
        <w:rPr>
          <w:rFonts w:cstheme="minorHAnsi"/>
          <w:b/>
          <w:bCs/>
          <w:sz w:val="24"/>
          <w:szCs w:val="24"/>
        </w:rPr>
        <w:t xml:space="preserve">10.2 </w:t>
      </w:r>
      <w:r w:rsidR="00836980" w:rsidRPr="0084364F">
        <w:rPr>
          <w:rFonts w:cstheme="minorHAnsi"/>
          <w:b/>
          <w:bCs/>
          <w:sz w:val="24"/>
          <w:szCs w:val="24"/>
        </w:rPr>
        <w:t>Procedura</w:t>
      </w:r>
      <w:r w:rsidR="00836980" w:rsidRPr="0084364F">
        <w:rPr>
          <w:rFonts w:cstheme="minorHAnsi"/>
          <w:sz w:val="24"/>
          <w:szCs w:val="24"/>
        </w:rPr>
        <w:t xml:space="preserve"> </w:t>
      </w:r>
      <w:r w:rsidR="00836980" w:rsidRPr="0084364F">
        <w:rPr>
          <w:rFonts w:cstheme="minorHAnsi"/>
          <w:b/>
          <w:bCs/>
          <w:sz w:val="24"/>
          <w:szCs w:val="24"/>
        </w:rPr>
        <w:t>o</w:t>
      </w:r>
      <w:r w:rsidR="006B0BB5" w:rsidRPr="0084364F">
        <w:rPr>
          <w:rFonts w:cstheme="minorHAnsi"/>
          <w:b/>
          <w:bCs/>
          <w:sz w:val="24"/>
          <w:szCs w:val="24"/>
        </w:rPr>
        <w:t>dbierani</w:t>
      </w:r>
      <w:r w:rsidR="00836980" w:rsidRPr="0084364F">
        <w:rPr>
          <w:rFonts w:cstheme="minorHAnsi"/>
          <w:b/>
          <w:bCs/>
          <w:sz w:val="24"/>
          <w:szCs w:val="24"/>
        </w:rPr>
        <w:t>a</w:t>
      </w:r>
      <w:r w:rsidR="006B0BB5" w:rsidRPr="0084364F">
        <w:rPr>
          <w:rFonts w:cstheme="minorHAnsi"/>
          <w:b/>
          <w:bCs/>
          <w:sz w:val="24"/>
          <w:szCs w:val="24"/>
        </w:rPr>
        <w:t xml:space="preserve"> dziecka</w:t>
      </w:r>
    </w:p>
    <w:p w14:paraId="43B5F6CF" w14:textId="3723E14F" w:rsidR="006B0BB5" w:rsidRPr="0084364F" w:rsidRDefault="006B0BB5">
      <w:pPr>
        <w:pStyle w:val="Akapitzlist"/>
        <w:numPr>
          <w:ilvl w:val="0"/>
          <w:numId w:val="78"/>
        </w:numPr>
        <w:tabs>
          <w:tab w:val="clear" w:pos="720"/>
          <w:tab w:val="num" w:pos="360"/>
        </w:tabs>
        <w:ind w:left="360"/>
        <w:rPr>
          <w:rFonts w:cstheme="minorHAnsi"/>
          <w:sz w:val="24"/>
          <w:szCs w:val="24"/>
        </w:rPr>
      </w:pPr>
      <w:r w:rsidRPr="0084364F">
        <w:rPr>
          <w:rFonts w:cstheme="minorHAnsi"/>
          <w:b/>
          <w:bCs/>
          <w:sz w:val="24"/>
          <w:szCs w:val="24"/>
        </w:rPr>
        <w:t>Godziny odbioru:</w:t>
      </w:r>
    </w:p>
    <w:p w14:paraId="7E97683B" w14:textId="092D4585" w:rsidR="006F50C6" w:rsidRPr="0084364F" w:rsidRDefault="006F50C6">
      <w:pPr>
        <w:pStyle w:val="Akapitzlist"/>
        <w:numPr>
          <w:ilvl w:val="0"/>
          <w:numId w:val="83"/>
        </w:numPr>
        <w:ind w:left="1080"/>
        <w:rPr>
          <w:rFonts w:cstheme="minorHAnsi"/>
          <w:sz w:val="24"/>
          <w:szCs w:val="24"/>
        </w:rPr>
      </w:pPr>
      <w:r w:rsidRPr="0084364F">
        <w:rPr>
          <w:rFonts w:cstheme="minorHAnsi"/>
          <w:sz w:val="24"/>
          <w:szCs w:val="24"/>
        </w:rPr>
        <w:t>Dziecko odbieramy z placówki do godziny 17.</w:t>
      </w:r>
    </w:p>
    <w:p w14:paraId="18A06D3E" w14:textId="77777777" w:rsidR="006F50C6" w:rsidRPr="0084364F" w:rsidRDefault="006B0BB5">
      <w:pPr>
        <w:numPr>
          <w:ilvl w:val="0"/>
          <w:numId w:val="78"/>
        </w:numPr>
        <w:tabs>
          <w:tab w:val="clear" w:pos="720"/>
          <w:tab w:val="num" w:pos="360"/>
        </w:tabs>
        <w:ind w:left="360"/>
        <w:rPr>
          <w:rFonts w:cstheme="minorHAnsi"/>
          <w:sz w:val="24"/>
          <w:szCs w:val="24"/>
        </w:rPr>
      </w:pPr>
      <w:r w:rsidRPr="0084364F">
        <w:rPr>
          <w:rFonts w:cstheme="minorHAnsi"/>
          <w:b/>
          <w:bCs/>
          <w:sz w:val="24"/>
          <w:szCs w:val="24"/>
        </w:rPr>
        <w:t>Punktualność:</w:t>
      </w:r>
    </w:p>
    <w:p w14:paraId="24F438F6" w14:textId="43380B03" w:rsidR="006F50C6" w:rsidRPr="0084364F" w:rsidRDefault="006B0BB5">
      <w:pPr>
        <w:pStyle w:val="Akapitzlist"/>
        <w:numPr>
          <w:ilvl w:val="0"/>
          <w:numId w:val="83"/>
        </w:numPr>
        <w:ind w:left="1080"/>
        <w:rPr>
          <w:rFonts w:cstheme="minorHAnsi"/>
          <w:sz w:val="24"/>
          <w:szCs w:val="24"/>
        </w:rPr>
      </w:pPr>
      <w:r w:rsidRPr="0084364F">
        <w:rPr>
          <w:rFonts w:cstheme="minorHAnsi"/>
          <w:sz w:val="24"/>
          <w:szCs w:val="24"/>
        </w:rPr>
        <w:t>Rodzice zobowiązani są do punktualnego odbierania dzieci.</w:t>
      </w:r>
    </w:p>
    <w:p w14:paraId="48A495E9" w14:textId="635091BF" w:rsidR="006B0BB5" w:rsidRPr="0084364F" w:rsidRDefault="006B0BB5">
      <w:pPr>
        <w:pStyle w:val="Akapitzlist"/>
        <w:numPr>
          <w:ilvl w:val="0"/>
          <w:numId w:val="83"/>
        </w:numPr>
        <w:ind w:left="1080"/>
        <w:rPr>
          <w:rFonts w:cstheme="minorHAnsi"/>
          <w:sz w:val="24"/>
          <w:szCs w:val="24"/>
        </w:rPr>
      </w:pPr>
      <w:r w:rsidRPr="0084364F">
        <w:rPr>
          <w:rFonts w:cstheme="minorHAnsi"/>
          <w:sz w:val="24"/>
          <w:szCs w:val="24"/>
        </w:rPr>
        <w:t>Spóźnienia mogą skutkować nałożeniem umownej kary finansowej.</w:t>
      </w:r>
    </w:p>
    <w:p w14:paraId="7AB977E0" w14:textId="77777777" w:rsidR="006F50C6" w:rsidRPr="0084364F" w:rsidRDefault="006B0BB5">
      <w:pPr>
        <w:numPr>
          <w:ilvl w:val="0"/>
          <w:numId w:val="78"/>
        </w:numPr>
        <w:tabs>
          <w:tab w:val="clear" w:pos="720"/>
          <w:tab w:val="num" w:pos="360"/>
        </w:tabs>
        <w:ind w:left="360"/>
        <w:rPr>
          <w:rFonts w:cstheme="minorHAnsi"/>
          <w:sz w:val="24"/>
          <w:szCs w:val="24"/>
        </w:rPr>
      </w:pPr>
      <w:r w:rsidRPr="0084364F">
        <w:rPr>
          <w:rFonts w:cstheme="minorHAnsi"/>
          <w:b/>
          <w:bCs/>
          <w:sz w:val="24"/>
          <w:szCs w:val="24"/>
        </w:rPr>
        <w:t>Upoważnienia</w:t>
      </w:r>
      <w:r w:rsidR="006F50C6" w:rsidRPr="0084364F">
        <w:rPr>
          <w:rFonts w:cstheme="minorHAnsi"/>
          <w:b/>
          <w:bCs/>
          <w:sz w:val="24"/>
          <w:szCs w:val="24"/>
        </w:rPr>
        <w:t>:</w:t>
      </w:r>
    </w:p>
    <w:p w14:paraId="1330B199" w14:textId="580B43FC" w:rsidR="006F50C6" w:rsidRPr="0084364F" w:rsidRDefault="006B0BB5">
      <w:pPr>
        <w:pStyle w:val="Akapitzlist"/>
        <w:numPr>
          <w:ilvl w:val="0"/>
          <w:numId w:val="84"/>
        </w:numPr>
        <w:ind w:left="1080"/>
        <w:rPr>
          <w:rFonts w:cstheme="minorHAnsi"/>
          <w:sz w:val="24"/>
          <w:szCs w:val="24"/>
        </w:rPr>
      </w:pPr>
      <w:r w:rsidRPr="0084364F">
        <w:rPr>
          <w:rFonts w:cstheme="minorHAnsi"/>
          <w:sz w:val="24"/>
          <w:szCs w:val="24"/>
        </w:rPr>
        <w:t>Dziecko może być odebrane wyłącznie przez osoby upoważnione przez rodziców (upoważnienia znajdują się w karcie zgłoszenia dziecka).</w:t>
      </w:r>
    </w:p>
    <w:p w14:paraId="6D17F8BD" w14:textId="44E152C2" w:rsidR="006B0BB5" w:rsidRPr="0084364F" w:rsidRDefault="006B0BB5">
      <w:pPr>
        <w:pStyle w:val="Akapitzlist"/>
        <w:numPr>
          <w:ilvl w:val="0"/>
          <w:numId w:val="84"/>
        </w:numPr>
        <w:ind w:left="1080"/>
        <w:rPr>
          <w:rFonts w:cstheme="minorHAnsi"/>
          <w:sz w:val="24"/>
          <w:szCs w:val="24"/>
        </w:rPr>
      </w:pPr>
      <w:r w:rsidRPr="0084364F">
        <w:rPr>
          <w:rFonts w:cstheme="minorHAnsi"/>
          <w:sz w:val="24"/>
          <w:szCs w:val="24"/>
        </w:rPr>
        <w:t>Na prośbę pracownika placówki osoba odbierająca dziecko zobowiązana jest okazać dowód tożsamości.</w:t>
      </w:r>
    </w:p>
    <w:p w14:paraId="012E4F8F" w14:textId="77777777" w:rsidR="006F50C6" w:rsidRPr="0084364F" w:rsidRDefault="006B0BB5">
      <w:pPr>
        <w:numPr>
          <w:ilvl w:val="0"/>
          <w:numId w:val="78"/>
        </w:numPr>
        <w:tabs>
          <w:tab w:val="clear" w:pos="720"/>
          <w:tab w:val="num" w:pos="360"/>
        </w:tabs>
        <w:ind w:left="360"/>
        <w:rPr>
          <w:rFonts w:cstheme="minorHAnsi"/>
          <w:sz w:val="24"/>
          <w:szCs w:val="24"/>
        </w:rPr>
      </w:pPr>
      <w:r w:rsidRPr="0084364F">
        <w:rPr>
          <w:rFonts w:cstheme="minorHAnsi"/>
          <w:b/>
          <w:bCs/>
          <w:sz w:val="24"/>
          <w:szCs w:val="24"/>
        </w:rPr>
        <w:t>Bezpieczeństwo:</w:t>
      </w:r>
    </w:p>
    <w:p w14:paraId="18163F77" w14:textId="77777777" w:rsidR="006F50C6" w:rsidRPr="0084364F" w:rsidRDefault="006B0BB5">
      <w:pPr>
        <w:pStyle w:val="Akapitzlist"/>
        <w:numPr>
          <w:ilvl w:val="0"/>
          <w:numId w:val="85"/>
        </w:numPr>
        <w:ind w:left="1080"/>
        <w:rPr>
          <w:rFonts w:cstheme="minorHAnsi"/>
          <w:sz w:val="24"/>
          <w:szCs w:val="24"/>
        </w:rPr>
      </w:pPr>
      <w:r w:rsidRPr="0084364F">
        <w:rPr>
          <w:rFonts w:cstheme="minorHAnsi"/>
          <w:sz w:val="24"/>
          <w:szCs w:val="24"/>
        </w:rPr>
        <w:t xml:space="preserve">Dziecko należy odebrać bezpośrednio od </w:t>
      </w:r>
      <w:r w:rsidR="006F50C6" w:rsidRPr="0084364F">
        <w:rPr>
          <w:rFonts w:cstheme="minorHAnsi"/>
          <w:sz w:val="24"/>
          <w:szCs w:val="24"/>
        </w:rPr>
        <w:t>opiekuna</w:t>
      </w:r>
      <w:r w:rsidRPr="0084364F">
        <w:rPr>
          <w:rFonts w:cstheme="minorHAnsi"/>
          <w:sz w:val="24"/>
          <w:szCs w:val="24"/>
        </w:rPr>
        <w:t xml:space="preserve"> lub wyznaczonego pracownika.</w:t>
      </w:r>
    </w:p>
    <w:p w14:paraId="4BAE567B" w14:textId="2BF95102" w:rsidR="006B0BB5" w:rsidRPr="0084364F" w:rsidRDefault="006B0BB5">
      <w:pPr>
        <w:pStyle w:val="Akapitzlist"/>
        <w:numPr>
          <w:ilvl w:val="0"/>
          <w:numId w:val="85"/>
        </w:numPr>
        <w:ind w:left="1080"/>
        <w:rPr>
          <w:rFonts w:cstheme="minorHAnsi"/>
          <w:sz w:val="24"/>
          <w:szCs w:val="24"/>
        </w:rPr>
      </w:pPr>
      <w:r w:rsidRPr="0084364F">
        <w:rPr>
          <w:rFonts w:cstheme="minorHAnsi"/>
          <w:sz w:val="24"/>
          <w:szCs w:val="24"/>
        </w:rPr>
        <w:t>Należy zakomunikować swoje przybycie, aby nauczyciel mógł odnotować odbiór dziecka.</w:t>
      </w:r>
    </w:p>
    <w:p w14:paraId="7A389535" w14:textId="77777777" w:rsidR="006B0BB5" w:rsidRPr="0084364F" w:rsidRDefault="006B0BB5">
      <w:pPr>
        <w:numPr>
          <w:ilvl w:val="0"/>
          <w:numId w:val="78"/>
        </w:numPr>
        <w:tabs>
          <w:tab w:val="clear" w:pos="720"/>
          <w:tab w:val="num" w:pos="360"/>
        </w:tabs>
        <w:ind w:left="360"/>
        <w:rPr>
          <w:rFonts w:cstheme="minorHAnsi"/>
          <w:sz w:val="24"/>
          <w:szCs w:val="24"/>
        </w:rPr>
      </w:pPr>
      <w:r w:rsidRPr="0084364F">
        <w:rPr>
          <w:rFonts w:cstheme="minorHAnsi"/>
          <w:b/>
          <w:bCs/>
          <w:sz w:val="24"/>
          <w:szCs w:val="24"/>
        </w:rPr>
        <w:t>Informowanie o zmianach:</w:t>
      </w:r>
      <w:r w:rsidRPr="0084364F">
        <w:rPr>
          <w:rFonts w:cstheme="minorHAnsi"/>
          <w:sz w:val="24"/>
          <w:szCs w:val="24"/>
        </w:rPr>
        <w:br/>
        <w:t>W przypadku zmiany osoby odbierającej dziecko, rodzice są zobowiązani niezwłocznie poinformować placówkę.</w:t>
      </w:r>
    </w:p>
    <w:p w14:paraId="67C0FB00" w14:textId="77777777" w:rsidR="006B0BB5" w:rsidRPr="0084364F" w:rsidRDefault="006B0BB5">
      <w:pPr>
        <w:numPr>
          <w:ilvl w:val="0"/>
          <w:numId w:val="78"/>
        </w:numPr>
        <w:tabs>
          <w:tab w:val="clear" w:pos="720"/>
          <w:tab w:val="num" w:pos="360"/>
        </w:tabs>
        <w:ind w:left="360"/>
        <w:rPr>
          <w:rFonts w:cstheme="minorHAnsi"/>
          <w:sz w:val="24"/>
          <w:szCs w:val="24"/>
        </w:rPr>
      </w:pPr>
      <w:r w:rsidRPr="0084364F">
        <w:rPr>
          <w:rFonts w:cstheme="minorHAnsi"/>
          <w:b/>
          <w:bCs/>
          <w:sz w:val="24"/>
          <w:szCs w:val="24"/>
        </w:rPr>
        <w:lastRenderedPageBreak/>
        <w:t>Stan zdrowia dziecka:</w:t>
      </w:r>
      <w:r w:rsidRPr="0084364F">
        <w:rPr>
          <w:rFonts w:cstheme="minorHAnsi"/>
          <w:sz w:val="24"/>
          <w:szCs w:val="24"/>
        </w:rPr>
        <w:br/>
        <w:t>Jeżeli dziecko poczuje się źle podczas pobytu w przedszkolu, rodzice zostaną natychmiast powiadomieni i poproszeni o niezwłoczne odebranie dziecka.</w:t>
      </w:r>
    </w:p>
    <w:p w14:paraId="51159C80" w14:textId="1BB4F063" w:rsidR="00C71EE1" w:rsidRPr="0084364F" w:rsidRDefault="00C71EE1">
      <w:pPr>
        <w:pStyle w:val="Akapitzlist"/>
        <w:numPr>
          <w:ilvl w:val="0"/>
          <w:numId w:val="98"/>
        </w:numPr>
        <w:spacing w:after="0" w:line="240" w:lineRule="auto"/>
        <w:ind w:left="360"/>
        <w:rPr>
          <w:rFonts w:cstheme="minorHAnsi"/>
          <w:b/>
          <w:bCs/>
          <w:sz w:val="24"/>
          <w:szCs w:val="24"/>
          <w:lang w:eastAsia="pl-PL"/>
        </w:rPr>
      </w:pPr>
      <w:r w:rsidRPr="0084364F">
        <w:rPr>
          <w:rFonts w:cstheme="minorHAnsi"/>
          <w:b/>
          <w:bCs/>
          <w:sz w:val="24"/>
          <w:szCs w:val="24"/>
          <w:lang w:eastAsia="pl-PL"/>
        </w:rPr>
        <w:t>P</w:t>
      </w:r>
      <w:r w:rsidR="003C23D7" w:rsidRPr="0084364F">
        <w:rPr>
          <w:rFonts w:cstheme="minorHAnsi"/>
          <w:b/>
          <w:bCs/>
          <w:sz w:val="24"/>
          <w:szCs w:val="24"/>
          <w:lang w:eastAsia="pl-PL"/>
        </w:rPr>
        <w:t>ROCEDURA</w:t>
      </w:r>
      <w:r w:rsidRPr="0084364F">
        <w:rPr>
          <w:rFonts w:cstheme="minorHAnsi"/>
          <w:b/>
          <w:bCs/>
          <w:sz w:val="24"/>
          <w:szCs w:val="24"/>
          <w:lang w:eastAsia="pl-PL"/>
        </w:rPr>
        <w:t xml:space="preserve"> </w:t>
      </w:r>
      <w:r w:rsidR="003C23D7" w:rsidRPr="0084364F">
        <w:rPr>
          <w:rFonts w:cstheme="minorHAnsi"/>
          <w:b/>
          <w:bCs/>
          <w:sz w:val="24"/>
          <w:szCs w:val="24"/>
          <w:lang w:eastAsia="pl-PL"/>
        </w:rPr>
        <w:t>PRZEBYWANIA</w:t>
      </w:r>
      <w:r w:rsidRPr="0084364F">
        <w:rPr>
          <w:rFonts w:cstheme="minorHAnsi"/>
          <w:b/>
          <w:bCs/>
          <w:sz w:val="24"/>
          <w:szCs w:val="24"/>
          <w:lang w:eastAsia="pl-PL"/>
        </w:rPr>
        <w:t xml:space="preserve"> </w:t>
      </w:r>
      <w:r w:rsidR="003C23D7" w:rsidRPr="0084364F">
        <w:rPr>
          <w:rFonts w:cstheme="minorHAnsi"/>
          <w:b/>
          <w:bCs/>
          <w:sz w:val="24"/>
          <w:szCs w:val="24"/>
          <w:lang w:eastAsia="pl-PL"/>
        </w:rPr>
        <w:t>OSÓB</w:t>
      </w:r>
      <w:r w:rsidRPr="0084364F">
        <w:rPr>
          <w:rFonts w:cstheme="minorHAnsi"/>
          <w:b/>
          <w:bCs/>
          <w:sz w:val="24"/>
          <w:szCs w:val="24"/>
          <w:lang w:eastAsia="pl-PL"/>
        </w:rPr>
        <w:t xml:space="preserve"> </w:t>
      </w:r>
      <w:r w:rsidR="003C23D7" w:rsidRPr="0084364F">
        <w:rPr>
          <w:rFonts w:cstheme="minorHAnsi"/>
          <w:b/>
          <w:bCs/>
          <w:sz w:val="24"/>
          <w:szCs w:val="24"/>
          <w:lang w:eastAsia="pl-PL"/>
        </w:rPr>
        <w:t>DO</w:t>
      </w:r>
      <w:r w:rsidR="00485193" w:rsidRPr="0084364F">
        <w:rPr>
          <w:rFonts w:cstheme="minorHAnsi"/>
          <w:b/>
          <w:bCs/>
          <w:sz w:val="24"/>
          <w:szCs w:val="24"/>
          <w:lang w:eastAsia="pl-PL"/>
        </w:rPr>
        <w:t>R</w:t>
      </w:r>
      <w:r w:rsidR="003C23D7" w:rsidRPr="0084364F">
        <w:rPr>
          <w:rFonts w:cstheme="minorHAnsi"/>
          <w:b/>
          <w:bCs/>
          <w:sz w:val="24"/>
          <w:szCs w:val="24"/>
          <w:lang w:eastAsia="pl-PL"/>
        </w:rPr>
        <w:t>OSŁYCH</w:t>
      </w:r>
      <w:r w:rsidRPr="0084364F">
        <w:rPr>
          <w:rFonts w:cstheme="minorHAnsi"/>
          <w:b/>
          <w:bCs/>
          <w:sz w:val="24"/>
          <w:szCs w:val="24"/>
          <w:lang w:eastAsia="pl-PL"/>
        </w:rPr>
        <w:t xml:space="preserve"> </w:t>
      </w:r>
      <w:r w:rsidR="003C23D7" w:rsidRPr="0084364F">
        <w:rPr>
          <w:rFonts w:cstheme="minorHAnsi"/>
          <w:b/>
          <w:bCs/>
          <w:sz w:val="24"/>
          <w:szCs w:val="24"/>
          <w:lang w:eastAsia="pl-PL"/>
        </w:rPr>
        <w:t>SPOZA</w:t>
      </w:r>
      <w:r w:rsidRPr="0084364F">
        <w:rPr>
          <w:rFonts w:cstheme="minorHAnsi"/>
          <w:b/>
          <w:bCs/>
          <w:sz w:val="24"/>
          <w:szCs w:val="24"/>
          <w:lang w:eastAsia="pl-PL"/>
        </w:rPr>
        <w:t xml:space="preserve"> </w:t>
      </w:r>
      <w:r w:rsidR="003C23D7" w:rsidRPr="0084364F">
        <w:rPr>
          <w:rFonts w:cstheme="minorHAnsi"/>
          <w:b/>
          <w:bCs/>
          <w:sz w:val="24"/>
          <w:szCs w:val="24"/>
          <w:lang w:eastAsia="pl-PL"/>
        </w:rPr>
        <w:t>PLACÓWKI</w:t>
      </w:r>
    </w:p>
    <w:p w14:paraId="3D0163D3" w14:textId="40BB8D9C" w:rsidR="002A6507" w:rsidRPr="0084364F" w:rsidRDefault="002A6507">
      <w:pPr>
        <w:pStyle w:val="Akapitzlist"/>
        <w:numPr>
          <w:ilvl w:val="0"/>
          <w:numId w:val="99"/>
        </w:numPr>
        <w:spacing w:after="0" w:line="240" w:lineRule="auto"/>
        <w:ind w:left="360"/>
        <w:rPr>
          <w:rFonts w:cstheme="minorHAnsi"/>
          <w:b/>
          <w:bCs/>
          <w:lang w:eastAsia="pl-PL"/>
        </w:rPr>
      </w:pPr>
      <w:r w:rsidRPr="0084364F">
        <w:rPr>
          <w:rFonts w:cstheme="minorHAnsi"/>
          <w:b/>
          <w:bCs/>
          <w:sz w:val="24"/>
          <w:szCs w:val="24"/>
          <w:lang w:eastAsia="pl-PL"/>
        </w:rPr>
        <w:t>Cel procedury:</w:t>
      </w:r>
    </w:p>
    <w:p w14:paraId="4B184E3D" w14:textId="433C08D7" w:rsidR="00024B84" w:rsidRPr="0084364F" w:rsidRDefault="002A6507" w:rsidP="007718A2">
      <w:pPr>
        <w:pStyle w:val="Akapitzlist"/>
        <w:spacing w:after="0" w:line="240" w:lineRule="auto"/>
        <w:ind w:left="840"/>
        <w:rPr>
          <w:rFonts w:cstheme="minorHAnsi"/>
          <w:sz w:val="24"/>
          <w:szCs w:val="24"/>
          <w:lang w:eastAsia="pl-PL"/>
        </w:rPr>
      </w:pPr>
      <w:r w:rsidRPr="0084364F">
        <w:rPr>
          <w:rFonts w:cstheme="minorHAnsi"/>
        </w:rPr>
        <w:t>Za</w:t>
      </w:r>
      <w:r w:rsidRPr="0084364F">
        <w:rPr>
          <w:rFonts w:cstheme="minorHAnsi"/>
          <w:sz w:val="24"/>
          <w:szCs w:val="24"/>
          <w:lang w:eastAsia="pl-PL"/>
        </w:rPr>
        <w:t>pewnienie bezpieczeństwa dzieci poprzez kontrolę i dokumentowanie obecności osób dorosłych spoza personelu</w:t>
      </w:r>
      <w:r w:rsidR="00024B84" w:rsidRPr="0084364F">
        <w:rPr>
          <w:rFonts w:cstheme="minorHAnsi"/>
          <w:sz w:val="24"/>
          <w:szCs w:val="24"/>
          <w:lang w:eastAsia="pl-PL"/>
        </w:rPr>
        <w:t xml:space="preserve"> na terenie placówki.</w:t>
      </w:r>
    </w:p>
    <w:p w14:paraId="3B92C1E3" w14:textId="712C0854" w:rsidR="00024B84" w:rsidRPr="0084364F" w:rsidRDefault="00024B84">
      <w:pPr>
        <w:pStyle w:val="Akapitzlist"/>
        <w:numPr>
          <w:ilvl w:val="0"/>
          <w:numId w:val="99"/>
        </w:numPr>
        <w:spacing w:after="0" w:line="240" w:lineRule="auto"/>
        <w:ind w:left="360"/>
        <w:rPr>
          <w:rFonts w:cstheme="minorHAnsi"/>
          <w:b/>
          <w:bCs/>
          <w:sz w:val="24"/>
          <w:szCs w:val="24"/>
          <w:lang w:eastAsia="pl-PL"/>
        </w:rPr>
      </w:pPr>
      <w:r w:rsidRPr="0084364F">
        <w:rPr>
          <w:rFonts w:cstheme="minorHAnsi"/>
          <w:b/>
          <w:bCs/>
          <w:sz w:val="24"/>
          <w:szCs w:val="24"/>
          <w:lang w:eastAsia="pl-PL"/>
        </w:rPr>
        <w:t>Zakres stosowania</w:t>
      </w:r>
    </w:p>
    <w:p w14:paraId="0D10E459" w14:textId="7B7A48EC" w:rsidR="00024B84" w:rsidRPr="0084364F" w:rsidRDefault="00024B84" w:rsidP="007718A2">
      <w:pPr>
        <w:pStyle w:val="Akapitzlist"/>
        <w:spacing w:after="0" w:line="240" w:lineRule="auto"/>
        <w:ind w:left="360"/>
        <w:rPr>
          <w:rFonts w:cstheme="minorHAnsi"/>
          <w:sz w:val="24"/>
          <w:szCs w:val="24"/>
          <w:lang w:eastAsia="pl-PL"/>
        </w:rPr>
      </w:pPr>
      <w:r w:rsidRPr="0084364F">
        <w:rPr>
          <w:rFonts w:cstheme="minorHAnsi"/>
          <w:sz w:val="24"/>
          <w:szCs w:val="24"/>
          <w:lang w:eastAsia="pl-PL"/>
        </w:rPr>
        <w:t>Procedura dotyczy wszystkich osób dorosłych spoza personelu niebędącymi rodzicami</w:t>
      </w:r>
      <w:r w:rsidR="003C23D7" w:rsidRPr="0084364F">
        <w:rPr>
          <w:rFonts w:cstheme="minorHAnsi"/>
          <w:sz w:val="24"/>
          <w:szCs w:val="24"/>
          <w:lang w:eastAsia="pl-PL"/>
        </w:rPr>
        <w:t>, opiekunami prawnymi, osobami upoważnionymi, dostawcami, pracownikami technicznymi.</w:t>
      </w:r>
    </w:p>
    <w:p w14:paraId="4521C6FF" w14:textId="414871C1" w:rsidR="00C71EE1" w:rsidRPr="0084364F" w:rsidRDefault="003C23D7" w:rsidP="007718A2">
      <w:pPr>
        <w:spacing w:after="0" w:line="240" w:lineRule="auto"/>
        <w:rPr>
          <w:rFonts w:cstheme="minorHAnsi"/>
        </w:rPr>
      </w:pPr>
      <w:r w:rsidRPr="0084364F">
        <w:rPr>
          <w:rFonts w:cstheme="minorHAnsi"/>
          <w:b/>
          <w:bCs/>
          <w:sz w:val="24"/>
          <w:szCs w:val="24"/>
          <w:lang w:eastAsia="pl-PL"/>
        </w:rPr>
        <w:t>3</w:t>
      </w:r>
      <w:r w:rsidR="00C71EE1" w:rsidRPr="0084364F">
        <w:rPr>
          <w:rFonts w:cstheme="minorHAnsi"/>
          <w:b/>
          <w:bCs/>
          <w:sz w:val="24"/>
          <w:szCs w:val="24"/>
          <w:lang w:eastAsia="pl-PL"/>
        </w:rPr>
        <w:t>. Zasady ogólne</w:t>
      </w:r>
      <w:r w:rsidR="00024B84" w:rsidRPr="0084364F">
        <w:rPr>
          <w:rFonts w:cstheme="minorHAnsi"/>
          <w:b/>
          <w:bCs/>
          <w:sz w:val="24"/>
          <w:szCs w:val="24"/>
          <w:lang w:eastAsia="pl-PL"/>
        </w:rPr>
        <w:t xml:space="preserve"> placówki</w:t>
      </w:r>
    </w:p>
    <w:p w14:paraId="3BDBFF13" w14:textId="77777777" w:rsidR="00C71EE1" w:rsidRPr="0084364F" w:rsidRDefault="00C71EE1">
      <w:pPr>
        <w:numPr>
          <w:ilvl w:val="0"/>
          <w:numId w:val="87"/>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Na terenie placówki mogą przebywać wyłącznie:</w:t>
      </w:r>
    </w:p>
    <w:p w14:paraId="01D55EF6" w14:textId="77777777" w:rsidR="00C71EE1" w:rsidRPr="0084364F" w:rsidRDefault="00C71EE1">
      <w:pPr>
        <w:numPr>
          <w:ilvl w:val="1"/>
          <w:numId w:val="87"/>
        </w:numPr>
        <w:tabs>
          <w:tab w:val="clear" w:pos="1440"/>
          <w:tab w:val="num" w:pos="1080"/>
        </w:tabs>
        <w:spacing w:after="0" w:line="240" w:lineRule="auto"/>
        <w:ind w:left="1080"/>
        <w:rPr>
          <w:rFonts w:cstheme="minorHAnsi"/>
          <w:sz w:val="24"/>
          <w:szCs w:val="24"/>
          <w:lang w:eastAsia="pl-PL"/>
        </w:rPr>
      </w:pPr>
      <w:r w:rsidRPr="0084364F">
        <w:rPr>
          <w:rFonts w:cstheme="minorHAnsi"/>
          <w:sz w:val="24"/>
          <w:szCs w:val="24"/>
          <w:lang w:eastAsia="pl-PL"/>
        </w:rPr>
        <w:t>rodzice dzieci uczęszczających do placówki,</w:t>
      </w:r>
    </w:p>
    <w:p w14:paraId="71A8BBC9" w14:textId="77777777" w:rsidR="00C71EE1" w:rsidRPr="0084364F" w:rsidRDefault="00C71EE1">
      <w:pPr>
        <w:numPr>
          <w:ilvl w:val="1"/>
          <w:numId w:val="87"/>
        </w:numPr>
        <w:tabs>
          <w:tab w:val="clear" w:pos="1440"/>
          <w:tab w:val="num" w:pos="1080"/>
        </w:tabs>
        <w:spacing w:after="0" w:line="240" w:lineRule="auto"/>
        <w:ind w:left="1080"/>
        <w:rPr>
          <w:rFonts w:cstheme="minorHAnsi"/>
          <w:sz w:val="24"/>
          <w:szCs w:val="24"/>
          <w:lang w:eastAsia="pl-PL"/>
        </w:rPr>
      </w:pPr>
      <w:r w:rsidRPr="0084364F">
        <w:rPr>
          <w:rFonts w:cstheme="minorHAnsi"/>
          <w:sz w:val="24"/>
          <w:szCs w:val="24"/>
          <w:lang w:eastAsia="pl-PL"/>
        </w:rPr>
        <w:t>osoby upoważnione do odbioru dziecka,</w:t>
      </w:r>
    </w:p>
    <w:p w14:paraId="7139059B" w14:textId="77777777" w:rsidR="00C71EE1" w:rsidRPr="0084364F" w:rsidRDefault="00C71EE1">
      <w:pPr>
        <w:numPr>
          <w:ilvl w:val="1"/>
          <w:numId w:val="87"/>
        </w:numPr>
        <w:tabs>
          <w:tab w:val="clear" w:pos="1440"/>
          <w:tab w:val="num" w:pos="1080"/>
        </w:tabs>
        <w:spacing w:after="0" w:line="240" w:lineRule="auto"/>
        <w:ind w:left="1080"/>
        <w:rPr>
          <w:rFonts w:cstheme="minorHAnsi"/>
          <w:sz w:val="24"/>
          <w:szCs w:val="24"/>
          <w:lang w:eastAsia="pl-PL"/>
        </w:rPr>
      </w:pPr>
      <w:r w:rsidRPr="0084364F">
        <w:rPr>
          <w:rFonts w:cstheme="minorHAnsi"/>
          <w:sz w:val="24"/>
          <w:szCs w:val="24"/>
          <w:lang w:eastAsia="pl-PL"/>
        </w:rPr>
        <w:t>pracownicy placówki,</w:t>
      </w:r>
    </w:p>
    <w:p w14:paraId="3398F855" w14:textId="77777777" w:rsidR="00C71EE1" w:rsidRPr="0084364F" w:rsidRDefault="00C71EE1">
      <w:pPr>
        <w:numPr>
          <w:ilvl w:val="1"/>
          <w:numId w:val="87"/>
        </w:numPr>
        <w:tabs>
          <w:tab w:val="clear" w:pos="1440"/>
          <w:tab w:val="num" w:pos="1080"/>
        </w:tabs>
        <w:spacing w:after="0" w:line="240" w:lineRule="auto"/>
        <w:ind w:left="1080"/>
        <w:rPr>
          <w:rFonts w:cstheme="minorHAnsi"/>
          <w:sz w:val="24"/>
          <w:szCs w:val="24"/>
          <w:lang w:eastAsia="pl-PL"/>
        </w:rPr>
      </w:pPr>
      <w:r w:rsidRPr="0084364F">
        <w:rPr>
          <w:rFonts w:cstheme="minorHAnsi"/>
          <w:sz w:val="24"/>
          <w:szCs w:val="24"/>
          <w:lang w:eastAsia="pl-PL"/>
        </w:rPr>
        <w:t>osoby wykonujące czynności na zlecenie dyrektora.</w:t>
      </w:r>
    </w:p>
    <w:p w14:paraId="0E7B9373" w14:textId="1340E10B" w:rsidR="00C71EE1" w:rsidRPr="0084364F" w:rsidRDefault="003C23D7" w:rsidP="007718A2">
      <w:pPr>
        <w:spacing w:after="0" w:line="240" w:lineRule="auto"/>
        <w:rPr>
          <w:rFonts w:cstheme="minorHAnsi"/>
          <w:b/>
          <w:bCs/>
          <w:sz w:val="24"/>
          <w:szCs w:val="24"/>
          <w:lang w:eastAsia="pl-PL"/>
        </w:rPr>
      </w:pPr>
      <w:r w:rsidRPr="0084364F">
        <w:rPr>
          <w:rFonts w:cstheme="minorHAnsi"/>
          <w:b/>
          <w:bCs/>
          <w:sz w:val="24"/>
          <w:szCs w:val="24"/>
          <w:lang w:eastAsia="pl-PL"/>
        </w:rPr>
        <w:t>4.</w:t>
      </w:r>
      <w:r w:rsidR="00C71EE1" w:rsidRPr="0084364F">
        <w:rPr>
          <w:rFonts w:cstheme="minorHAnsi"/>
          <w:b/>
          <w:bCs/>
          <w:sz w:val="24"/>
          <w:szCs w:val="24"/>
          <w:lang w:eastAsia="pl-PL"/>
        </w:rPr>
        <w:t xml:space="preserve"> Obowiązek zgłoszenia obecności</w:t>
      </w:r>
    </w:p>
    <w:p w14:paraId="35D44997" w14:textId="75EF8A3A" w:rsidR="00C71EE1" w:rsidRPr="0084364F" w:rsidRDefault="00C71EE1">
      <w:pPr>
        <w:numPr>
          <w:ilvl w:val="0"/>
          <w:numId w:val="88"/>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 xml:space="preserve">Każda osoba niebędąca pracownikiem musi zgłosić swoją obecność w </w:t>
      </w:r>
      <w:r w:rsidR="008E41E3" w:rsidRPr="0084364F">
        <w:rPr>
          <w:rFonts w:cstheme="minorHAnsi"/>
          <w:sz w:val="24"/>
          <w:szCs w:val="24"/>
          <w:lang w:eastAsia="pl-PL"/>
        </w:rPr>
        <w:t xml:space="preserve">biurze </w:t>
      </w:r>
      <w:r w:rsidRPr="0084364F">
        <w:rPr>
          <w:rFonts w:cstheme="minorHAnsi"/>
          <w:sz w:val="24"/>
          <w:szCs w:val="24"/>
          <w:lang w:eastAsia="pl-PL"/>
        </w:rPr>
        <w:t>lub u pracownika placówk</w:t>
      </w:r>
      <w:r w:rsidR="008E41E3" w:rsidRPr="0084364F">
        <w:rPr>
          <w:rFonts w:cstheme="minorHAnsi"/>
          <w:sz w:val="24"/>
          <w:szCs w:val="24"/>
          <w:lang w:eastAsia="pl-PL"/>
        </w:rPr>
        <w:t>i</w:t>
      </w:r>
      <w:r w:rsidRPr="0084364F">
        <w:rPr>
          <w:rFonts w:cstheme="minorHAnsi"/>
          <w:sz w:val="24"/>
          <w:szCs w:val="24"/>
          <w:lang w:eastAsia="pl-PL"/>
        </w:rPr>
        <w:t>.</w:t>
      </w:r>
    </w:p>
    <w:p w14:paraId="2C180325" w14:textId="704DE2E5" w:rsidR="00C71EE1" w:rsidRPr="0084364F" w:rsidRDefault="00C71EE1">
      <w:pPr>
        <w:numPr>
          <w:ilvl w:val="0"/>
          <w:numId w:val="88"/>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Po wejściu odwiedzający wpisuje się do</w:t>
      </w:r>
      <w:r w:rsidR="001E6A9A" w:rsidRPr="0084364F">
        <w:rPr>
          <w:rFonts w:cstheme="minorHAnsi"/>
          <w:sz w:val="24"/>
          <w:szCs w:val="24"/>
          <w:lang w:eastAsia="pl-PL"/>
        </w:rPr>
        <w:t xml:space="preserve"> „Zeszytu Gości</w:t>
      </w:r>
      <w:r w:rsidR="00B07526" w:rsidRPr="0084364F">
        <w:rPr>
          <w:rFonts w:cstheme="minorHAnsi"/>
          <w:sz w:val="24"/>
          <w:szCs w:val="24"/>
          <w:lang w:eastAsia="pl-PL"/>
        </w:rPr>
        <w:t xml:space="preserve"> </w:t>
      </w:r>
      <w:r w:rsidR="001E6A9A" w:rsidRPr="0084364F">
        <w:rPr>
          <w:rFonts w:cstheme="minorHAnsi"/>
          <w:sz w:val="24"/>
          <w:szCs w:val="24"/>
          <w:lang w:eastAsia="pl-PL"/>
        </w:rPr>
        <w:t>„</w:t>
      </w:r>
      <w:r w:rsidR="00B07526" w:rsidRPr="0084364F">
        <w:rPr>
          <w:rFonts w:cstheme="minorHAnsi"/>
          <w:sz w:val="24"/>
          <w:szCs w:val="24"/>
          <w:lang w:eastAsia="pl-PL"/>
        </w:rPr>
        <w:t>(nie dotyczy rodziców w trakcie adaptacji).</w:t>
      </w:r>
    </w:p>
    <w:p w14:paraId="303D5B63" w14:textId="3B061400" w:rsidR="00C71EE1" w:rsidRPr="0084364F" w:rsidRDefault="003C23D7" w:rsidP="007718A2">
      <w:pPr>
        <w:spacing w:after="0" w:line="240" w:lineRule="auto"/>
        <w:rPr>
          <w:rFonts w:cstheme="minorHAnsi"/>
          <w:b/>
          <w:bCs/>
          <w:sz w:val="24"/>
          <w:szCs w:val="24"/>
          <w:lang w:eastAsia="pl-PL"/>
        </w:rPr>
      </w:pPr>
      <w:r w:rsidRPr="0084364F">
        <w:rPr>
          <w:rFonts w:cstheme="minorHAnsi"/>
          <w:b/>
          <w:bCs/>
          <w:sz w:val="24"/>
          <w:szCs w:val="24"/>
          <w:lang w:eastAsia="pl-PL"/>
        </w:rPr>
        <w:t>5</w:t>
      </w:r>
      <w:r w:rsidR="00C71EE1" w:rsidRPr="0084364F">
        <w:rPr>
          <w:rFonts w:cstheme="minorHAnsi"/>
          <w:b/>
          <w:bCs/>
          <w:sz w:val="24"/>
          <w:szCs w:val="24"/>
          <w:lang w:eastAsia="pl-PL"/>
        </w:rPr>
        <w:t>. Przebywanie na terenie placówki</w:t>
      </w:r>
    </w:p>
    <w:p w14:paraId="3CE7C09A" w14:textId="2F9394D0" w:rsidR="00C71EE1" w:rsidRPr="0084364F" w:rsidRDefault="00C71EE1">
      <w:pPr>
        <w:numPr>
          <w:ilvl w:val="0"/>
          <w:numId w:val="89"/>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 xml:space="preserve">Odwiedzający mogą przebywać </w:t>
      </w:r>
      <w:r w:rsidR="00BE21C1" w:rsidRPr="0084364F">
        <w:rPr>
          <w:rFonts w:cstheme="minorHAnsi"/>
          <w:sz w:val="24"/>
          <w:szCs w:val="24"/>
          <w:lang w:eastAsia="pl-PL"/>
        </w:rPr>
        <w:t xml:space="preserve">samodzielnie </w:t>
      </w:r>
      <w:r w:rsidRPr="0084364F">
        <w:rPr>
          <w:rFonts w:cstheme="minorHAnsi"/>
          <w:sz w:val="24"/>
          <w:szCs w:val="24"/>
          <w:lang w:eastAsia="pl-PL"/>
        </w:rPr>
        <w:t>wyłącznie w miejscach wskazanych przez pracownika.</w:t>
      </w:r>
    </w:p>
    <w:p w14:paraId="21D4B368" w14:textId="77777777" w:rsidR="00C71EE1" w:rsidRPr="0084364F" w:rsidRDefault="00C71EE1">
      <w:pPr>
        <w:numPr>
          <w:ilvl w:val="0"/>
          <w:numId w:val="89"/>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Zabrania się poruszania samodzielnie po pomieszczeniach dzieci.</w:t>
      </w:r>
    </w:p>
    <w:p w14:paraId="77F35FFD" w14:textId="733A15E5" w:rsidR="00C71EE1" w:rsidRPr="0084364F" w:rsidRDefault="003C23D7" w:rsidP="007718A2">
      <w:pPr>
        <w:spacing w:after="0" w:line="240" w:lineRule="auto"/>
        <w:rPr>
          <w:rFonts w:cstheme="minorHAnsi"/>
          <w:b/>
          <w:bCs/>
          <w:sz w:val="24"/>
          <w:szCs w:val="24"/>
          <w:lang w:eastAsia="pl-PL"/>
        </w:rPr>
      </w:pPr>
      <w:r w:rsidRPr="0084364F">
        <w:rPr>
          <w:rFonts w:cstheme="minorHAnsi"/>
          <w:b/>
          <w:bCs/>
          <w:sz w:val="24"/>
          <w:szCs w:val="24"/>
          <w:lang w:eastAsia="pl-PL"/>
        </w:rPr>
        <w:t>6.</w:t>
      </w:r>
      <w:r w:rsidR="00C71EE1" w:rsidRPr="0084364F">
        <w:rPr>
          <w:rFonts w:cstheme="minorHAnsi"/>
          <w:b/>
          <w:bCs/>
          <w:sz w:val="24"/>
          <w:szCs w:val="24"/>
          <w:lang w:eastAsia="pl-PL"/>
        </w:rPr>
        <w:t xml:space="preserve"> Bezpieczeństwo dzieci</w:t>
      </w:r>
    </w:p>
    <w:p w14:paraId="4EB66A7D" w14:textId="77777777" w:rsidR="00C71EE1" w:rsidRPr="0084364F" w:rsidRDefault="00C71EE1">
      <w:pPr>
        <w:numPr>
          <w:ilvl w:val="0"/>
          <w:numId w:val="90"/>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Osoby spoza placówki nie mają prawa pozostawać sam na sam z dzieckiem.</w:t>
      </w:r>
    </w:p>
    <w:p w14:paraId="472027BC" w14:textId="77777777" w:rsidR="00C71EE1" w:rsidRPr="0084364F" w:rsidRDefault="00C71EE1">
      <w:pPr>
        <w:numPr>
          <w:ilvl w:val="0"/>
          <w:numId w:val="90"/>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Pracownik ma prawo poprosić osobę o opuszczenie placówki, jeśli jej zachowanie budzi zastrzeżenia.</w:t>
      </w:r>
    </w:p>
    <w:p w14:paraId="37A12779" w14:textId="1666E07D" w:rsidR="00C71EE1" w:rsidRPr="0084364F" w:rsidRDefault="003C23D7" w:rsidP="007718A2">
      <w:pPr>
        <w:spacing w:after="0" w:line="240" w:lineRule="auto"/>
        <w:rPr>
          <w:rFonts w:cstheme="minorHAnsi"/>
          <w:b/>
          <w:bCs/>
          <w:sz w:val="24"/>
          <w:szCs w:val="24"/>
          <w:lang w:eastAsia="pl-PL"/>
        </w:rPr>
      </w:pPr>
      <w:r w:rsidRPr="0084364F">
        <w:rPr>
          <w:rFonts w:cstheme="minorHAnsi"/>
          <w:b/>
          <w:bCs/>
          <w:sz w:val="24"/>
          <w:szCs w:val="24"/>
          <w:lang w:eastAsia="pl-PL"/>
        </w:rPr>
        <w:t>7</w:t>
      </w:r>
      <w:r w:rsidR="00C71EE1" w:rsidRPr="0084364F">
        <w:rPr>
          <w:rFonts w:cstheme="minorHAnsi"/>
          <w:b/>
          <w:bCs/>
          <w:sz w:val="24"/>
          <w:szCs w:val="24"/>
          <w:lang w:eastAsia="pl-PL"/>
        </w:rPr>
        <w:t>. Zasady dla firm zewnętrznych</w:t>
      </w:r>
    </w:p>
    <w:p w14:paraId="3C740E12" w14:textId="77777777" w:rsidR="00C71EE1" w:rsidRPr="0084364F" w:rsidRDefault="00C71EE1">
      <w:pPr>
        <w:numPr>
          <w:ilvl w:val="0"/>
          <w:numId w:val="91"/>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Wejście ekip technicznych, kontrolujących lub dostawców odbywa się po wcześniejszym uzgodnieniu.</w:t>
      </w:r>
    </w:p>
    <w:p w14:paraId="4B4C9C75" w14:textId="77777777" w:rsidR="00C71EE1" w:rsidRPr="0084364F" w:rsidRDefault="00C71EE1">
      <w:pPr>
        <w:numPr>
          <w:ilvl w:val="0"/>
          <w:numId w:val="91"/>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Pracownicy firm zewnętrznych mogą wykonywać prace jedynie pod nadzorem wyznaczonego pracownika.</w:t>
      </w:r>
    </w:p>
    <w:p w14:paraId="551B1F20" w14:textId="69A86A49" w:rsidR="00C71EE1" w:rsidRPr="0084364F" w:rsidRDefault="00C71EE1" w:rsidP="007718A2">
      <w:pPr>
        <w:spacing w:after="0" w:line="240" w:lineRule="auto"/>
        <w:rPr>
          <w:rFonts w:cstheme="minorHAnsi"/>
          <w:sz w:val="24"/>
          <w:szCs w:val="24"/>
          <w:lang w:eastAsia="pl-PL"/>
        </w:rPr>
      </w:pPr>
    </w:p>
    <w:p w14:paraId="38BF7397" w14:textId="796EF178" w:rsidR="002B0D50" w:rsidRPr="0084364F" w:rsidRDefault="00C02F76" w:rsidP="007718A2">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CZĘŚĆ II – POLITYKA BEZPIECZEŃSTWA, OCHRONY ZDROWIA I PROFILAKTYKI</w:t>
      </w:r>
    </w:p>
    <w:p w14:paraId="424EDDDE" w14:textId="03BEDD47" w:rsidR="00E35FF3" w:rsidRPr="0084364F" w:rsidRDefault="00E35FF3" w:rsidP="007718A2">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1.</w:t>
      </w:r>
      <w:r w:rsidR="00C02F76" w:rsidRPr="0084364F">
        <w:rPr>
          <w:rFonts w:eastAsia="Times New Roman" w:cstheme="minorHAnsi"/>
          <w:b/>
          <w:bCs/>
          <w:kern w:val="0"/>
          <w:sz w:val="24"/>
          <w:szCs w:val="24"/>
          <w:lang w:eastAsia="pl-PL"/>
          <w14:ligatures w14:val="none"/>
        </w:rPr>
        <w:t>PROCEDURA ORGANIZACJ</w:t>
      </w:r>
      <w:r w:rsidR="003C23D7" w:rsidRPr="0084364F">
        <w:rPr>
          <w:rFonts w:eastAsia="Times New Roman" w:cstheme="minorHAnsi"/>
          <w:b/>
          <w:bCs/>
          <w:kern w:val="0"/>
          <w:sz w:val="24"/>
          <w:szCs w:val="24"/>
          <w:lang w:eastAsia="pl-PL"/>
          <w14:ligatures w14:val="none"/>
        </w:rPr>
        <w:t>I</w:t>
      </w:r>
      <w:r w:rsidR="00C02F76" w:rsidRPr="0084364F">
        <w:rPr>
          <w:rFonts w:eastAsia="Times New Roman" w:cstheme="minorHAnsi"/>
          <w:b/>
          <w:bCs/>
          <w:kern w:val="0"/>
          <w:sz w:val="24"/>
          <w:szCs w:val="24"/>
          <w:lang w:eastAsia="pl-PL"/>
          <w14:ligatures w14:val="none"/>
        </w:rPr>
        <w:t xml:space="preserve"> BEZPIECZNEGO ŚRODOWISK</w:t>
      </w:r>
      <w:r w:rsidR="002B0D50" w:rsidRPr="0084364F">
        <w:rPr>
          <w:rFonts w:eastAsia="Times New Roman" w:cstheme="minorHAnsi"/>
          <w:b/>
          <w:bCs/>
          <w:kern w:val="0"/>
          <w:sz w:val="24"/>
          <w:szCs w:val="24"/>
          <w:lang w:eastAsia="pl-PL"/>
          <w14:ligatures w14:val="none"/>
        </w:rPr>
        <w:t>A</w:t>
      </w:r>
    </w:p>
    <w:p w14:paraId="75764A37" w14:textId="3F9E988B" w:rsidR="00DE3AC5" w:rsidRPr="0084364F" w:rsidRDefault="00C02F76">
      <w:pPr>
        <w:pStyle w:val="Akapitzlist"/>
        <w:numPr>
          <w:ilvl w:val="0"/>
          <w:numId w:val="76"/>
        </w:numPr>
        <w:spacing w:before="100" w:beforeAutospacing="1" w:after="100" w:afterAutospacing="1" w:line="240" w:lineRule="auto"/>
        <w:ind w:left="360"/>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C</w:t>
      </w:r>
      <w:r w:rsidR="00B72273" w:rsidRPr="0084364F">
        <w:rPr>
          <w:rFonts w:eastAsia="Times New Roman" w:cstheme="minorHAnsi"/>
          <w:b/>
          <w:bCs/>
          <w:kern w:val="0"/>
          <w:sz w:val="24"/>
          <w:szCs w:val="24"/>
          <w:lang w:eastAsia="pl-PL"/>
          <w14:ligatures w14:val="none"/>
        </w:rPr>
        <w:t>el procedury</w:t>
      </w:r>
    </w:p>
    <w:p w14:paraId="23BAFBF6" w14:textId="77777777" w:rsidR="00DE3AC5" w:rsidRPr="0084364F" w:rsidRDefault="00C02F76">
      <w:pPr>
        <w:pStyle w:val="Akapitzlist"/>
        <w:numPr>
          <w:ilvl w:val="0"/>
          <w:numId w:val="57"/>
        </w:numPr>
        <w:spacing w:before="100" w:beforeAutospacing="1" w:after="100" w:afterAutospacing="1" w:line="240" w:lineRule="auto"/>
        <w:ind w:left="36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Zapewnienie dzieciom fizycznie bezpieczneg</w:t>
      </w:r>
      <w:r w:rsidR="00DE3AC5" w:rsidRPr="0084364F">
        <w:rPr>
          <w:rFonts w:eastAsia="Times New Roman" w:cstheme="minorHAnsi"/>
          <w:kern w:val="0"/>
          <w:sz w:val="24"/>
          <w:szCs w:val="24"/>
          <w:lang w:eastAsia="pl-PL"/>
          <w14:ligatures w14:val="none"/>
        </w:rPr>
        <w:t xml:space="preserve">o </w:t>
      </w:r>
      <w:r w:rsidRPr="0084364F">
        <w:rPr>
          <w:rFonts w:eastAsia="Times New Roman" w:cstheme="minorHAnsi"/>
          <w:kern w:val="0"/>
          <w:sz w:val="24"/>
          <w:szCs w:val="24"/>
          <w:lang w:eastAsia="pl-PL"/>
          <w14:ligatures w14:val="none"/>
        </w:rPr>
        <w:t>środowiska.</w:t>
      </w:r>
    </w:p>
    <w:p w14:paraId="35A113A9" w14:textId="77777777" w:rsidR="00DE3AC5" w:rsidRPr="0084364F" w:rsidRDefault="00C02F76">
      <w:pPr>
        <w:pStyle w:val="Akapitzlist"/>
        <w:numPr>
          <w:ilvl w:val="0"/>
          <w:numId w:val="57"/>
        </w:numPr>
        <w:spacing w:before="100" w:beforeAutospacing="1" w:after="100" w:afterAutospacing="1" w:line="240" w:lineRule="auto"/>
        <w:ind w:left="36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Identyfikacja i wyeliminowanie zagrożeń.</w:t>
      </w:r>
    </w:p>
    <w:p w14:paraId="52C87A02" w14:textId="77777777" w:rsidR="00DE3AC5" w:rsidRPr="0084364F" w:rsidRDefault="00C02F76">
      <w:pPr>
        <w:pStyle w:val="Akapitzlist"/>
        <w:numPr>
          <w:ilvl w:val="0"/>
          <w:numId w:val="57"/>
        </w:numPr>
        <w:spacing w:before="100" w:beforeAutospacing="1" w:after="100" w:afterAutospacing="1" w:line="240" w:lineRule="auto"/>
        <w:ind w:left="36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Regularna kontrola i konserwacja</w:t>
      </w:r>
      <w:r w:rsidR="00DE3AC5" w:rsidRPr="0084364F">
        <w:rPr>
          <w:rFonts w:eastAsia="Times New Roman" w:cstheme="minorHAnsi"/>
          <w:kern w:val="0"/>
          <w:sz w:val="24"/>
          <w:szCs w:val="24"/>
          <w:lang w:eastAsia="pl-PL"/>
          <w14:ligatures w14:val="none"/>
        </w:rPr>
        <w:t>.</w:t>
      </w:r>
    </w:p>
    <w:p w14:paraId="41DB4F5E" w14:textId="7F7BFDE7" w:rsidR="002B0D50" w:rsidRPr="0084364F" w:rsidRDefault="00C02F76">
      <w:pPr>
        <w:pStyle w:val="Akapitzlist"/>
        <w:numPr>
          <w:ilvl w:val="0"/>
          <w:numId w:val="57"/>
        </w:numPr>
        <w:spacing w:before="100" w:beforeAutospacing="1" w:after="100" w:afterAutospacing="1" w:line="240" w:lineRule="auto"/>
        <w:ind w:left="360"/>
        <w:rPr>
          <w:rFonts w:eastAsia="Times New Roman" w:cstheme="minorHAnsi"/>
          <w:b/>
          <w:bCs/>
          <w:kern w:val="0"/>
          <w:sz w:val="24"/>
          <w:szCs w:val="24"/>
          <w:lang w:eastAsia="pl-PL"/>
          <w14:ligatures w14:val="none"/>
        </w:rPr>
      </w:pPr>
      <w:r w:rsidRPr="0084364F">
        <w:rPr>
          <w:rFonts w:eastAsia="Times New Roman" w:cstheme="minorHAnsi"/>
          <w:kern w:val="0"/>
          <w:sz w:val="24"/>
          <w:szCs w:val="24"/>
          <w:lang w:eastAsia="pl-PL"/>
          <w14:ligatures w14:val="none"/>
        </w:rPr>
        <w:t>Edukacja personelu w zakresie bezpieczeństwa.</w:t>
      </w:r>
    </w:p>
    <w:p w14:paraId="1D687D57" w14:textId="77777777" w:rsidR="002B0D50" w:rsidRPr="0084364F" w:rsidRDefault="002B0D50" w:rsidP="007718A2">
      <w:pPr>
        <w:pStyle w:val="Akapitzlist"/>
        <w:spacing w:before="100" w:beforeAutospacing="1" w:after="100" w:afterAutospacing="1" w:line="240" w:lineRule="auto"/>
        <w:ind w:left="1800"/>
        <w:rPr>
          <w:rFonts w:eastAsia="Times New Roman" w:cstheme="minorHAnsi"/>
          <w:kern w:val="0"/>
          <w:sz w:val="24"/>
          <w:szCs w:val="24"/>
          <w:lang w:eastAsia="pl-PL"/>
          <w14:ligatures w14:val="none"/>
        </w:rPr>
      </w:pPr>
    </w:p>
    <w:p w14:paraId="35803D3D" w14:textId="0DFFFA23" w:rsidR="002B0D50" w:rsidRPr="0084364F" w:rsidRDefault="00C02F76" w:rsidP="007718A2">
      <w:pPr>
        <w:pStyle w:val="Akapitzlist"/>
        <w:numPr>
          <w:ilvl w:val="0"/>
          <w:numId w:val="15"/>
        </w:numPr>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Z</w:t>
      </w:r>
      <w:r w:rsidR="00B72273" w:rsidRPr="0084364F">
        <w:rPr>
          <w:rFonts w:eastAsia="Times New Roman" w:cstheme="minorHAnsi"/>
          <w:b/>
          <w:bCs/>
          <w:kern w:val="0"/>
          <w:sz w:val="24"/>
          <w:szCs w:val="24"/>
          <w:lang w:eastAsia="pl-PL"/>
          <w14:ligatures w14:val="none"/>
        </w:rPr>
        <w:t>akres stosowania</w:t>
      </w:r>
    </w:p>
    <w:p w14:paraId="36D3C158" w14:textId="77777777" w:rsidR="002B0D50" w:rsidRPr="0084364F" w:rsidRDefault="00C02F76" w:rsidP="007718A2">
      <w:pPr>
        <w:pStyle w:val="Akapitzlist"/>
        <w:spacing w:before="100" w:beforeAutospacing="1" w:after="100" w:afterAutospacing="1"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Procedura dotyczy:</w:t>
      </w:r>
    </w:p>
    <w:p w14:paraId="2E04EF6C" w14:textId="77777777" w:rsidR="002B0D50" w:rsidRPr="0084364F" w:rsidRDefault="00C02F76">
      <w:pPr>
        <w:pStyle w:val="Akapitzlist"/>
        <w:numPr>
          <w:ilvl w:val="0"/>
          <w:numId w:val="35"/>
        </w:numPr>
        <w:spacing w:before="100" w:beforeAutospacing="1" w:after="100" w:afterAutospacing="1" w:line="240" w:lineRule="auto"/>
        <w:ind w:left="144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Wszystkich pomieszczeń placówki (sale, łazienki, szatnie, kuchnia, biuro, magazyn).</w:t>
      </w:r>
    </w:p>
    <w:p w14:paraId="576D82CD" w14:textId="77777777" w:rsidR="002B0D50" w:rsidRPr="0084364F" w:rsidRDefault="00C02F76">
      <w:pPr>
        <w:pStyle w:val="Akapitzlist"/>
        <w:numPr>
          <w:ilvl w:val="0"/>
          <w:numId w:val="35"/>
        </w:numPr>
        <w:spacing w:before="100" w:beforeAutospacing="1" w:after="100" w:afterAutospacing="1" w:line="240" w:lineRule="auto"/>
        <w:ind w:left="144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Całego wyposażenia i sprzętu.</w:t>
      </w:r>
    </w:p>
    <w:p w14:paraId="71BB3A9F" w14:textId="77777777" w:rsidR="002B0D50" w:rsidRPr="0084364F" w:rsidRDefault="00C02F76">
      <w:pPr>
        <w:pStyle w:val="Akapitzlist"/>
        <w:numPr>
          <w:ilvl w:val="0"/>
          <w:numId w:val="35"/>
        </w:numPr>
        <w:spacing w:before="100" w:beforeAutospacing="1" w:after="100" w:afterAutospacing="1" w:line="240" w:lineRule="auto"/>
        <w:ind w:left="144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Wszystkich zagrożeń potencjalnych (chemikalia, ostre przedmioty, wysokie miejsca).</w:t>
      </w:r>
    </w:p>
    <w:p w14:paraId="10FFD128" w14:textId="77777777" w:rsidR="002B0D50" w:rsidRPr="0084364F" w:rsidRDefault="00C02F76">
      <w:pPr>
        <w:pStyle w:val="Akapitzlist"/>
        <w:numPr>
          <w:ilvl w:val="0"/>
          <w:numId w:val="35"/>
        </w:numPr>
        <w:spacing w:before="100" w:beforeAutospacing="1" w:after="100" w:afterAutospacing="1" w:line="240" w:lineRule="auto"/>
        <w:ind w:left="144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Wszystkich pracowników odpowiedzialnych za nadzór i konserwację.</w:t>
      </w:r>
    </w:p>
    <w:p w14:paraId="4214E6C5" w14:textId="792E27C6" w:rsidR="002B0D50" w:rsidRPr="0084364F" w:rsidRDefault="00C02F76" w:rsidP="007718A2">
      <w:pPr>
        <w:pStyle w:val="Akapitzlist"/>
        <w:numPr>
          <w:ilvl w:val="0"/>
          <w:numId w:val="15"/>
        </w:numPr>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Z</w:t>
      </w:r>
      <w:r w:rsidR="00B72273" w:rsidRPr="0084364F">
        <w:rPr>
          <w:rFonts w:eastAsia="Times New Roman" w:cstheme="minorHAnsi"/>
          <w:b/>
          <w:bCs/>
          <w:kern w:val="0"/>
          <w:sz w:val="24"/>
          <w:szCs w:val="24"/>
          <w:lang w:eastAsia="pl-PL"/>
          <w14:ligatures w14:val="none"/>
        </w:rPr>
        <w:t>asady ogólne bezpieczeństwa</w:t>
      </w:r>
    </w:p>
    <w:p w14:paraId="38BF6D73" w14:textId="413EE8F0" w:rsidR="002B0D50" w:rsidRPr="0084364F" w:rsidRDefault="00C02F76">
      <w:pPr>
        <w:pStyle w:val="Akapitzlist"/>
        <w:numPr>
          <w:ilvl w:val="0"/>
          <w:numId w:val="36"/>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Pomieszczenia są dostosowane do wzrostu i możliwości dzieci </w:t>
      </w:r>
      <w:r w:rsidR="00E3625A"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okna, drzwi, meble są bezpieczne dla małych dzieci.</w:t>
      </w:r>
    </w:p>
    <w:p w14:paraId="2A81BFC4" w14:textId="6E8EEACB" w:rsidR="00057441" w:rsidRPr="0084364F" w:rsidRDefault="00C02F76">
      <w:pPr>
        <w:pStyle w:val="Akapitzlist"/>
        <w:numPr>
          <w:ilvl w:val="0"/>
          <w:numId w:val="36"/>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Wszystkie zagrożenia są wyeliminowane lub zabezpieczone:</w:t>
      </w:r>
      <w:r w:rsidR="00057441"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 xml:space="preserve">ostre przedmioty </w:t>
      </w:r>
      <w:r w:rsidR="00E3625A"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przechowywane poza zasięgiem dzieci,</w:t>
      </w:r>
      <w:r w:rsidR="00057441"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 xml:space="preserve">chemikalia (detergenty, dezynfektanty) </w:t>
      </w:r>
      <w:r w:rsidR="00E3625A"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oznaczone, niedostępne,</w:t>
      </w:r>
      <w:r w:rsidR="00057441" w:rsidRPr="0084364F">
        <w:rPr>
          <w:rFonts w:eastAsia="Times New Roman" w:cstheme="minorHAnsi"/>
          <w:kern w:val="0"/>
          <w:sz w:val="24"/>
          <w:szCs w:val="24"/>
          <w:lang w:eastAsia="pl-PL"/>
          <w14:ligatures w14:val="none"/>
        </w:rPr>
        <w:t xml:space="preserve"> małe </w:t>
      </w:r>
      <w:r w:rsidRPr="0084364F">
        <w:rPr>
          <w:rFonts w:eastAsia="Times New Roman" w:cstheme="minorHAnsi"/>
          <w:kern w:val="0"/>
          <w:sz w:val="24"/>
          <w:szCs w:val="24"/>
          <w:lang w:eastAsia="pl-PL"/>
          <w14:ligatures w14:val="none"/>
        </w:rPr>
        <w:t>przedmioty przeniesione, aby nie było ryzyka zadławienia.</w:t>
      </w:r>
    </w:p>
    <w:p w14:paraId="371F3C84" w14:textId="4DEE6D35" w:rsidR="00057441" w:rsidRPr="0084364F" w:rsidRDefault="00C02F76">
      <w:pPr>
        <w:pStyle w:val="Akapitzlist"/>
        <w:numPr>
          <w:ilvl w:val="0"/>
          <w:numId w:val="36"/>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Codzienne kontrole </w:t>
      </w:r>
      <w:r w:rsidR="00E3625A"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każdy pracownik, zaczynając pracę, przegląda salę pod kątem:</w:t>
      </w:r>
      <w:r w:rsidR="00057441"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rozbitych przedmiotów,</w:t>
      </w:r>
      <w:r w:rsidR="00057441"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niebezpiecznych przedmiotów na podłodze,</w:t>
      </w:r>
      <w:r w:rsidR="00057441"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usterek sprzętu,</w:t>
      </w:r>
      <w:r w:rsidR="00057441"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zagrożeń higienicznych (plamy, zapachy).</w:t>
      </w:r>
    </w:p>
    <w:p w14:paraId="0FB656E4" w14:textId="27134170" w:rsidR="00057441" w:rsidRPr="0084364F" w:rsidRDefault="00763166">
      <w:pPr>
        <w:pStyle w:val="Akapitzlist"/>
        <w:numPr>
          <w:ilvl w:val="0"/>
          <w:numId w:val="36"/>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Dwa razy w roku</w:t>
      </w:r>
      <w:r w:rsidR="00C02F76" w:rsidRPr="0084364F">
        <w:rPr>
          <w:rFonts w:eastAsia="Times New Roman" w:cstheme="minorHAnsi"/>
          <w:kern w:val="0"/>
          <w:sz w:val="24"/>
          <w:szCs w:val="24"/>
          <w:lang w:eastAsia="pl-PL"/>
          <w14:ligatures w14:val="none"/>
        </w:rPr>
        <w:t xml:space="preserve"> kontrole </w:t>
      </w:r>
      <w:r w:rsidR="00E3625A" w:rsidRPr="0084364F">
        <w:rPr>
          <w:rFonts w:eastAsia="Times New Roman" w:cstheme="minorHAnsi"/>
          <w:kern w:val="0"/>
          <w:sz w:val="24"/>
          <w:szCs w:val="24"/>
          <w:lang w:eastAsia="pl-PL"/>
          <w14:ligatures w14:val="none"/>
        </w:rPr>
        <w:t>-</w:t>
      </w:r>
      <w:r w:rsidR="00C02F76"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dyrekcja</w:t>
      </w:r>
      <w:r w:rsidR="00057441" w:rsidRPr="0084364F">
        <w:rPr>
          <w:rFonts w:eastAsia="Times New Roman" w:cstheme="minorHAnsi"/>
          <w:kern w:val="0"/>
          <w:sz w:val="24"/>
          <w:szCs w:val="24"/>
          <w:lang w:eastAsia="pl-PL"/>
          <w14:ligatures w14:val="none"/>
        </w:rPr>
        <w:t xml:space="preserve"> </w:t>
      </w:r>
      <w:r w:rsidR="00C02F76" w:rsidRPr="0084364F">
        <w:rPr>
          <w:rFonts w:eastAsia="Times New Roman" w:cstheme="minorHAnsi"/>
          <w:kern w:val="0"/>
          <w:sz w:val="24"/>
          <w:szCs w:val="24"/>
          <w:lang w:eastAsia="pl-PL"/>
          <w14:ligatures w14:val="none"/>
        </w:rPr>
        <w:t>przeprowadza szczegółową kontrolę wszystkich pomieszczeń</w:t>
      </w:r>
      <w:r w:rsidR="00057441" w:rsidRPr="0084364F">
        <w:rPr>
          <w:rFonts w:eastAsia="Times New Roman" w:cstheme="minorHAnsi"/>
          <w:kern w:val="0"/>
          <w:sz w:val="24"/>
          <w:szCs w:val="24"/>
          <w:lang w:eastAsia="pl-PL"/>
          <w14:ligatures w14:val="none"/>
        </w:rPr>
        <w:t>.</w:t>
      </w:r>
    </w:p>
    <w:p w14:paraId="2794B5F7" w14:textId="500CF06E" w:rsidR="00057441" w:rsidRPr="0084364F" w:rsidRDefault="00C02F76" w:rsidP="007718A2">
      <w:pPr>
        <w:pStyle w:val="Akapitzlist"/>
        <w:numPr>
          <w:ilvl w:val="0"/>
          <w:numId w:val="15"/>
        </w:numPr>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B</w:t>
      </w:r>
      <w:r w:rsidR="00B72273" w:rsidRPr="0084364F">
        <w:rPr>
          <w:rFonts w:eastAsia="Times New Roman" w:cstheme="minorHAnsi"/>
          <w:b/>
          <w:bCs/>
          <w:kern w:val="0"/>
          <w:sz w:val="24"/>
          <w:szCs w:val="24"/>
          <w:lang w:eastAsia="pl-PL"/>
          <w14:ligatures w14:val="none"/>
        </w:rPr>
        <w:t>ezpieczeństwo sal</w:t>
      </w:r>
    </w:p>
    <w:p w14:paraId="42158811" w14:textId="77777777" w:rsidR="00057441" w:rsidRPr="0084364F" w:rsidRDefault="00C02F76" w:rsidP="007718A2">
      <w:pPr>
        <w:pStyle w:val="Akapitzlist"/>
        <w:spacing w:before="100" w:beforeAutospacing="1" w:after="100" w:afterAutospacing="1" w:line="240" w:lineRule="auto"/>
        <w:ind w:left="36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Wymagania dla każdej sali:</w:t>
      </w:r>
    </w:p>
    <w:p w14:paraId="7A0DFEE0" w14:textId="26A9C4C3" w:rsidR="00057441" w:rsidRPr="0084364F" w:rsidRDefault="00C02F76">
      <w:pPr>
        <w:pStyle w:val="Akapitzlist"/>
        <w:numPr>
          <w:ilvl w:val="0"/>
          <w:numId w:val="37"/>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Światło (naturalne i sztuczne) </w:t>
      </w:r>
      <w:r w:rsidR="00C11B37"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wystarczające</w:t>
      </w:r>
      <w:r w:rsidR="00C11B37" w:rsidRPr="0084364F">
        <w:rPr>
          <w:rFonts w:eastAsia="Times New Roman" w:cstheme="minorHAnsi"/>
          <w:kern w:val="0"/>
          <w:sz w:val="24"/>
          <w:szCs w:val="24"/>
          <w:lang w:eastAsia="pl-PL"/>
          <w14:ligatures w14:val="none"/>
        </w:rPr>
        <w:t xml:space="preserve"> oświetlenie.</w:t>
      </w:r>
    </w:p>
    <w:p w14:paraId="45F80BF8" w14:textId="7407FB14" w:rsidR="00057441" w:rsidRPr="0084364F" w:rsidRDefault="00C02F76">
      <w:pPr>
        <w:pStyle w:val="Akapitzlist"/>
        <w:numPr>
          <w:ilvl w:val="0"/>
          <w:numId w:val="37"/>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Temperatura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w:t>
      </w:r>
      <w:r w:rsidR="00057441" w:rsidRPr="0084364F">
        <w:rPr>
          <w:rFonts w:eastAsia="Times New Roman" w:cstheme="minorHAnsi"/>
          <w:kern w:val="0"/>
          <w:sz w:val="24"/>
          <w:szCs w:val="24"/>
          <w:lang w:eastAsia="pl-PL"/>
          <w14:ligatures w14:val="none"/>
        </w:rPr>
        <w:t>k</w:t>
      </w:r>
      <w:r w:rsidRPr="0084364F">
        <w:rPr>
          <w:rFonts w:eastAsia="Times New Roman" w:cstheme="minorHAnsi"/>
          <w:kern w:val="0"/>
          <w:sz w:val="24"/>
          <w:szCs w:val="24"/>
          <w:lang w:eastAsia="pl-PL"/>
          <w14:ligatures w14:val="none"/>
        </w:rPr>
        <w:t>omfortowa (ok. 21–22°C).</w:t>
      </w:r>
    </w:p>
    <w:p w14:paraId="536725FD" w14:textId="11BD95F7" w:rsidR="00057441" w:rsidRPr="0084364F" w:rsidRDefault="00C02F76">
      <w:pPr>
        <w:pStyle w:val="Akapitzlist"/>
        <w:numPr>
          <w:ilvl w:val="0"/>
          <w:numId w:val="37"/>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Podłoga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czysta, sucha, bez śliskich miejsc.</w:t>
      </w:r>
    </w:p>
    <w:p w14:paraId="5128F3F5" w14:textId="70D81081" w:rsidR="00057441" w:rsidRPr="0084364F" w:rsidRDefault="00C02F76">
      <w:pPr>
        <w:pStyle w:val="Akapitzlist"/>
        <w:numPr>
          <w:ilvl w:val="0"/>
          <w:numId w:val="37"/>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Meble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stabilne, odpowiedni rozmiar dla dzieci, bez ostrych krawędzi.</w:t>
      </w:r>
    </w:p>
    <w:p w14:paraId="4398F66B" w14:textId="4E769F38" w:rsidR="00057441" w:rsidRPr="0084364F" w:rsidRDefault="00C02F76">
      <w:pPr>
        <w:pStyle w:val="Akapitzlist"/>
        <w:numPr>
          <w:ilvl w:val="0"/>
          <w:numId w:val="37"/>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Zabawki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czyste, bez uszkodzeń, bez małych części, które mogą być połknięte.</w:t>
      </w:r>
    </w:p>
    <w:p w14:paraId="43A716E9" w14:textId="66D32D46" w:rsidR="00E00953" w:rsidRPr="0084364F" w:rsidRDefault="00C02F76">
      <w:pPr>
        <w:pStyle w:val="Akapitzlist"/>
        <w:numPr>
          <w:ilvl w:val="0"/>
          <w:numId w:val="37"/>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Wymieniana pościel</w:t>
      </w:r>
      <w:r w:rsidR="00057441" w:rsidRPr="0084364F">
        <w:rPr>
          <w:rFonts w:eastAsia="Times New Roman" w:cstheme="minorHAnsi"/>
          <w:kern w:val="0"/>
          <w:sz w:val="24"/>
          <w:szCs w:val="24"/>
          <w:lang w:eastAsia="pl-PL"/>
          <w14:ligatures w14:val="none"/>
        </w:rPr>
        <w:t>i</w:t>
      </w:r>
      <w:r w:rsidRPr="0084364F">
        <w:rPr>
          <w:rFonts w:eastAsia="Times New Roman" w:cstheme="minorHAnsi"/>
          <w:kern w:val="0"/>
          <w:sz w:val="24"/>
          <w:szCs w:val="24"/>
          <w:lang w:eastAsia="pl-PL"/>
          <w14:ligatures w14:val="none"/>
        </w:rPr>
        <w:t xml:space="preserve">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w:t>
      </w:r>
      <w:r w:rsidR="00057441" w:rsidRPr="0084364F">
        <w:rPr>
          <w:rFonts w:eastAsia="Times New Roman" w:cstheme="minorHAnsi"/>
          <w:kern w:val="0"/>
          <w:sz w:val="24"/>
          <w:szCs w:val="24"/>
          <w:lang w:eastAsia="pl-PL"/>
          <w14:ligatures w14:val="none"/>
        </w:rPr>
        <w:t xml:space="preserve">co najmniej raz </w:t>
      </w:r>
      <w:r w:rsidR="00E00953" w:rsidRPr="0084364F">
        <w:rPr>
          <w:rFonts w:eastAsia="Times New Roman" w:cstheme="minorHAnsi"/>
          <w:kern w:val="0"/>
          <w:sz w:val="24"/>
          <w:szCs w:val="24"/>
          <w:lang w:eastAsia="pl-PL"/>
          <w14:ligatures w14:val="none"/>
        </w:rPr>
        <w:t>na dwa tygodnie lub każdorazowo po ubrudzeniu</w:t>
      </w:r>
    </w:p>
    <w:p w14:paraId="48B27E4D" w14:textId="38ED376E" w:rsidR="00E00953" w:rsidRPr="0084364F" w:rsidRDefault="00C02F76">
      <w:pPr>
        <w:pStyle w:val="Akapitzlist"/>
        <w:numPr>
          <w:ilvl w:val="0"/>
          <w:numId w:val="37"/>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Pojemniki na śmiecie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zamknięte.</w:t>
      </w:r>
    </w:p>
    <w:p w14:paraId="49A79007" w14:textId="27409C6C" w:rsidR="00E00953" w:rsidRPr="0084364F" w:rsidRDefault="00B72273" w:rsidP="007718A2">
      <w:pPr>
        <w:pStyle w:val="Akapitzlist"/>
        <w:numPr>
          <w:ilvl w:val="0"/>
          <w:numId w:val="15"/>
        </w:numPr>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Bezpieczeństwo</w:t>
      </w:r>
      <w:r w:rsidR="00C02F76" w:rsidRPr="0084364F">
        <w:rPr>
          <w:rFonts w:eastAsia="Times New Roman" w:cstheme="minorHAnsi"/>
          <w:b/>
          <w:bCs/>
          <w:kern w:val="0"/>
          <w:sz w:val="24"/>
          <w:szCs w:val="24"/>
          <w:lang w:eastAsia="pl-PL"/>
          <w14:ligatures w14:val="none"/>
        </w:rPr>
        <w:t xml:space="preserve"> </w:t>
      </w:r>
      <w:r w:rsidRPr="0084364F">
        <w:rPr>
          <w:rFonts w:eastAsia="Times New Roman" w:cstheme="minorHAnsi"/>
          <w:b/>
          <w:bCs/>
          <w:kern w:val="0"/>
          <w:sz w:val="24"/>
          <w:szCs w:val="24"/>
          <w:lang w:eastAsia="pl-PL"/>
          <w14:ligatures w14:val="none"/>
        </w:rPr>
        <w:t>łazienek</w:t>
      </w:r>
    </w:p>
    <w:p w14:paraId="0A743300" w14:textId="77777777" w:rsidR="00E00953" w:rsidRPr="0084364F" w:rsidRDefault="00C02F76" w:rsidP="007718A2">
      <w:pPr>
        <w:pStyle w:val="Akapitzlist"/>
        <w:spacing w:before="100" w:beforeAutospacing="1" w:after="100" w:afterAutospacing="1" w:line="240" w:lineRule="auto"/>
        <w:ind w:left="36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Wymagania:</w:t>
      </w:r>
    </w:p>
    <w:p w14:paraId="3C5F8527" w14:textId="41D9E2B0" w:rsidR="00E00953" w:rsidRPr="0084364F" w:rsidRDefault="00C02F76">
      <w:pPr>
        <w:pStyle w:val="Akapitzlist"/>
        <w:numPr>
          <w:ilvl w:val="0"/>
          <w:numId w:val="3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Antypoślizgow</w:t>
      </w:r>
      <w:r w:rsidR="00CA0D06" w:rsidRPr="0084364F">
        <w:rPr>
          <w:rFonts w:eastAsia="Times New Roman" w:cstheme="minorHAnsi"/>
          <w:kern w:val="0"/>
          <w:sz w:val="24"/>
          <w:szCs w:val="24"/>
          <w:lang w:eastAsia="pl-PL"/>
          <w14:ligatures w14:val="none"/>
        </w:rPr>
        <w:t>y</w:t>
      </w:r>
      <w:r w:rsidRPr="0084364F">
        <w:rPr>
          <w:rFonts w:eastAsia="Times New Roman" w:cstheme="minorHAnsi"/>
          <w:kern w:val="0"/>
          <w:sz w:val="24"/>
          <w:szCs w:val="24"/>
          <w:lang w:eastAsia="pl-PL"/>
          <w14:ligatures w14:val="none"/>
        </w:rPr>
        <w:t xml:space="preserve"> </w:t>
      </w:r>
      <w:r w:rsidR="00CA0D06" w:rsidRPr="0084364F">
        <w:rPr>
          <w:rFonts w:eastAsia="Times New Roman" w:cstheme="minorHAnsi"/>
          <w:kern w:val="0"/>
          <w:sz w:val="24"/>
          <w:szCs w:val="24"/>
          <w:lang w:eastAsia="pl-PL"/>
          <w14:ligatures w14:val="none"/>
        </w:rPr>
        <w:t>dywanik -</w:t>
      </w:r>
      <w:r w:rsidRPr="0084364F">
        <w:rPr>
          <w:rFonts w:eastAsia="Times New Roman" w:cstheme="minorHAnsi"/>
          <w:kern w:val="0"/>
          <w:sz w:val="24"/>
          <w:szCs w:val="24"/>
          <w:lang w:eastAsia="pl-PL"/>
          <w14:ligatures w14:val="none"/>
        </w:rPr>
        <w:t xml:space="preserve"> gdy</w:t>
      </w:r>
      <w:r w:rsidR="00CA0D06" w:rsidRPr="0084364F">
        <w:rPr>
          <w:rFonts w:eastAsia="Times New Roman" w:cstheme="minorHAnsi"/>
          <w:kern w:val="0"/>
          <w:sz w:val="24"/>
          <w:szCs w:val="24"/>
          <w:lang w:eastAsia="pl-PL"/>
          <w14:ligatures w14:val="none"/>
        </w:rPr>
        <w:t xml:space="preserve"> podłoga</w:t>
      </w:r>
      <w:r w:rsidRPr="0084364F">
        <w:rPr>
          <w:rFonts w:eastAsia="Times New Roman" w:cstheme="minorHAnsi"/>
          <w:kern w:val="0"/>
          <w:sz w:val="24"/>
          <w:szCs w:val="24"/>
          <w:lang w:eastAsia="pl-PL"/>
          <w14:ligatures w14:val="none"/>
        </w:rPr>
        <w:t xml:space="preserve"> jest mokra.</w:t>
      </w:r>
    </w:p>
    <w:p w14:paraId="1FCD63BA" w14:textId="5EDA54AD" w:rsidR="00E00953" w:rsidRPr="0084364F" w:rsidRDefault="00C02F76">
      <w:pPr>
        <w:pStyle w:val="Akapitzlist"/>
        <w:numPr>
          <w:ilvl w:val="0"/>
          <w:numId w:val="3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Dostęp do wod</w:t>
      </w:r>
      <w:r w:rsidR="00C11B37" w:rsidRPr="0084364F">
        <w:rPr>
          <w:rFonts w:eastAsia="Times New Roman" w:cstheme="minorHAnsi"/>
          <w:kern w:val="0"/>
          <w:sz w:val="24"/>
          <w:szCs w:val="24"/>
          <w:lang w:eastAsia="pl-PL"/>
          <w14:ligatures w14:val="none"/>
        </w:rPr>
        <w:t xml:space="preserve">y - </w:t>
      </w:r>
      <w:r w:rsidRPr="0084364F">
        <w:rPr>
          <w:rFonts w:eastAsia="Times New Roman" w:cstheme="minorHAnsi"/>
          <w:kern w:val="0"/>
          <w:sz w:val="24"/>
          <w:szCs w:val="24"/>
          <w:lang w:eastAsia="pl-PL"/>
          <w14:ligatures w14:val="none"/>
        </w:rPr>
        <w:t>bezpieczna temperatura (nie gorąca).</w:t>
      </w:r>
    </w:p>
    <w:p w14:paraId="7849B816" w14:textId="702CAF03" w:rsidR="00E00953" w:rsidRPr="0084364F" w:rsidRDefault="00E00953">
      <w:pPr>
        <w:pStyle w:val="Akapitzlist"/>
        <w:numPr>
          <w:ilvl w:val="0"/>
          <w:numId w:val="3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w:t>
      </w:r>
      <w:r w:rsidR="00C02F76" w:rsidRPr="0084364F">
        <w:rPr>
          <w:rFonts w:eastAsia="Times New Roman" w:cstheme="minorHAnsi"/>
          <w:kern w:val="0"/>
          <w:sz w:val="24"/>
          <w:szCs w:val="24"/>
          <w:lang w:eastAsia="pl-PL"/>
          <w14:ligatures w14:val="none"/>
        </w:rPr>
        <w:t xml:space="preserve">rysznice </w:t>
      </w:r>
      <w:r w:rsidR="00C11B37" w:rsidRPr="0084364F">
        <w:rPr>
          <w:rFonts w:eastAsia="Times New Roman" w:cstheme="minorHAnsi"/>
          <w:kern w:val="0"/>
          <w:sz w:val="24"/>
          <w:szCs w:val="24"/>
          <w:lang w:eastAsia="pl-PL"/>
          <w14:ligatures w14:val="none"/>
        </w:rPr>
        <w:t>-</w:t>
      </w:r>
      <w:r w:rsidR="00C02F76"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 xml:space="preserve">odpowiednie, </w:t>
      </w:r>
      <w:r w:rsidR="00C02F76" w:rsidRPr="0084364F">
        <w:rPr>
          <w:rFonts w:eastAsia="Times New Roman" w:cstheme="minorHAnsi"/>
          <w:kern w:val="0"/>
          <w:sz w:val="24"/>
          <w:szCs w:val="24"/>
          <w:lang w:eastAsia="pl-PL"/>
          <w14:ligatures w14:val="none"/>
        </w:rPr>
        <w:t>pracownik zawsze nadzoruje dziecko.</w:t>
      </w:r>
    </w:p>
    <w:p w14:paraId="35AFB8B1" w14:textId="0C80DD96" w:rsidR="00E00953" w:rsidRPr="0084364F" w:rsidRDefault="00C02F76">
      <w:pPr>
        <w:pStyle w:val="Akapitzlist"/>
        <w:numPr>
          <w:ilvl w:val="0"/>
          <w:numId w:val="3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Toalety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dostępne dla dzieci (niskie miejsca siedzące lub stopień).</w:t>
      </w:r>
    </w:p>
    <w:p w14:paraId="0AF4A1D7" w14:textId="07A6BAB5" w:rsidR="00E00953" w:rsidRPr="0084364F" w:rsidRDefault="00C02F76">
      <w:pPr>
        <w:pStyle w:val="Akapitzlist"/>
        <w:numPr>
          <w:ilvl w:val="0"/>
          <w:numId w:val="3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Mydło i ręczniki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dostępne, czyste</w:t>
      </w:r>
      <w:r w:rsidR="00C11B37" w:rsidRPr="0084364F">
        <w:rPr>
          <w:rFonts w:eastAsia="Times New Roman" w:cstheme="minorHAnsi"/>
          <w:kern w:val="0"/>
          <w:sz w:val="24"/>
          <w:szCs w:val="24"/>
          <w:lang w:eastAsia="pl-PL"/>
          <w14:ligatures w14:val="none"/>
        </w:rPr>
        <w:t xml:space="preserve"> (jeśli dziecko nie posiada </w:t>
      </w:r>
      <w:r w:rsidR="00CA0D06" w:rsidRPr="0084364F">
        <w:rPr>
          <w:rFonts w:eastAsia="Times New Roman" w:cstheme="minorHAnsi"/>
          <w:kern w:val="0"/>
          <w:sz w:val="24"/>
          <w:szCs w:val="24"/>
          <w:lang w:eastAsia="pl-PL"/>
          <w14:ligatures w14:val="none"/>
        </w:rPr>
        <w:t xml:space="preserve">własnego </w:t>
      </w:r>
      <w:r w:rsidR="00C11B37" w:rsidRPr="0084364F">
        <w:rPr>
          <w:rFonts w:eastAsia="Times New Roman" w:cstheme="minorHAnsi"/>
          <w:kern w:val="0"/>
          <w:sz w:val="24"/>
          <w:szCs w:val="24"/>
          <w:lang w:eastAsia="pl-PL"/>
          <w14:ligatures w14:val="none"/>
        </w:rPr>
        <w:t>ręcznika - ma dostęp do ręcznika jednorazowego.</w:t>
      </w:r>
    </w:p>
    <w:p w14:paraId="0E5DAD24" w14:textId="24452797" w:rsidR="00E00953" w:rsidRPr="0084364F" w:rsidRDefault="00C02F76">
      <w:pPr>
        <w:pStyle w:val="Akapitzlist"/>
        <w:numPr>
          <w:ilvl w:val="0"/>
          <w:numId w:val="3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Lustro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bezpieczne</w:t>
      </w:r>
      <w:r w:rsidR="00E00953" w:rsidRPr="0084364F">
        <w:rPr>
          <w:rFonts w:eastAsia="Times New Roman" w:cstheme="minorHAnsi"/>
          <w:kern w:val="0"/>
          <w:sz w:val="24"/>
          <w:szCs w:val="24"/>
          <w:lang w:eastAsia="pl-PL"/>
          <w14:ligatures w14:val="none"/>
        </w:rPr>
        <w:t>.</w:t>
      </w:r>
    </w:p>
    <w:p w14:paraId="7C6E3768" w14:textId="57EDA0FF" w:rsidR="00E00953" w:rsidRPr="0084364F" w:rsidRDefault="00C02F76">
      <w:pPr>
        <w:pStyle w:val="Akapitzlist"/>
        <w:numPr>
          <w:ilvl w:val="0"/>
          <w:numId w:val="3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Dezynfektanty/chemikalia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w </w:t>
      </w:r>
      <w:r w:rsidR="00E00953" w:rsidRPr="0084364F">
        <w:rPr>
          <w:rFonts w:eastAsia="Times New Roman" w:cstheme="minorHAnsi"/>
          <w:kern w:val="0"/>
          <w:sz w:val="24"/>
          <w:szCs w:val="24"/>
          <w:lang w:eastAsia="pl-PL"/>
          <w14:ligatures w14:val="none"/>
        </w:rPr>
        <w:t>miejscach niedostępnych dla dzieci</w:t>
      </w:r>
      <w:r w:rsidRPr="0084364F">
        <w:rPr>
          <w:rFonts w:eastAsia="Times New Roman" w:cstheme="minorHAnsi"/>
          <w:kern w:val="0"/>
          <w:sz w:val="24"/>
          <w:szCs w:val="24"/>
          <w:lang w:eastAsia="pl-PL"/>
          <w14:ligatures w14:val="none"/>
        </w:rPr>
        <w:t>.</w:t>
      </w:r>
    </w:p>
    <w:p w14:paraId="641582B7" w14:textId="05020337" w:rsidR="00C11B37" w:rsidRPr="0084364F" w:rsidRDefault="00C02F76" w:rsidP="007718A2">
      <w:pPr>
        <w:pStyle w:val="Akapitzlist"/>
        <w:numPr>
          <w:ilvl w:val="0"/>
          <w:numId w:val="15"/>
        </w:numPr>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B</w:t>
      </w:r>
      <w:r w:rsidR="00B72273" w:rsidRPr="0084364F">
        <w:rPr>
          <w:rFonts w:eastAsia="Times New Roman" w:cstheme="minorHAnsi"/>
          <w:b/>
          <w:bCs/>
          <w:kern w:val="0"/>
          <w:sz w:val="24"/>
          <w:szCs w:val="24"/>
          <w:lang w:eastAsia="pl-PL"/>
          <w14:ligatures w14:val="none"/>
        </w:rPr>
        <w:t>ezpieczeństwo placu zabaw</w:t>
      </w:r>
    </w:p>
    <w:p w14:paraId="69CBF0C9" w14:textId="4C3B934E" w:rsidR="00C11B37" w:rsidRPr="0084364F" w:rsidRDefault="00C02F76" w:rsidP="007718A2">
      <w:pPr>
        <w:pStyle w:val="Akapitzlist"/>
        <w:spacing w:before="100" w:beforeAutospacing="1" w:after="100" w:afterAutospacing="1" w:line="240" w:lineRule="auto"/>
        <w:ind w:left="36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Wymagania:</w:t>
      </w:r>
    </w:p>
    <w:p w14:paraId="654FDE37" w14:textId="3031344E" w:rsidR="00C11B37" w:rsidRPr="0084364F" w:rsidRDefault="00C02F76">
      <w:pPr>
        <w:pStyle w:val="Akapitzlist"/>
        <w:numPr>
          <w:ilvl w:val="0"/>
          <w:numId w:val="3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Nawierzchnia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miękka (piasek, mata), aby złagodzić upadki.</w:t>
      </w:r>
    </w:p>
    <w:p w14:paraId="59264269" w14:textId="0A4F2AC0" w:rsidR="00C11B37" w:rsidRPr="0084364F" w:rsidRDefault="00C02F76">
      <w:pPr>
        <w:pStyle w:val="Akapitzlist"/>
        <w:numPr>
          <w:ilvl w:val="0"/>
          <w:numId w:val="3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Sprzęt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bezpieczny dla dzieci (bez ostrych krawędzi, dziur, w których może utknąć dziecko).</w:t>
      </w:r>
    </w:p>
    <w:p w14:paraId="7EEE2EEC" w14:textId="77777777" w:rsidR="00C11B37" w:rsidRPr="0084364F" w:rsidRDefault="00C02F76">
      <w:pPr>
        <w:pStyle w:val="Akapitzlist"/>
        <w:numPr>
          <w:ilvl w:val="0"/>
          <w:numId w:val="3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lastRenderedPageBreak/>
        <w:t xml:space="preserve">Wysokość sprzętu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nie zbyt wysoka dla małych dzieci.</w:t>
      </w:r>
    </w:p>
    <w:p w14:paraId="172CF6B7" w14:textId="77777777" w:rsidR="00C11B37" w:rsidRPr="0084364F" w:rsidRDefault="00C02F76">
      <w:pPr>
        <w:pStyle w:val="Akapitzlist"/>
        <w:numPr>
          <w:ilvl w:val="0"/>
          <w:numId w:val="3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Nadzór </w:t>
      </w:r>
      <w:r w:rsidR="00C11B37"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pracownik zawsze nadzoruje dzieci na placu zabaw.</w:t>
      </w:r>
    </w:p>
    <w:p w14:paraId="14877A48" w14:textId="77777777" w:rsidR="00C11B37" w:rsidRPr="0084364F" w:rsidRDefault="00C02F76">
      <w:pPr>
        <w:pStyle w:val="Akapitzlist"/>
        <w:numPr>
          <w:ilvl w:val="0"/>
          <w:numId w:val="3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Bez niebezpiecznych przedmiotów – gwoździ, ostr</w:t>
      </w:r>
      <w:r w:rsidR="00C11B37" w:rsidRPr="0084364F">
        <w:rPr>
          <w:rFonts w:eastAsia="Times New Roman" w:cstheme="minorHAnsi"/>
          <w:kern w:val="0"/>
          <w:sz w:val="24"/>
          <w:szCs w:val="24"/>
          <w:lang w:eastAsia="pl-PL"/>
          <w14:ligatures w14:val="none"/>
        </w:rPr>
        <w:t>ych</w:t>
      </w:r>
      <w:r w:rsidRPr="0084364F">
        <w:rPr>
          <w:rFonts w:eastAsia="Times New Roman" w:cstheme="minorHAnsi"/>
          <w:kern w:val="0"/>
          <w:sz w:val="24"/>
          <w:szCs w:val="24"/>
          <w:lang w:eastAsia="pl-PL"/>
          <w14:ligatures w14:val="none"/>
        </w:rPr>
        <w:t xml:space="preserve"> przedmiot</w:t>
      </w:r>
      <w:r w:rsidR="00C11B37" w:rsidRPr="0084364F">
        <w:rPr>
          <w:rFonts w:eastAsia="Times New Roman" w:cstheme="minorHAnsi"/>
          <w:kern w:val="0"/>
          <w:sz w:val="24"/>
          <w:szCs w:val="24"/>
          <w:lang w:eastAsia="pl-PL"/>
          <w14:ligatures w14:val="none"/>
        </w:rPr>
        <w:t>ów</w:t>
      </w:r>
      <w:r w:rsidRPr="0084364F">
        <w:rPr>
          <w:rFonts w:eastAsia="Times New Roman" w:cstheme="minorHAnsi"/>
          <w:kern w:val="0"/>
          <w:sz w:val="24"/>
          <w:szCs w:val="24"/>
          <w:lang w:eastAsia="pl-PL"/>
          <w14:ligatures w14:val="none"/>
        </w:rPr>
        <w:t>, śmieci.</w:t>
      </w:r>
    </w:p>
    <w:p w14:paraId="44B5CCB7" w14:textId="59C46735" w:rsidR="00C11B37" w:rsidRPr="0084364F" w:rsidRDefault="00C11B37">
      <w:pPr>
        <w:pStyle w:val="Akapitzlist"/>
        <w:numPr>
          <w:ilvl w:val="0"/>
          <w:numId w:val="3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O</w:t>
      </w:r>
      <w:r w:rsidR="00C02F76" w:rsidRPr="0084364F">
        <w:rPr>
          <w:rFonts w:eastAsia="Times New Roman" w:cstheme="minorHAnsi"/>
          <w:kern w:val="0"/>
          <w:sz w:val="24"/>
          <w:szCs w:val="24"/>
          <w:lang w:eastAsia="pl-PL"/>
          <w14:ligatures w14:val="none"/>
        </w:rPr>
        <w:t>grodzenia</w:t>
      </w:r>
      <w:r w:rsidRPr="0084364F">
        <w:rPr>
          <w:rFonts w:eastAsia="Times New Roman" w:cstheme="minorHAnsi"/>
          <w:kern w:val="0"/>
          <w:sz w:val="24"/>
          <w:szCs w:val="24"/>
          <w:lang w:eastAsia="pl-PL"/>
          <w14:ligatures w14:val="none"/>
        </w:rPr>
        <w:t xml:space="preserve"> - bez dużych </w:t>
      </w:r>
      <w:r w:rsidR="00C02F76" w:rsidRPr="0084364F">
        <w:rPr>
          <w:rFonts w:eastAsia="Times New Roman" w:cstheme="minorHAnsi"/>
          <w:kern w:val="0"/>
          <w:sz w:val="24"/>
          <w:szCs w:val="24"/>
          <w:lang w:eastAsia="pl-PL"/>
          <w14:ligatures w14:val="none"/>
        </w:rPr>
        <w:t>szpar.</w:t>
      </w:r>
    </w:p>
    <w:p w14:paraId="5C91257F" w14:textId="6E628861" w:rsidR="00CA0D06" w:rsidRPr="0084364F" w:rsidRDefault="00C02F76" w:rsidP="007718A2">
      <w:pPr>
        <w:pStyle w:val="Akapitzlist"/>
        <w:numPr>
          <w:ilvl w:val="0"/>
          <w:numId w:val="15"/>
        </w:numPr>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P</w:t>
      </w:r>
      <w:r w:rsidR="00B72273" w:rsidRPr="0084364F">
        <w:rPr>
          <w:rFonts w:eastAsia="Times New Roman" w:cstheme="minorHAnsi"/>
          <w:b/>
          <w:bCs/>
          <w:kern w:val="0"/>
          <w:sz w:val="24"/>
          <w:szCs w:val="24"/>
          <w:lang w:eastAsia="pl-PL"/>
          <w14:ligatures w14:val="none"/>
        </w:rPr>
        <w:t>rocedura kontroli placu zabaw</w:t>
      </w:r>
    </w:p>
    <w:p w14:paraId="77B93F63" w14:textId="163140AA" w:rsidR="00CA0D06" w:rsidRPr="0084364F" w:rsidRDefault="00CA0D06" w:rsidP="0054676F">
      <w:pPr>
        <w:pStyle w:val="Akapitzlist"/>
        <w:spacing w:before="100" w:beforeAutospacing="1" w:after="100" w:afterAutospacing="1" w:line="240" w:lineRule="auto"/>
        <w:ind w:left="36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w:t>
      </w:r>
      <w:r w:rsidR="00C02F76" w:rsidRPr="0084364F">
        <w:rPr>
          <w:rFonts w:eastAsia="Times New Roman" w:cstheme="minorHAnsi"/>
          <w:kern w:val="0"/>
          <w:sz w:val="24"/>
          <w:szCs w:val="24"/>
          <w:lang w:eastAsia="pl-PL"/>
          <w14:ligatures w14:val="none"/>
        </w:rPr>
        <w:t>rzed przybyciem dzieci</w:t>
      </w:r>
      <w:r w:rsidRPr="0084364F">
        <w:rPr>
          <w:rFonts w:eastAsia="Times New Roman" w:cstheme="minorHAnsi"/>
          <w:kern w:val="0"/>
          <w:sz w:val="24"/>
          <w:szCs w:val="24"/>
          <w:lang w:eastAsia="pl-PL"/>
          <w14:ligatures w14:val="none"/>
        </w:rPr>
        <w:t>:</w:t>
      </w:r>
    </w:p>
    <w:p w14:paraId="5AE0D8AE" w14:textId="77777777" w:rsidR="00CA0D06" w:rsidRPr="0084364F" w:rsidRDefault="00C02F76">
      <w:pPr>
        <w:pStyle w:val="Akapitzlist"/>
        <w:numPr>
          <w:ilvl w:val="0"/>
          <w:numId w:val="40"/>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w:t>
      </w:r>
      <w:r w:rsidR="00CA0D06" w:rsidRPr="0084364F">
        <w:rPr>
          <w:rFonts w:eastAsia="Times New Roman" w:cstheme="minorHAnsi"/>
          <w:kern w:val="0"/>
          <w:sz w:val="24"/>
          <w:szCs w:val="24"/>
          <w:lang w:eastAsia="pl-PL"/>
          <w14:ligatures w14:val="none"/>
        </w:rPr>
        <w:t>o</w:t>
      </w:r>
      <w:r w:rsidRPr="0084364F">
        <w:rPr>
          <w:rFonts w:eastAsia="Times New Roman" w:cstheme="minorHAnsi"/>
          <w:kern w:val="0"/>
          <w:sz w:val="24"/>
          <w:szCs w:val="24"/>
          <w:lang w:eastAsia="pl-PL"/>
          <w14:ligatures w14:val="none"/>
        </w:rPr>
        <w:t>wnik przechodzi po całym placu.</w:t>
      </w:r>
    </w:p>
    <w:p w14:paraId="432B80D5" w14:textId="77777777" w:rsidR="00CA0D06" w:rsidRPr="0084364F" w:rsidRDefault="00C02F76">
      <w:pPr>
        <w:pStyle w:val="Akapitzlist"/>
        <w:numPr>
          <w:ilvl w:val="0"/>
          <w:numId w:val="40"/>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Sprawdza stabilność sprzętu (zjeżdżalnia, huśtawka, trampolina).</w:t>
      </w:r>
    </w:p>
    <w:p w14:paraId="1D3906E6" w14:textId="77777777" w:rsidR="00CA0D06" w:rsidRPr="0084364F" w:rsidRDefault="00C02F76">
      <w:pPr>
        <w:pStyle w:val="Akapitzlist"/>
        <w:numPr>
          <w:ilvl w:val="0"/>
          <w:numId w:val="40"/>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Szuka </w:t>
      </w:r>
      <w:r w:rsidR="00CA0D06" w:rsidRPr="0084364F">
        <w:rPr>
          <w:rFonts w:eastAsia="Times New Roman" w:cstheme="minorHAnsi"/>
          <w:kern w:val="0"/>
          <w:sz w:val="24"/>
          <w:szCs w:val="24"/>
          <w:lang w:eastAsia="pl-PL"/>
          <w14:ligatures w14:val="none"/>
        </w:rPr>
        <w:t>rozbitych szkieł</w:t>
      </w:r>
      <w:r w:rsidRPr="0084364F">
        <w:rPr>
          <w:rFonts w:eastAsia="Times New Roman" w:cstheme="minorHAnsi"/>
          <w:kern w:val="0"/>
          <w:sz w:val="24"/>
          <w:szCs w:val="24"/>
          <w:lang w:eastAsia="pl-PL"/>
          <w14:ligatures w14:val="none"/>
        </w:rPr>
        <w:t>, ostrych przedmiotów, śmieci.</w:t>
      </w:r>
    </w:p>
    <w:p w14:paraId="04AEAC94" w14:textId="77777777" w:rsidR="00CA0D06" w:rsidRPr="0084364F" w:rsidRDefault="00C02F76">
      <w:pPr>
        <w:pStyle w:val="Akapitzlist"/>
        <w:numPr>
          <w:ilvl w:val="0"/>
          <w:numId w:val="40"/>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Sprawdza nawierzchnię (dziury, występujące korzenie).</w:t>
      </w:r>
    </w:p>
    <w:p w14:paraId="2B8534DB" w14:textId="77777777" w:rsidR="00CA0D06" w:rsidRPr="0084364F" w:rsidRDefault="00C02F76">
      <w:pPr>
        <w:pStyle w:val="Akapitzlist"/>
        <w:numPr>
          <w:ilvl w:val="0"/>
          <w:numId w:val="40"/>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Jeśli zauważy zagrożenie </w:t>
      </w:r>
      <w:r w:rsidR="00CA0D06"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zgłasza dyrektorowi, oddala sprzęt, zaznacza jako niebezpieczny.</w:t>
      </w:r>
    </w:p>
    <w:p w14:paraId="075E20F3" w14:textId="248EFF1D" w:rsidR="00CA0D06" w:rsidRPr="0084364F" w:rsidRDefault="00CA0D06">
      <w:pPr>
        <w:pStyle w:val="Akapitzlist"/>
        <w:numPr>
          <w:ilvl w:val="0"/>
          <w:numId w:val="40"/>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Raz na pół roku s</w:t>
      </w:r>
      <w:r w:rsidR="00C02F76" w:rsidRPr="0084364F">
        <w:rPr>
          <w:rFonts w:eastAsia="Times New Roman" w:cstheme="minorHAnsi"/>
          <w:kern w:val="0"/>
          <w:sz w:val="24"/>
          <w:szCs w:val="24"/>
          <w:lang w:eastAsia="pl-PL"/>
          <w14:ligatures w14:val="none"/>
        </w:rPr>
        <w:t>zczegółowa inspekcja wszystkich elementów</w:t>
      </w:r>
      <w:r w:rsidRPr="0084364F">
        <w:rPr>
          <w:rFonts w:eastAsia="Times New Roman" w:cstheme="minorHAnsi"/>
          <w:kern w:val="0"/>
          <w:sz w:val="24"/>
          <w:szCs w:val="24"/>
          <w:lang w:eastAsia="pl-PL"/>
          <w14:ligatures w14:val="none"/>
        </w:rPr>
        <w:t xml:space="preserve"> - s</w:t>
      </w:r>
      <w:r w:rsidR="00C02F76" w:rsidRPr="0084364F">
        <w:rPr>
          <w:rFonts w:eastAsia="Times New Roman" w:cstheme="minorHAnsi"/>
          <w:kern w:val="0"/>
          <w:sz w:val="24"/>
          <w:szCs w:val="24"/>
          <w:lang w:eastAsia="pl-PL"/>
          <w14:ligatures w14:val="none"/>
        </w:rPr>
        <w:t>prawdzenie śrub, połączeń, stabilności.</w:t>
      </w:r>
    </w:p>
    <w:p w14:paraId="74D6BCBD" w14:textId="77777777" w:rsidR="00CA0D06" w:rsidRPr="0084364F" w:rsidRDefault="00C02F76">
      <w:pPr>
        <w:pStyle w:val="Akapitzlist"/>
        <w:numPr>
          <w:ilvl w:val="0"/>
          <w:numId w:val="40"/>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Co roku</w:t>
      </w:r>
      <w:r w:rsidR="00CA0D06" w:rsidRPr="0084364F">
        <w:rPr>
          <w:rFonts w:eastAsia="Times New Roman" w:cstheme="minorHAnsi"/>
          <w:kern w:val="0"/>
          <w:sz w:val="24"/>
          <w:szCs w:val="24"/>
          <w:lang w:eastAsia="pl-PL"/>
          <w14:ligatures w14:val="none"/>
        </w:rPr>
        <w:t xml:space="preserve"> pr</w:t>
      </w:r>
      <w:r w:rsidRPr="0084364F">
        <w:rPr>
          <w:rFonts w:eastAsia="Times New Roman" w:cstheme="minorHAnsi"/>
          <w:kern w:val="0"/>
          <w:sz w:val="24"/>
          <w:szCs w:val="24"/>
          <w:lang w:eastAsia="pl-PL"/>
          <w14:ligatures w14:val="none"/>
        </w:rPr>
        <w:t>zegląd przez zewnętrznego specjalistę</w:t>
      </w:r>
      <w:r w:rsidR="00CA0D06" w:rsidRPr="0084364F">
        <w:rPr>
          <w:rFonts w:eastAsia="Times New Roman" w:cstheme="minorHAnsi"/>
          <w:kern w:val="0"/>
          <w:sz w:val="24"/>
          <w:szCs w:val="24"/>
          <w:lang w:eastAsia="pl-PL"/>
          <w14:ligatures w14:val="none"/>
        </w:rPr>
        <w:t>.</w:t>
      </w:r>
    </w:p>
    <w:p w14:paraId="138979ED" w14:textId="1CE24C57" w:rsidR="008B3AC2" w:rsidRPr="0084364F" w:rsidRDefault="00B72273" w:rsidP="007718A2">
      <w:pPr>
        <w:pStyle w:val="Akapitzlist"/>
        <w:numPr>
          <w:ilvl w:val="0"/>
          <w:numId w:val="15"/>
        </w:numPr>
        <w:spacing w:before="100" w:beforeAutospacing="1" w:after="100" w:afterAutospacing="1" w:line="240" w:lineRule="auto"/>
        <w:ind w:left="284"/>
        <w:rPr>
          <w:rFonts w:eastAsia="Times New Roman" w:cstheme="minorHAnsi"/>
          <w:kern w:val="0"/>
          <w:sz w:val="24"/>
          <w:szCs w:val="24"/>
          <w:lang w:eastAsia="pl-PL"/>
          <w14:ligatures w14:val="none"/>
        </w:rPr>
      </w:pPr>
      <w:r w:rsidRPr="0084364F">
        <w:rPr>
          <w:rFonts w:eastAsia="Times New Roman" w:cstheme="minorHAnsi"/>
          <w:b/>
          <w:bCs/>
          <w:kern w:val="0"/>
          <w:sz w:val="24"/>
          <w:szCs w:val="24"/>
          <w:lang w:eastAsia="pl-PL"/>
          <w14:ligatures w14:val="none"/>
        </w:rPr>
        <w:t>Procedura kontroli zabaw</w:t>
      </w:r>
      <w:r w:rsidR="00C13475" w:rsidRPr="0084364F">
        <w:rPr>
          <w:rFonts w:eastAsia="Times New Roman" w:cstheme="minorHAnsi"/>
          <w:b/>
          <w:bCs/>
          <w:kern w:val="0"/>
          <w:sz w:val="24"/>
          <w:szCs w:val="24"/>
          <w:lang w:eastAsia="pl-PL"/>
          <w14:ligatures w14:val="none"/>
        </w:rPr>
        <w:t>e</w:t>
      </w:r>
      <w:r w:rsidRPr="0084364F">
        <w:rPr>
          <w:rFonts w:eastAsia="Times New Roman" w:cstheme="minorHAnsi"/>
          <w:b/>
          <w:bCs/>
          <w:kern w:val="0"/>
          <w:sz w:val="24"/>
          <w:szCs w:val="24"/>
          <w:lang w:eastAsia="pl-PL"/>
          <w14:ligatures w14:val="none"/>
        </w:rPr>
        <w:t>k</w:t>
      </w:r>
    </w:p>
    <w:p w14:paraId="33CD962F" w14:textId="63D8E9AD" w:rsidR="00CA0D06" w:rsidRPr="0084364F" w:rsidRDefault="00C02F76">
      <w:pPr>
        <w:pStyle w:val="Akapitzlist"/>
        <w:numPr>
          <w:ilvl w:val="0"/>
          <w:numId w:val="41"/>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Pracownik sprawdza zabawki pod kątem</w:t>
      </w:r>
      <w:r w:rsidR="00CA0D06"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uszkodzeń, pęknięć, odpadających części,</w:t>
      </w:r>
      <w:r w:rsidR="00CA0D06"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czystości.</w:t>
      </w:r>
    </w:p>
    <w:p w14:paraId="02E97238" w14:textId="62528928" w:rsidR="008B3AC2" w:rsidRPr="0084364F" w:rsidRDefault="00C02F76">
      <w:pPr>
        <w:pStyle w:val="Akapitzlist"/>
        <w:numPr>
          <w:ilvl w:val="0"/>
          <w:numId w:val="41"/>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Zabawkę z uszkodzeniami wyrzuc</w:t>
      </w:r>
      <w:r w:rsidR="008B3AC2" w:rsidRPr="0084364F">
        <w:rPr>
          <w:rFonts w:eastAsia="Times New Roman" w:cstheme="minorHAnsi"/>
          <w:kern w:val="0"/>
          <w:sz w:val="24"/>
          <w:szCs w:val="24"/>
          <w:lang w:eastAsia="pl-PL"/>
          <w14:ligatures w14:val="none"/>
        </w:rPr>
        <w:t>a lub zgłasza do biura, jeśli jest możliwość naprawy</w:t>
      </w:r>
      <w:r w:rsidR="00E3625A" w:rsidRPr="0084364F">
        <w:rPr>
          <w:rFonts w:eastAsia="Times New Roman" w:cstheme="minorHAnsi"/>
          <w:kern w:val="0"/>
          <w:sz w:val="24"/>
          <w:szCs w:val="24"/>
          <w:lang w:eastAsia="pl-PL"/>
          <w14:ligatures w14:val="none"/>
        </w:rPr>
        <w:t>.</w:t>
      </w:r>
    </w:p>
    <w:p w14:paraId="1D43D5F1" w14:textId="77777777" w:rsidR="008B3AC2" w:rsidRPr="0084364F" w:rsidRDefault="00C02F76">
      <w:pPr>
        <w:pStyle w:val="Akapitzlist"/>
        <w:numPr>
          <w:ilvl w:val="0"/>
          <w:numId w:val="41"/>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Co roku</w:t>
      </w:r>
      <w:r w:rsidR="008B3AC2" w:rsidRPr="0084364F">
        <w:rPr>
          <w:rFonts w:eastAsia="Times New Roman" w:cstheme="minorHAnsi"/>
          <w:kern w:val="0"/>
          <w:sz w:val="24"/>
          <w:szCs w:val="24"/>
          <w:lang w:eastAsia="pl-PL"/>
          <w14:ligatures w14:val="none"/>
        </w:rPr>
        <w:t xml:space="preserve"> p</w:t>
      </w:r>
      <w:r w:rsidRPr="0084364F">
        <w:rPr>
          <w:rFonts w:eastAsia="Times New Roman" w:cstheme="minorHAnsi"/>
          <w:kern w:val="0"/>
          <w:sz w:val="24"/>
          <w:szCs w:val="24"/>
          <w:lang w:eastAsia="pl-PL"/>
          <w14:ligatures w14:val="none"/>
        </w:rPr>
        <w:t>rzegląd wszystkich zabawek</w:t>
      </w:r>
      <w:r w:rsidR="008B3AC2"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 xml:space="preserve"> czy są bezpieczne, czy odpowiadają normom.</w:t>
      </w:r>
    </w:p>
    <w:p w14:paraId="34BA838F" w14:textId="77777777" w:rsidR="008B3AC2" w:rsidRPr="0084364F" w:rsidRDefault="00C02F76">
      <w:pPr>
        <w:pStyle w:val="Akapitzlist"/>
        <w:numPr>
          <w:ilvl w:val="0"/>
          <w:numId w:val="41"/>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Wymiana starych, zniszczonych zabawek.</w:t>
      </w:r>
    </w:p>
    <w:p w14:paraId="74A7D9B6" w14:textId="75100776" w:rsidR="008B3AC2" w:rsidRPr="0084364F" w:rsidRDefault="00C02F76" w:rsidP="007718A2">
      <w:pPr>
        <w:pStyle w:val="Akapitzlist"/>
        <w:numPr>
          <w:ilvl w:val="0"/>
          <w:numId w:val="15"/>
        </w:numPr>
        <w:spacing w:before="100" w:beforeAutospacing="1" w:after="100" w:afterAutospacing="1" w:line="240" w:lineRule="auto"/>
        <w:ind w:left="284"/>
        <w:rPr>
          <w:rFonts w:eastAsia="Times New Roman" w:cstheme="minorHAnsi"/>
          <w:kern w:val="0"/>
          <w:sz w:val="24"/>
          <w:szCs w:val="24"/>
          <w:lang w:eastAsia="pl-PL"/>
          <w14:ligatures w14:val="none"/>
        </w:rPr>
      </w:pPr>
      <w:r w:rsidRPr="0084364F">
        <w:rPr>
          <w:rFonts w:eastAsia="Times New Roman" w:cstheme="minorHAnsi"/>
          <w:b/>
          <w:bCs/>
          <w:kern w:val="0"/>
          <w:sz w:val="24"/>
          <w:szCs w:val="24"/>
          <w:lang w:eastAsia="pl-PL"/>
          <w14:ligatures w14:val="none"/>
        </w:rPr>
        <w:t>P</w:t>
      </w:r>
      <w:r w:rsidR="00B72273" w:rsidRPr="0084364F">
        <w:rPr>
          <w:rFonts w:eastAsia="Times New Roman" w:cstheme="minorHAnsi"/>
          <w:b/>
          <w:bCs/>
          <w:kern w:val="0"/>
          <w:sz w:val="24"/>
          <w:szCs w:val="24"/>
          <w:lang w:eastAsia="pl-PL"/>
          <w14:ligatures w14:val="none"/>
        </w:rPr>
        <w:t>rocedura kontroli</w:t>
      </w:r>
      <w:r w:rsidRPr="0084364F">
        <w:rPr>
          <w:rFonts w:eastAsia="Times New Roman" w:cstheme="minorHAnsi"/>
          <w:b/>
          <w:bCs/>
          <w:kern w:val="0"/>
          <w:sz w:val="24"/>
          <w:szCs w:val="24"/>
          <w:lang w:eastAsia="pl-PL"/>
          <w14:ligatures w14:val="none"/>
        </w:rPr>
        <w:t xml:space="preserve"> </w:t>
      </w:r>
      <w:r w:rsidR="00B72273" w:rsidRPr="0084364F">
        <w:rPr>
          <w:rFonts w:eastAsia="Times New Roman" w:cstheme="minorHAnsi"/>
          <w:b/>
          <w:bCs/>
          <w:kern w:val="0"/>
          <w:sz w:val="24"/>
          <w:szCs w:val="24"/>
          <w:lang w:eastAsia="pl-PL"/>
          <w14:ligatures w14:val="none"/>
        </w:rPr>
        <w:t>sprzętu</w:t>
      </w:r>
      <w:r w:rsidRPr="0084364F">
        <w:rPr>
          <w:rFonts w:eastAsia="Times New Roman" w:cstheme="minorHAnsi"/>
          <w:b/>
          <w:bCs/>
          <w:kern w:val="0"/>
          <w:sz w:val="24"/>
          <w:szCs w:val="24"/>
          <w:lang w:eastAsia="pl-PL"/>
          <w14:ligatures w14:val="none"/>
        </w:rPr>
        <w:t xml:space="preserve"> </w:t>
      </w:r>
      <w:r w:rsidR="00B72273" w:rsidRPr="0084364F">
        <w:rPr>
          <w:rFonts w:eastAsia="Times New Roman" w:cstheme="minorHAnsi"/>
          <w:b/>
          <w:bCs/>
          <w:kern w:val="0"/>
          <w:sz w:val="24"/>
          <w:szCs w:val="24"/>
          <w:lang w:eastAsia="pl-PL"/>
          <w14:ligatures w14:val="none"/>
        </w:rPr>
        <w:t>medycznego</w:t>
      </w:r>
      <w:r w:rsidRPr="0084364F">
        <w:rPr>
          <w:rFonts w:eastAsia="Times New Roman" w:cstheme="minorHAnsi"/>
          <w:b/>
          <w:bCs/>
          <w:kern w:val="0"/>
          <w:sz w:val="24"/>
          <w:szCs w:val="24"/>
          <w:lang w:eastAsia="pl-PL"/>
          <w14:ligatures w14:val="none"/>
        </w:rPr>
        <w:t xml:space="preserve"> </w:t>
      </w:r>
      <w:r w:rsidR="00B72273" w:rsidRPr="0084364F">
        <w:rPr>
          <w:rFonts w:eastAsia="Times New Roman" w:cstheme="minorHAnsi"/>
          <w:b/>
          <w:bCs/>
          <w:kern w:val="0"/>
          <w:sz w:val="24"/>
          <w:szCs w:val="24"/>
          <w:lang w:eastAsia="pl-PL"/>
          <w14:ligatures w14:val="none"/>
        </w:rPr>
        <w:t>i</w:t>
      </w:r>
      <w:r w:rsidRPr="0084364F">
        <w:rPr>
          <w:rFonts w:eastAsia="Times New Roman" w:cstheme="minorHAnsi"/>
          <w:b/>
          <w:bCs/>
          <w:kern w:val="0"/>
          <w:sz w:val="24"/>
          <w:szCs w:val="24"/>
          <w:lang w:eastAsia="pl-PL"/>
          <w14:ligatures w14:val="none"/>
        </w:rPr>
        <w:t xml:space="preserve"> </w:t>
      </w:r>
      <w:r w:rsidR="00B72273" w:rsidRPr="0084364F">
        <w:rPr>
          <w:rFonts w:eastAsia="Times New Roman" w:cstheme="minorHAnsi"/>
          <w:b/>
          <w:bCs/>
          <w:kern w:val="0"/>
          <w:sz w:val="24"/>
          <w:szCs w:val="24"/>
          <w:lang w:eastAsia="pl-PL"/>
          <w14:ligatures w14:val="none"/>
        </w:rPr>
        <w:t>apteczki</w:t>
      </w:r>
    </w:p>
    <w:p w14:paraId="012E62D6" w14:textId="0D1DF74E" w:rsidR="00DE4785" w:rsidRPr="0084364F" w:rsidRDefault="00763166">
      <w:pPr>
        <w:pStyle w:val="Akapitzlist"/>
        <w:numPr>
          <w:ilvl w:val="0"/>
          <w:numId w:val="42"/>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Dwa razy w roku</w:t>
      </w:r>
      <w:r w:rsidR="008B3AC2" w:rsidRPr="0084364F">
        <w:rPr>
          <w:rFonts w:eastAsia="Times New Roman" w:cstheme="minorHAnsi"/>
          <w:kern w:val="0"/>
          <w:sz w:val="24"/>
          <w:szCs w:val="24"/>
          <w:lang w:eastAsia="pl-PL"/>
          <w14:ligatures w14:val="none"/>
        </w:rPr>
        <w:t xml:space="preserve"> -</w:t>
      </w:r>
      <w:r w:rsidR="00E3625A" w:rsidRPr="0084364F">
        <w:rPr>
          <w:rFonts w:eastAsia="Times New Roman" w:cstheme="minorHAnsi"/>
          <w:kern w:val="0"/>
          <w:sz w:val="24"/>
          <w:szCs w:val="24"/>
          <w:lang w:eastAsia="pl-PL"/>
          <w14:ligatures w14:val="none"/>
        </w:rPr>
        <w:t xml:space="preserve"> </w:t>
      </w:r>
      <w:r w:rsidR="008B3AC2" w:rsidRPr="0084364F">
        <w:rPr>
          <w:rFonts w:eastAsia="Times New Roman" w:cstheme="minorHAnsi"/>
          <w:kern w:val="0"/>
          <w:sz w:val="24"/>
          <w:szCs w:val="24"/>
          <w:lang w:eastAsia="pl-PL"/>
          <w14:ligatures w14:val="none"/>
        </w:rPr>
        <w:t>s</w:t>
      </w:r>
      <w:r w:rsidR="00C02F76" w:rsidRPr="0084364F">
        <w:rPr>
          <w:rFonts w:eastAsia="Times New Roman" w:cstheme="minorHAnsi"/>
          <w:kern w:val="0"/>
          <w:sz w:val="24"/>
          <w:szCs w:val="24"/>
          <w:lang w:eastAsia="pl-PL"/>
          <w14:ligatures w14:val="none"/>
        </w:rPr>
        <w:t>prawdzenie terminu ważności leków w apteczce</w:t>
      </w:r>
      <w:r w:rsidR="008B3AC2" w:rsidRPr="0084364F">
        <w:rPr>
          <w:rFonts w:eastAsia="Times New Roman" w:cstheme="minorHAnsi"/>
          <w:kern w:val="0"/>
          <w:sz w:val="24"/>
          <w:szCs w:val="24"/>
          <w:lang w:eastAsia="pl-PL"/>
          <w14:ligatures w14:val="none"/>
        </w:rPr>
        <w:t>, s</w:t>
      </w:r>
      <w:r w:rsidR="00C02F76" w:rsidRPr="0084364F">
        <w:rPr>
          <w:rFonts w:eastAsia="Times New Roman" w:cstheme="minorHAnsi"/>
          <w:kern w:val="0"/>
          <w:sz w:val="24"/>
          <w:szCs w:val="24"/>
          <w:lang w:eastAsia="pl-PL"/>
          <w14:ligatures w14:val="none"/>
        </w:rPr>
        <w:t>prawdzenie, czy nie brakuje żadnych artykułów (plastry, opatrunki, termometr, rękawiczki).</w:t>
      </w:r>
    </w:p>
    <w:p w14:paraId="209CBA0B" w14:textId="77777777" w:rsidR="00DE4785" w:rsidRPr="0084364F" w:rsidRDefault="00C02F76">
      <w:pPr>
        <w:pStyle w:val="Akapitzlist"/>
        <w:numPr>
          <w:ilvl w:val="0"/>
          <w:numId w:val="42"/>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Co roku</w:t>
      </w:r>
      <w:r w:rsidR="00DE4785" w:rsidRPr="0084364F">
        <w:rPr>
          <w:rFonts w:eastAsia="Times New Roman" w:cstheme="minorHAnsi"/>
          <w:kern w:val="0"/>
          <w:sz w:val="24"/>
          <w:szCs w:val="24"/>
          <w:lang w:eastAsia="pl-PL"/>
          <w14:ligatures w14:val="none"/>
        </w:rPr>
        <w:t xml:space="preserve"> u</w:t>
      </w:r>
      <w:r w:rsidRPr="0084364F">
        <w:rPr>
          <w:rFonts w:eastAsia="Times New Roman" w:cstheme="minorHAnsi"/>
          <w:kern w:val="0"/>
          <w:sz w:val="24"/>
          <w:szCs w:val="24"/>
          <w:lang w:eastAsia="pl-PL"/>
          <w14:ligatures w14:val="none"/>
        </w:rPr>
        <w:t>zupełnienie apteczki</w:t>
      </w:r>
      <w:r w:rsidR="00DE4785" w:rsidRPr="0084364F">
        <w:rPr>
          <w:rFonts w:eastAsia="Times New Roman" w:cstheme="minorHAnsi"/>
          <w:kern w:val="0"/>
          <w:sz w:val="24"/>
          <w:szCs w:val="24"/>
          <w:lang w:eastAsia="pl-PL"/>
          <w14:ligatures w14:val="none"/>
        </w:rPr>
        <w:t>.</w:t>
      </w:r>
    </w:p>
    <w:p w14:paraId="1A2449B5" w14:textId="63972002" w:rsidR="00DE4785" w:rsidRPr="0084364F" w:rsidRDefault="00C02F76" w:rsidP="007718A2">
      <w:pPr>
        <w:pStyle w:val="Akapitzlist"/>
        <w:numPr>
          <w:ilvl w:val="0"/>
          <w:numId w:val="15"/>
        </w:numPr>
        <w:spacing w:before="100" w:beforeAutospacing="1" w:after="100" w:afterAutospacing="1" w:line="240" w:lineRule="auto"/>
        <w:ind w:left="284"/>
        <w:rPr>
          <w:rFonts w:eastAsia="Times New Roman" w:cstheme="minorHAnsi"/>
          <w:kern w:val="0"/>
          <w:sz w:val="24"/>
          <w:szCs w:val="24"/>
          <w:lang w:eastAsia="pl-PL"/>
          <w14:ligatures w14:val="none"/>
        </w:rPr>
      </w:pPr>
      <w:r w:rsidRPr="0084364F">
        <w:rPr>
          <w:rFonts w:eastAsia="Times New Roman" w:cstheme="minorHAnsi"/>
          <w:b/>
          <w:bCs/>
          <w:kern w:val="0"/>
          <w:sz w:val="24"/>
          <w:szCs w:val="24"/>
          <w:lang w:eastAsia="pl-PL"/>
          <w14:ligatures w14:val="none"/>
        </w:rPr>
        <w:t>P</w:t>
      </w:r>
      <w:r w:rsidR="00B72273" w:rsidRPr="0084364F">
        <w:rPr>
          <w:rFonts w:eastAsia="Times New Roman" w:cstheme="minorHAnsi"/>
          <w:b/>
          <w:bCs/>
          <w:kern w:val="0"/>
          <w:sz w:val="24"/>
          <w:szCs w:val="24"/>
          <w:lang w:eastAsia="pl-PL"/>
          <w14:ligatures w14:val="none"/>
        </w:rPr>
        <w:t>rocedura</w:t>
      </w:r>
      <w:r w:rsidRPr="0084364F">
        <w:rPr>
          <w:rFonts w:eastAsia="Times New Roman" w:cstheme="minorHAnsi"/>
          <w:b/>
          <w:bCs/>
          <w:kern w:val="0"/>
          <w:sz w:val="24"/>
          <w:szCs w:val="24"/>
          <w:lang w:eastAsia="pl-PL"/>
          <w14:ligatures w14:val="none"/>
        </w:rPr>
        <w:t xml:space="preserve"> </w:t>
      </w:r>
      <w:r w:rsidR="00B72273" w:rsidRPr="0084364F">
        <w:rPr>
          <w:rFonts w:eastAsia="Times New Roman" w:cstheme="minorHAnsi"/>
          <w:b/>
          <w:bCs/>
          <w:kern w:val="0"/>
          <w:sz w:val="24"/>
          <w:szCs w:val="24"/>
          <w:lang w:eastAsia="pl-PL"/>
          <w14:ligatures w14:val="none"/>
        </w:rPr>
        <w:t>kontroli</w:t>
      </w:r>
      <w:r w:rsidRPr="0084364F">
        <w:rPr>
          <w:rFonts w:eastAsia="Times New Roman" w:cstheme="minorHAnsi"/>
          <w:b/>
          <w:bCs/>
          <w:kern w:val="0"/>
          <w:sz w:val="24"/>
          <w:szCs w:val="24"/>
          <w:lang w:eastAsia="pl-PL"/>
          <w14:ligatures w14:val="none"/>
        </w:rPr>
        <w:t xml:space="preserve"> </w:t>
      </w:r>
      <w:r w:rsidR="00B72273" w:rsidRPr="0084364F">
        <w:rPr>
          <w:rFonts w:eastAsia="Times New Roman" w:cstheme="minorHAnsi"/>
          <w:b/>
          <w:bCs/>
          <w:kern w:val="0"/>
          <w:sz w:val="24"/>
          <w:szCs w:val="24"/>
          <w:lang w:eastAsia="pl-PL"/>
          <w14:ligatures w14:val="none"/>
        </w:rPr>
        <w:t>bezpieczeństwa elektrycznego</w:t>
      </w:r>
    </w:p>
    <w:p w14:paraId="50B28AB6" w14:textId="3F65650E" w:rsidR="00DE4785" w:rsidRPr="0084364F" w:rsidRDefault="00C02F76">
      <w:pPr>
        <w:pStyle w:val="Akapitzlist"/>
        <w:numPr>
          <w:ilvl w:val="0"/>
          <w:numId w:val="43"/>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Gniazdka </w:t>
      </w:r>
      <w:r w:rsidR="00E3625A"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wszystkie</w:t>
      </w:r>
      <w:r w:rsidR="00E3625A" w:rsidRPr="0084364F">
        <w:rPr>
          <w:rFonts w:eastAsia="Times New Roman" w:cstheme="minorHAnsi"/>
          <w:kern w:val="0"/>
          <w:sz w:val="24"/>
          <w:szCs w:val="24"/>
          <w:lang w:eastAsia="pl-PL"/>
          <w14:ligatures w14:val="none"/>
        </w:rPr>
        <w:t xml:space="preserve"> zabezpieczone</w:t>
      </w:r>
      <w:r w:rsidRPr="0084364F">
        <w:rPr>
          <w:rFonts w:eastAsia="Times New Roman" w:cstheme="minorHAnsi"/>
          <w:kern w:val="0"/>
          <w:sz w:val="24"/>
          <w:szCs w:val="24"/>
          <w:lang w:eastAsia="pl-PL"/>
          <w14:ligatures w14:val="none"/>
        </w:rPr>
        <w:t>, niedostępne dla dzieci.</w:t>
      </w:r>
    </w:p>
    <w:p w14:paraId="0DBBFF4F" w14:textId="77777777" w:rsidR="00DE4785" w:rsidRPr="0084364F" w:rsidRDefault="00C02F76">
      <w:pPr>
        <w:pStyle w:val="Akapitzlist"/>
        <w:numPr>
          <w:ilvl w:val="0"/>
          <w:numId w:val="43"/>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Przewody </w:t>
      </w:r>
      <w:r w:rsidR="00DE4785"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nie leżą na podłodze</w:t>
      </w:r>
      <w:r w:rsidR="00DE4785" w:rsidRPr="0084364F">
        <w:rPr>
          <w:rFonts w:eastAsia="Times New Roman" w:cstheme="minorHAnsi"/>
          <w:kern w:val="0"/>
          <w:sz w:val="24"/>
          <w:szCs w:val="24"/>
          <w:lang w:eastAsia="pl-PL"/>
          <w14:ligatures w14:val="none"/>
        </w:rPr>
        <w:t>, nie są splątane.</w:t>
      </w:r>
    </w:p>
    <w:p w14:paraId="10484792" w14:textId="77777777" w:rsidR="00DE4785" w:rsidRPr="0084364F" w:rsidRDefault="00C02F76">
      <w:pPr>
        <w:pStyle w:val="Akapitzlist"/>
        <w:numPr>
          <w:ilvl w:val="0"/>
          <w:numId w:val="43"/>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Urządzenia elektryczne </w:t>
      </w:r>
      <w:r w:rsidR="00DE4785"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nie mogą być używane przez dzieci bez nadzoru.</w:t>
      </w:r>
      <w:r w:rsidR="00DE4785"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Żarówki/lampy – bezpieczne, nie mogą być gorące.</w:t>
      </w:r>
    </w:p>
    <w:p w14:paraId="15DF1839" w14:textId="75FBE1D7" w:rsidR="00E3625A" w:rsidRPr="0084364F" w:rsidRDefault="00E35FF3" w:rsidP="007718A2">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2.</w:t>
      </w:r>
      <w:r w:rsidR="00C02F76" w:rsidRPr="0084364F">
        <w:rPr>
          <w:rFonts w:eastAsia="Times New Roman" w:cstheme="minorHAnsi"/>
          <w:b/>
          <w:bCs/>
          <w:kern w:val="0"/>
          <w:sz w:val="24"/>
          <w:szCs w:val="24"/>
          <w:lang w:eastAsia="pl-PL"/>
          <w14:ligatures w14:val="none"/>
        </w:rPr>
        <w:t xml:space="preserve">PROCEDURA </w:t>
      </w:r>
      <w:r w:rsidR="00F35406" w:rsidRPr="0084364F">
        <w:rPr>
          <w:rFonts w:eastAsia="Times New Roman" w:cstheme="minorHAnsi"/>
          <w:b/>
          <w:bCs/>
          <w:kern w:val="0"/>
          <w:sz w:val="24"/>
          <w:szCs w:val="24"/>
          <w:lang w:eastAsia="pl-PL"/>
          <w14:ligatures w14:val="none"/>
        </w:rPr>
        <w:t>ZAPOBIEGANI</w:t>
      </w:r>
      <w:r w:rsidRPr="0084364F">
        <w:rPr>
          <w:rFonts w:eastAsia="Times New Roman" w:cstheme="minorHAnsi"/>
          <w:b/>
          <w:bCs/>
          <w:kern w:val="0"/>
          <w:sz w:val="24"/>
          <w:szCs w:val="24"/>
          <w:lang w:eastAsia="pl-PL"/>
          <w14:ligatures w14:val="none"/>
        </w:rPr>
        <w:t>A</w:t>
      </w:r>
      <w:r w:rsidR="00F35406" w:rsidRPr="0084364F">
        <w:rPr>
          <w:rFonts w:eastAsia="Times New Roman" w:cstheme="minorHAnsi"/>
          <w:b/>
          <w:bCs/>
          <w:kern w:val="0"/>
          <w:sz w:val="24"/>
          <w:szCs w:val="24"/>
          <w:lang w:eastAsia="pl-PL"/>
          <w14:ligatures w14:val="none"/>
        </w:rPr>
        <w:t xml:space="preserve"> </w:t>
      </w:r>
      <w:r w:rsidR="00C02F76" w:rsidRPr="0084364F">
        <w:rPr>
          <w:rFonts w:eastAsia="Times New Roman" w:cstheme="minorHAnsi"/>
          <w:b/>
          <w:bCs/>
          <w:kern w:val="0"/>
          <w:sz w:val="24"/>
          <w:szCs w:val="24"/>
          <w:lang w:eastAsia="pl-PL"/>
          <w14:ligatures w14:val="none"/>
        </w:rPr>
        <w:t>WYPADK</w:t>
      </w:r>
      <w:r w:rsidR="00F35406" w:rsidRPr="0084364F">
        <w:rPr>
          <w:rFonts w:eastAsia="Times New Roman" w:cstheme="minorHAnsi"/>
          <w:b/>
          <w:bCs/>
          <w:kern w:val="0"/>
          <w:sz w:val="24"/>
          <w:szCs w:val="24"/>
          <w:lang w:eastAsia="pl-PL"/>
          <w14:ligatures w14:val="none"/>
        </w:rPr>
        <w:t>OM ORAZ POST</w:t>
      </w:r>
      <w:r w:rsidR="001E6A9A" w:rsidRPr="0084364F">
        <w:rPr>
          <w:rFonts w:eastAsia="Times New Roman" w:cstheme="minorHAnsi"/>
          <w:b/>
          <w:bCs/>
          <w:kern w:val="0"/>
          <w:sz w:val="24"/>
          <w:szCs w:val="24"/>
          <w:lang w:eastAsia="pl-PL"/>
          <w14:ligatures w14:val="none"/>
        </w:rPr>
        <w:t>Ę</w:t>
      </w:r>
      <w:r w:rsidR="00F35406" w:rsidRPr="0084364F">
        <w:rPr>
          <w:rFonts w:eastAsia="Times New Roman" w:cstheme="minorHAnsi"/>
          <w:b/>
          <w:bCs/>
          <w:kern w:val="0"/>
          <w:sz w:val="24"/>
          <w:szCs w:val="24"/>
          <w:lang w:eastAsia="pl-PL"/>
          <w14:ligatures w14:val="none"/>
        </w:rPr>
        <w:t>POWANIE W RAZIE WYPADKU</w:t>
      </w:r>
    </w:p>
    <w:p w14:paraId="03E9F3EB" w14:textId="6F8D3D93" w:rsidR="00F35406" w:rsidRPr="0084364F" w:rsidRDefault="00F35406">
      <w:pPr>
        <w:pStyle w:val="Akapitzlist"/>
        <w:numPr>
          <w:ilvl w:val="0"/>
          <w:numId w:val="62"/>
        </w:numPr>
        <w:spacing w:before="100" w:beforeAutospacing="1" w:after="100" w:afterAutospacing="1" w:line="240" w:lineRule="auto"/>
        <w:ind w:left="0"/>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C</w:t>
      </w:r>
      <w:r w:rsidR="00547CC1" w:rsidRPr="0084364F">
        <w:rPr>
          <w:rFonts w:eastAsia="Times New Roman" w:cstheme="minorHAnsi"/>
          <w:b/>
          <w:bCs/>
          <w:kern w:val="0"/>
          <w:sz w:val="24"/>
          <w:szCs w:val="24"/>
          <w:lang w:eastAsia="pl-PL"/>
          <w14:ligatures w14:val="none"/>
        </w:rPr>
        <w:t>el procedury</w:t>
      </w:r>
    </w:p>
    <w:p w14:paraId="78EFE435" w14:textId="2A793338" w:rsidR="00F35406" w:rsidRPr="0084364F" w:rsidRDefault="00F35406">
      <w:pPr>
        <w:pStyle w:val="Akapitzlist"/>
        <w:numPr>
          <w:ilvl w:val="0"/>
          <w:numId w:val="63"/>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Stworzenie i utrzymanie środowiska ,które w najwyższym możliwym stopniu zapewni dzieciom do lat 3 bezpieczeństwo fizyczne i psychiczne podczas pobytu w placówce.</w:t>
      </w:r>
    </w:p>
    <w:p w14:paraId="75AABD77" w14:textId="58329774" w:rsidR="00F35406" w:rsidRPr="0084364F" w:rsidRDefault="00F35406">
      <w:pPr>
        <w:pStyle w:val="Akapitzlist"/>
        <w:numPr>
          <w:ilvl w:val="0"/>
          <w:numId w:val="63"/>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Wdrożenie spójnego systemu zasad, działań profilaktycznych i interwencyjnych, które minimalizują ryzyko wystąpienia sytuacji potencjalnie niebezpiecznych.</w:t>
      </w:r>
    </w:p>
    <w:p w14:paraId="385C3C3B" w14:textId="51FB8FFA" w:rsidR="00F35406" w:rsidRPr="0084364F" w:rsidRDefault="00F35406">
      <w:pPr>
        <w:pStyle w:val="Akapitzlist"/>
        <w:numPr>
          <w:ilvl w:val="0"/>
          <w:numId w:val="63"/>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Określenie jasnych kroków reagowania w przypadku ich zaistnienia.</w:t>
      </w:r>
    </w:p>
    <w:p w14:paraId="370DDD01" w14:textId="2490F520" w:rsidR="00F35406" w:rsidRPr="0084364F" w:rsidRDefault="00F35406">
      <w:pPr>
        <w:pStyle w:val="Akapitzlist"/>
        <w:numPr>
          <w:ilvl w:val="0"/>
          <w:numId w:val="62"/>
        </w:numPr>
        <w:spacing w:before="100" w:beforeAutospacing="1" w:after="100" w:afterAutospacing="1" w:line="240" w:lineRule="auto"/>
        <w:ind w:left="0"/>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Z</w:t>
      </w:r>
      <w:r w:rsidR="00547CC1" w:rsidRPr="0084364F">
        <w:rPr>
          <w:rFonts w:eastAsia="Times New Roman" w:cstheme="minorHAnsi"/>
          <w:b/>
          <w:bCs/>
          <w:kern w:val="0"/>
          <w:sz w:val="24"/>
          <w:szCs w:val="24"/>
          <w:lang w:eastAsia="pl-PL"/>
          <w14:ligatures w14:val="none"/>
        </w:rPr>
        <w:t>akres stosowania</w:t>
      </w:r>
    </w:p>
    <w:p w14:paraId="26C0136B" w14:textId="4433B4B9" w:rsidR="00F35406" w:rsidRPr="0084364F" w:rsidRDefault="00F400D9">
      <w:pPr>
        <w:pStyle w:val="Akapitzlist"/>
        <w:numPr>
          <w:ilvl w:val="0"/>
          <w:numId w:val="64"/>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Procedura obowiązuje cały personel placówki, niezależnie od zajmowanego stanowiska i formy zatrudnienia.</w:t>
      </w:r>
    </w:p>
    <w:p w14:paraId="0503030D" w14:textId="086F78A8" w:rsidR="00F400D9" w:rsidRPr="0084364F" w:rsidRDefault="00F400D9">
      <w:pPr>
        <w:pStyle w:val="Akapitzlist"/>
        <w:numPr>
          <w:ilvl w:val="0"/>
          <w:numId w:val="64"/>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lastRenderedPageBreak/>
        <w:t>Procedura ma zastosowanie we wszystkich przestrzeniach , w których przebywają dzieci: w salach, na korytarzach, łazienkach, na placu zabaw, a także podczas wyjść poza teren placówki.</w:t>
      </w:r>
    </w:p>
    <w:p w14:paraId="0DED6F21" w14:textId="2FE92BDF" w:rsidR="00F400D9" w:rsidRPr="0084364F" w:rsidRDefault="00F400D9">
      <w:pPr>
        <w:pStyle w:val="Akapitzlist"/>
        <w:numPr>
          <w:ilvl w:val="0"/>
          <w:numId w:val="62"/>
        </w:numPr>
        <w:spacing w:before="100" w:beforeAutospacing="1" w:after="100" w:afterAutospacing="1" w:line="240" w:lineRule="auto"/>
        <w:ind w:left="0"/>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O</w:t>
      </w:r>
      <w:r w:rsidR="00547CC1" w:rsidRPr="0084364F">
        <w:rPr>
          <w:rFonts w:eastAsia="Times New Roman" w:cstheme="minorHAnsi"/>
          <w:b/>
          <w:bCs/>
          <w:kern w:val="0"/>
          <w:sz w:val="24"/>
          <w:szCs w:val="24"/>
          <w:lang w:eastAsia="pl-PL"/>
          <w14:ligatures w14:val="none"/>
        </w:rPr>
        <w:t>dpowiedzialność</w:t>
      </w:r>
    </w:p>
    <w:p w14:paraId="5B2F3EFA" w14:textId="5C293CB6" w:rsidR="00F400D9" w:rsidRPr="0084364F" w:rsidRDefault="00F400D9">
      <w:pPr>
        <w:pStyle w:val="Akapitzlist"/>
        <w:numPr>
          <w:ilvl w:val="1"/>
          <w:numId w:val="62"/>
        </w:numPr>
        <w:spacing w:before="100" w:beforeAutospacing="1" w:after="100" w:afterAutospacing="1" w:line="240" w:lineRule="auto"/>
        <w:ind w:left="7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Główna odpowiedzialność za wdrożenie  i nadzór nad realizacją procedury należy do dyrektora/wicedyrektora placówki. Do ich obowiązków należy:</w:t>
      </w:r>
    </w:p>
    <w:p w14:paraId="204397F4" w14:textId="611EBCE2" w:rsidR="00F400D9" w:rsidRPr="0084364F" w:rsidRDefault="00F400D9">
      <w:pPr>
        <w:pStyle w:val="Akapitzlist"/>
        <w:numPr>
          <w:ilvl w:val="0"/>
          <w:numId w:val="65"/>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Zapewnienie, że wszyscy pracownicy znają i rozumieją zasady procedury.</w:t>
      </w:r>
    </w:p>
    <w:p w14:paraId="2500EF85" w14:textId="73193DA4" w:rsidR="00F400D9" w:rsidRPr="0084364F" w:rsidRDefault="00F400D9">
      <w:pPr>
        <w:pStyle w:val="Akapitzlist"/>
        <w:numPr>
          <w:ilvl w:val="0"/>
          <w:numId w:val="65"/>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Monitorowanie na bieżąco przestrzegania procedury przez personel.</w:t>
      </w:r>
    </w:p>
    <w:p w14:paraId="0E6922D2" w14:textId="22C8DF37" w:rsidR="00F400D9" w:rsidRPr="0084364F" w:rsidRDefault="00F400D9">
      <w:pPr>
        <w:pStyle w:val="Akapitzlist"/>
        <w:numPr>
          <w:ilvl w:val="0"/>
          <w:numId w:val="65"/>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Niezwłoczne podejmowanie działań w przypadku stwierdzenia zagrożeń lub naruszeń procedury.</w:t>
      </w:r>
    </w:p>
    <w:p w14:paraId="0C470DC1" w14:textId="313EA1BF" w:rsidR="00F400D9" w:rsidRPr="0084364F" w:rsidRDefault="00F400D9">
      <w:pPr>
        <w:pStyle w:val="Akapitzlist"/>
        <w:numPr>
          <w:ilvl w:val="0"/>
          <w:numId w:val="65"/>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Zapewnienie personelowi niezbędnych szkoleń i środków do realizacji procedury.</w:t>
      </w:r>
    </w:p>
    <w:p w14:paraId="5DCB44ED" w14:textId="1882AFF4" w:rsidR="00211369" w:rsidRPr="0084364F" w:rsidRDefault="00211369">
      <w:pPr>
        <w:pStyle w:val="Akapitzlist"/>
        <w:numPr>
          <w:ilvl w:val="1"/>
          <w:numId w:val="62"/>
        </w:numPr>
        <w:spacing w:before="100" w:beforeAutospacing="1" w:after="100" w:afterAutospacing="1" w:line="240" w:lineRule="auto"/>
        <w:ind w:left="7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Bezpośrednią odpowiedzialność za bezpieczeństwo dzieci ponoszą opiekunowie sprawujący bezpośrednią opiekę. Ich obowiązkiem jest:</w:t>
      </w:r>
    </w:p>
    <w:p w14:paraId="1A1F0612" w14:textId="2C64698C" w:rsidR="00211369" w:rsidRPr="0084364F" w:rsidRDefault="00211369">
      <w:pPr>
        <w:pStyle w:val="Akapitzlist"/>
        <w:numPr>
          <w:ilvl w:val="0"/>
          <w:numId w:val="66"/>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Stały nadzór nad dziećmi, aktywne zapobieganie sytuacjom potencjalnie niebezpiecznym.</w:t>
      </w:r>
    </w:p>
    <w:p w14:paraId="4B684630" w14:textId="4701FE50" w:rsidR="00211369" w:rsidRPr="0084364F" w:rsidRDefault="00211369">
      <w:pPr>
        <w:pStyle w:val="Akapitzlist"/>
        <w:numPr>
          <w:ilvl w:val="0"/>
          <w:numId w:val="66"/>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Natychmiastowe reagowanie w przypadku wystąpienia zagrożenia.</w:t>
      </w:r>
    </w:p>
    <w:p w14:paraId="60851F44" w14:textId="719AE943" w:rsidR="00211369" w:rsidRPr="0084364F" w:rsidRDefault="00211369">
      <w:pPr>
        <w:pStyle w:val="Akapitzlist"/>
        <w:numPr>
          <w:ilvl w:val="0"/>
          <w:numId w:val="66"/>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Zgłaszanie przełożonym wszelkich obaw, uwag, incydentów związanych z bezpieczeństwem.</w:t>
      </w:r>
    </w:p>
    <w:p w14:paraId="43FBAC2E" w14:textId="0CB7475B" w:rsidR="00211369" w:rsidRPr="0084364F" w:rsidRDefault="00211369">
      <w:pPr>
        <w:pStyle w:val="Akapitzlist"/>
        <w:numPr>
          <w:ilvl w:val="0"/>
          <w:numId w:val="66"/>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Utrzymywaniem sali i jej wyposażenia w stanie niestwarzającym zagrożeń.</w:t>
      </w:r>
    </w:p>
    <w:p w14:paraId="2CFC7F58" w14:textId="2A28B117" w:rsidR="00211369" w:rsidRPr="0084364F" w:rsidRDefault="00211369">
      <w:pPr>
        <w:pStyle w:val="Akapitzlist"/>
        <w:numPr>
          <w:ilvl w:val="0"/>
          <w:numId w:val="66"/>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Zaznajamiania dzieci ( w sposób dostosowany do ich wieku) z zasad</w:t>
      </w:r>
      <w:r w:rsidR="002445CD" w:rsidRPr="0084364F">
        <w:rPr>
          <w:rFonts w:eastAsia="Times New Roman" w:cstheme="minorHAnsi"/>
          <w:kern w:val="0"/>
          <w:sz w:val="24"/>
          <w:szCs w:val="24"/>
          <w:lang w:eastAsia="pl-PL"/>
          <w14:ligatures w14:val="none"/>
        </w:rPr>
        <w:t>a</w:t>
      </w:r>
      <w:r w:rsidRPr="0084364F">
        <w:rPr>
          <w:rFonts w:eastAsia="Times New Roman" w:cstheme="minorHAnsi"/>
          <w:kern w:val="0"/>
          <w:sz w:val="24"/>
          <w:szCs w:val="24"/>
          <w:lang w:eastAsia="pl-PL"/>
          <w14:ligatures w14:val="none"/>
        </w:rPr>
        <w:t>mi bezpieczeństwa.</w:t>
      </w:r>
    </w:p>
    <w:p w14:paraId="0F883AD6" w14:textId="1CDDC4F8" w:rsidR="005C5499" w:rsidRPr="0084364F" w:rsidRDefault="00F35406">
      <w:pPr>
        <w:pStyle w:val="Akapitzlist"/>
        <w:numPr>
          <w:ilvl w:val="1"/>
          <w:numId w:val="62"/>
        </w:numPr>
        <w:spacing w:before="100" w:beforeAutospacing="1" w:after="100" w:afterAutospacing="1" w:line="240" w:lineRule="auto"/>
        <w:ind w:left="7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Wszyscy pozostali pracownicy, w zakresie swoich obowiązków, również</w:t>
      </w:r>
      <w:r w:rsidR="00211369"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odpowiadają za zapewnienie bezpieczeństwa</w:t>
      </w:r>
      <w:r w:rsidR="00211369" w:rsidRPr="0084364F">
        <w:rPr>
          <w:rFonts w:eastAsia="Times New Roman" w:cstheme="minorHAnsi"/>
          <w:kern w:val="0"/>
          <w:sz w:val="24"/>
          <w:szCs w:val="24"/>
          <w:lang w:eastAsia="pl-PL"/>
          <w14:ligatures w14:val="none"/>
        </w:rPr>
        <w:t xml:space="preserve"> dzieciom.</w:t>
      </w:r>
    </w:p>
    <w:p w14:paraId="0D9C48A6" w14:textId="77777777" w:rsidR="005C5499" w:rsidRPr="0084364F" w:rsidRDefault="005C5499">
      <w:pPr>
        <w:pStyle w:val="Akapitzlist"/>
        <w:numPr>
          <w:ilvl w:val="0"/>
          <w:numId w:val="67"/>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Personel kuchenny </w:t>
      </w:r>
      <w:r w:rsidR="00F35406" w:rsidRPr="0084364F">
        <w:rPr>
          <w:rFonts w:eastAsia="Times New Roman" w:cstheme="minorHAnsi"/>
          <w:kern w:val="0"/>
          <w:sz w:val="24"/>
          <w:szCs w:val="24"/>
          <w:lang w:eastAsia="pl-PL"/>
          <w14:ligatures w14:val="none"/>
        </w:rPr>
        <w:t xml:space="preserve"> zapewnia bezpieczeństwo żywności</w:t>
      </w:r>
      <w:r w:rsidRPr="0084364F">
        <w:rPr>
          <w:rFonts w:eastAsia="Times New Roman" w:cstheme="minorHAnsi"/>
          <w:kern w:val="0"/>
          <w:sz w:val="24"/>
          <w:szCs w:val="24"/>
          <w:lang w:eastAsia="pl-PL"/>
          <w14:ligatures w14:val="none"/>
        </w:rPr>
        <w:t xml:space="preserve"> i przestrzega zasad higieny.</w:t>
      </w:r>
      <w:r w:rsidR="00F35406" w:rsidRPr="0084364F">
        <w:rPr>
          <w:rFonts w:eastAsia="Times New Roman" w:cstheme="minorHAnsi"/>
          <w:kern w:val="0"/>
          <w:sz w:val="24"/>
          <w:szCs w:val="24"/>
          <w:lang w:eastAsia="pl-PL"/>
          <w14:ligatures w14:val="none"/>
        </w:rPr>
        <w:br/>
        <w:t>Pracownik techniczny dba o stan infrastruktury i sprzętów, usuwa usterki i zagrożenia</w:t>
      </w:r>
    </w:p>
    <w:p w14:paraId="57B419D8" w14:textId="33505F5E" w:rsidR="0058665D" w:rsidRPr="0084364F" w:rsidRDefault="00F35406">
      <w:pPr>
        <w:pStyle w:val="Akapitzlist"/>
        <w:numPr>
          <w:ilvl w:val="0"/>
          <w:numId w:val="62"/>
        </w:numPr>
        <w:spacing w:before="100" w:beforeAutospacing="1" w:after="100" w:afterAutospacing="1" w:line="240" w:lineRule="auto"/>
        <w:ind w:left="0"/>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Opis postępowania</w:t>
      </w:r>
    </w:p>
    <w:p w14:paraId="73491EBF" w14:textId="07BFD4DD" w:rsidR="00F35406" w:rsidRPr="0084364F" w:rsidRDefault="00F35406">
      <w:pPr>
        <w:pStyle w:val="Akapitzlist"/>
        <w:numPr>
          <w:ilvl w:val="1"/>
          <w:numId w:val="70"/>
        </w:numPr>
        <w:spacing w:before="100" w:beforeAutospacing="1" w:after="100" w:afterAutospacing="1" w:line="240" w:lineRule="auto"/>
        <w:ind w:left="720"/>
        <w:rPr>
          <w:rFonts w:eastAsia="Times New Roman" w:cstheme="minorHAnsi"/>
          <w:b/>
          <w:bCs/>
          <w:kern w:val="0"/>
          <w:sz w:val="24"/>
          <w:szCs w:val="24"/>
          <w:lang w:eastAsia="pl-PL"/>
          <w14:ligatures w14:val="none"/>
        </w:rPr>
      </w:pPr>
      <w:r w:rsidRPr="0084364F">
        <w:rPr>
          <w:rFonts w:eastAsia="Times New Roman" w:cstheme="minorHAnsi"/>
          <w:kern w:val="0"/>
          <w:sz w:val="24"/>
          <w:szCs w:val="24"/>
          <w:lang w:eastAsia="pl-PL"/>
          <w14:ligatures w14:val="none"/>
        </w:rPr>
        <w:t>Zapewnienie bezpiecz</w:t>
      </w:r>
      <w:r w:rsidR="008C176F" w:rsidRPr="0084364F">
        <w:rPr>
          <w:rFonts w:eastAsia="Times New Roman" w:cstheme="minorHAnsi"/>
          <w:kern w:val="0"/>
          <w:sz w:val="24"/>
          <w:szCs w:val="24"/>
          <w:lang w:eastAsia="pl-PL"/>
          <w14:ligatures w14:val="none"/>
        </w:rPr>
        <w:t>nej</w:t>
      </w:r>
      <w:r w:rsidRPr="0084364F">
        <w:rPr>
          <w:rFonts w:eastAsia="Times New Roman" w:cstheme="minorHAnsi"/>
          <w:kern w:val="0"/>
          <w:sz w:val="24"/>
          <w:szCs w:val="24"/>
          <w:lang w:eastAsia="pl-PL"/>
          <w14:ligatures w14:val="none"/>
        </w:rPr>
        <w:t xml:space="preserve"> przestrzeni</w:t>
      </w:r>
    </w:p>
    <w:p w14:paraId="56EF36E4" w14:textId="77777777" w:rsidR="003305AA" w:rsidRPr="0084364F" w:rsidRDefault="008C176F">
      <w:pPr>
        <w:pStyle w:val="Akapitzlist"/>
        <w:numPr>
          <w:ilvl w:val="0"/>
          <w:numId w:val="67"/>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Sale i pomieszczenia, w których przebywają dzieci, muszą spełniać normy bezpieczeństwa określone w stosownych przepisach.</w:t>
      </w:r>
    </w:p>
    <w:p w14:paraId="0B08557D" w14:textId="77777777" w:rsidR="003305AA" w:rsidRPr="0084364F" w:rsidRDefault="00F35406">
      <w:pPr>
        <w:pStyle w:val="Akapitzlist"/>
        <w:numPr>
          <w:ilvl w:val="0"/>
          <w:numId w:val="67"/>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Meble i wyposażenie</w:t>
      </w:r>
      <w:r w:rsidR="008C176F" w:rsidRPr="0084364F">
        <w:rPr>
          <w:rFonts w:eastAsia="Times New Roman" w:cstheme="minorHAnsi"/>
          <w:kern w:val="0"/>
          <w:sz w:val="24"/>
          <w:szCs w:val="24"/>
          <w:lang w:eastAsia="pl-PL"/>
          <w14:ligatures w14:val="none"/>
        </w:rPr>
        <w:t xml:space="preserve"> sal powinny mieć bezpieczne krawędzie, być stabilne, bez ostrych elementów, dostosowane do wzrostu dzieci</w:t>
      </w:r>
      <w:r w:rsidR="003305AA" w:rsidRPr="0084364F">
        <w:rPr>
          <w:rFonts w:eastAsia="Times New Roman" w:cstheme="minorHAnsi"/>
          <w:kern w:val="0"/>
          <w:sz w:val="24"/>
          <w:szCs w:val="24"/>
          <w:lang w:eastAsia="pl-PL"/>
          <w14:ligatures w14:val="none"/>
        </w:rPr>
        <w:t>.</w:t>
      </w:r>
    </w:p>
    <w:p w14:paraId="58E0C42A" w14:textId="77777777" w:rsidR="003305AA" w:rsidRPr="0084364F" w:rsidRDefault="00F35406">
      <w:pPr>
        <w:pStyle w:val="Akapitzlist"/>
        <w:numPr>
          <w:ilvl w:val="0"/>
          <w:numId w:val="67"/>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Gniazdka elektryczne muszą być zabezpieczone</w:t>
      </w:r>
      <w:r w:rsidR="008C176F" w:rsidRPr="0084364F">
        <w:rPr>
          <w:rFonts w:eastAsia="Times New Roman" w:cstheme="minorHAnsi"/>
          <w:kern w:val="0"/>
          <w:sz w:val="24"/>
          <w:szCs w:val="24"/>
          <w:lang w:eastAsia="pl-PL"/>
          <w14:ligatures w14:val="none"/>
        </w:rPr>
        <w:t>.</w:t>
      </w:r>
    </w:p>
    <w:p w14:paraId="324E07E7" w14:textId="79A40D17" w:rsidR="003305AA" w:rsidRPr="0084364F" w:rsidRDefault="00F35406">
      <w:pPr>
        <w:pStyle w:val="Akapitzlist"/>
        <w:numPr>
          <w:ilvl w:val="0"/>
          <w:numId w:val="67"/>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Wszelkie ostre narzędzia, środki czystości, przedmioty niebezpieczne muszą być schowane poza dostępem dzieci</w:t>
      </w:r>
      <w:r w:rsidR="003305AA" w:rsidRPr="0084364F">
        <w:rPr>
          <w:rFonts w:eastAsia="Times New Roman" w:cstheme="minorHAnsi"/>
          <w:kern w:val="0"/>
          <w:sz w:val="24"/>
          <w:szCs w:val="24"/>
          <w:lang w:eastAsia="pl-PL"/>
          <w14:ligatures w14:val="none"/>
        </w:rPr>
        <w:t>.</w:t>
      </w:r>
    </w:p>
    <w:p w14:paraId="64FBEE70" w14:textId="77777777" w:rsidR="003305AA" w:rsidRPr="0084364F" w:rsidRDefault="00F35406">
      <w:pPr>
        <w:pStyle w:val="Akapitzlist"/>
        <w:numPr>
          <w:ilvl w:val="0"/>
          <w:numId w:val="67"/>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Sale zabaw i pomoce dydaktyczne muszą być zadbane, sprawne i regularnie kontrolowane pod kątem usterek</w:t>
      </w:r>
      <w:r w:rsidR="003305AA" w:rsidRPr="0084364F">
        <w:rPr>
          <w:rFonts w:eastAsia="Times New Roman" w:cstheme="minorHAnsi"/>
          <w:kern w:val="0"/>
          <w:sz w:val="24"/>
          <w:szCs w:val="24"/>
          <w:lang w:eastAsia="pl-PL"/>
          <w14:ligatures w14:val="none"/>
        </w:rPr>
        <w:t>.</w:t>
      </w:r>
    </w:p>
    <w:p w14:paraId="72BC64D9" w14:textId="77777777" w:rsidR="003305AA" w:rsidRPr="0084364F" w:rsidRDefault="00F35406">
      <w:pPr>
        <w:pStyle w:val="Akapitzlist"/>
        <w:numPr>
          <w:ilvl w:val="0"/>
          <w:numId w:val="67"/>
        </w:numPr>
        <w:spacing w:before="100" w:beforeAutospacing="1" w:after="100" w:afterAutospacing="1" w:line="240" w:lineRule="auto"/>
        <w:ind w:left="15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Place zabaw muszą być ogrodzone i zabezpieczone</w:t>
      </w:r>
      <w:r w:rsidR="00F1160F" w:rsidRPr="0084364F">
        <w:rPr>
          <w:rFonts w:eastAsia="Times New Roman" w:cstheme="minorHAnsi"/>
          <w:kern w:val="0"/>
          <w:sz w:val="24"/>
          <w:szCs w:val="24"/>
          <w:lang w:eastAsia="pl-PL"/>
          <w14:ligatures w14:val="none"/>
        </w:rPr>
        <w:t>.</w:t>
      </w:r>
    </w:p>
    <w:p w14:paraId="2D3452E7" w14:textId="62D9D868" w:rsidR="00E04EEC" w:rsidRPr="0084364F" w:rsidRDefault="00E04EEC">
      <w:pPr>
        <w:pStyle w:val="Akapitzlist"/>
        <w:numPr>
          <w:ilvl w:val="1"/>
          <w:numId w:val="70"/>
        </w:numPr>
        <w:spacing w:before="100" w:beforeAutospacing="1" w:after="100" w:afterAutospacing="1" w:line="240" w:lineRule="auto"/>
        <w:ind w:left="72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Zapewnienie stałego nadzoru</w:t>
      </w:r>
    </w:p>
    <w:p w14:paraId="4C2281C9" w14:textId="09CBBEDE" w:rsidR="00E04EEC" w:rsidRPr="0084364F" w:rsidRDefault="00E04EEC">
      <w:pPr>
        <w:pStyle w:val="Akapitzlist"/>
        <w:numPr>
          <w:ilvl w:val="0"/>
          <w:numId w:val="6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Opiekunowie muszą cały czas aktywnie nadzorować dzieci.</w:t>
      </w:r>
    </w:p>
    <w:p w14:paraId="2DE98B3E" w14:textId="185476E2" w:rsidR="00E04EEC" w:rsidRPr="0084364F" w:rsidRDefault="00E04EEC">
      <w:pPr>
        <w:pStyle w:val="Akapitzlist"/>
        <w:numPr>
          <w:ilvl w:val="0"/>
          <w:numId w:val="6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Nie można pozostawiać dzieci bez nadzoru, nawet na krótką chwilę.</w:t>
      </w:r>
    </w:p>
    <w:p w14:paraId="68356211" w14:textId="6BB0A796" w:rsidR="00E04EEC" w:rsidRPr="0084364F" w:rsidRDefault="00E04EEC">
      <w:pPr>
        <w:pStyle w:val="Akapitzlist"/>
        <w:numPr>
          <w:ilvl w:val="0"/>
          <w:numId w:val="6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 sytuacji wymagających wyjścia opiekuna (np. do toalety)  musi on zapewnić zastępstwo innego pracownika.</w:t>
      </w:r>
    </w:p>
    <w:p w14:paraId="4A6A6EC3" w14:textId="47CFA5A0" w:rsidR="00E04EEC" w:rsidRPr="0084364F" w:rsidRDefault="00E04EEC">
      <w:pPr>
        <w:pStyle w:val="Akapitzlist"/>
        <w:numPr>
          <w:ilvl w:val="0"/>
          <w:numId w:val="6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lastRenderedPageBreak/>
        <w:t>Szczególną uwagę należy zwracać podczas zabaw na placu zabaw, spacerach czy wycieczkach.</w:t>
      </w:r>
    </w:p>
    <w:p w14:paraId="4801CD34" w14:textId="77777777" w:rsidR="0054676F" w:rsidRPr="0084364F" w:rsidRDefault="00E04EEC">
      <w:pPr>
        <w:pStyle w:val="Akapitzlist"/>
        <w:numPr>
          <w:ilvl w:val="0"/>
          <w:numId w:val="68"/>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Dziecko zawsze musi być w zasięgu słuchu i wzroku pe</w:t>
      </w:r>
      <w:r w:rsidR="002445CD" w:rsidRPr="0084364F">
        <w:rPr>
          <w:rFonts w:eastAsia="Times New Roman" w:cstheme="minorHAnsi"/>
          <w:kern w:val="0"/>
          <w:sz w:val="24"/>
          <w:szCs w:val="24"/>
          <w:lang w:eastAsia="pl-PL"/>
          <w14:ligatures w14:val="none"/>
        </w:rPr>
        <w:t>r</w:t>
      </w:r>
      <w:r w:rsidRPr="0084364F">
        <w:rPr>
          <w:rFonts w:eastAsia="Times New Roman" w:cstheme="minorHAnsi"/>
          <w:kern w:val="0"/>
          <w:sz w:val="24"/>
          <w:szCs w:val="24"/>
          <w:lang w:eastAsia="pl-PL"/>
          <w14:ligatures w14:val="none"/>
        </w:rPr>
        <w:t>sonelu.</w:t>
      </w:r>
    </w:p>
    <w:p w14:paraId="094DD977" w14:textId="3E860C96" w:rsidR="00F35406" w:rsidRPr="0084364F" w:rsidRDefault="00BF2713" w:rsidP="0054676F">
      <w:pPr>
        <w:spacing w:before="100" w:beforeAutospacing="1" w:after="100" w:afterAutospacing="1"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4.3 </w:t>
      </w:r>
      <w:r w:rsidR="00F35406" w:rsidRPr="0084364F">
        <w:rPr>
          <w:rFonts w:eastAsia="Times New Roman" w:cstheme="minorHAnsi"/>
          <w:kern w:val="0"/>
          <w:sz w:val="24"/>
          <w:szCs w:val="24"/>
          <w:lang w:eastAsia="pl-PL"/>
          <w14:ligatures w14:val="none"/>
        </w:rPr>
        <w:t>Zapobieganie występowaniu zachowań ryzykownych</w:t>
      </w:r>
    </w:p>
    <w:p w14:paraId="20970436" w14:textId="02DA11E0" w:rsidR="0058665D" w:rsidRPr="0084364F" w:rsidRDefault="00F35406">
      <w:pPr>
        <w:pStyle w:val="Akapitzlist"/>
        <w:numPr>
          <w:ilvl w:val="0"/>
          <w:numId w:val="6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Personel wyjaśnia dzieciom</w:t>
      </w:r>
      <w:r w:rsidR="0058665D" w:rsidRPr="0084364F">
        <w:rPr>
          <w:rFonts w:eastAsia="Times New Roman" w:cstheme="minorHAnsi"/>
          <w:kern w:val="0"/>
          <w:sz w:val="24"/>
          <w:szCs w:val="24"/>
          <w:lang w:eastAsia="pl-PL"/>
          <w14:ligatures w14:val="none"/>
        </w:rPr>
        <w:t xml:space="preserve"> w sposób jasny i zrozumiały</w:t>
      </w:r>
      <w:r w:rsidRPr="0084364F">
        <w:rPr>
          <w:rFonts w:eastAsia="Times New Roman" w:cstheme="minorHAnsi"/>
          <w:kern w:val="0"/>
          <w:sz w:val="24"/>
          <w:szCs w:val="24"/>
          <w:lang w:eastAsia="pl-PL"/>
          <w14:ligatures w14:val="none"/>
        </w:rPr>
        <w:t xml:space="preserve"> zasady bezpiecznych zachowań np. „Nie popychamy się”, „Zjeżdżamy pojedynczo”</w:t>
      </w:r>
      <w:r w:rsidR="0058665D" w:rsidRPr="0084364F">
        <w:rPr>
          <w:rFonts w:eastAsia="Times New Roman" w:cstheme="minorHAnsi"/>
          <w:kern w:val="0"/>
          <w:sz w:val="24"/>
          <w:szCs w:val="24"/>
          <w:lang w:eastAsia="pl-PL"/>
          <w14:ligatures w14:val="none"/>
        </w:rPr>
        <w:t>.</w:t>
      </w:r>
    </w:p>
    <w:p w14:paraId="7CF1CD4C" w14:textId="02EC5F33" w:rsidR="0058665D" w:rsidRPr="0084364F" w:rsidRDefault="00F35406">
      <w:pPr>
        <w:pStyle w:val="Akapitzlist"/>
        <w:numPr>
          <w:ilvl w:val="0"/>
          <w:numId w:val="6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Dzieciom przedstawiane są zasady bezpiecznego korzystania z zabawek i sprzętu na placu zabaw</w:t>
      </w:r>
      <w:r w:rsidR="0058665D" w:rsidRPr="0084364F">
        <w:rPr>
          <w:rFonts w:eastAsia="Times New Roman" w:cstheme="minorHAnsi"/>
          <w:kern w:val="0"/>
          <w:sz w:val="24"/>
          <w:szCs w:val="24"/>
          <w:lang w:eastAsia="pl-PL"/>
          <w14:ligatures w14:val="none"/>
        </w:rPr>
        <w:t>.</w:t>
      </w:r>
    </w:p>
    <w:p w14:paraId="0A9C588A" w14:textId="13C3650B" w:rsidR="00F35406" w:rsidRPr="0084364F" w:rsidRDefault="00F35406">
      <w:pPr>
        <w:pStyle w:val="Akapitzlist"/>
        <w:numPr>
          <w:ilvl w:val="0"/>
          <w:numId w:val="6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Personel zawsze kontroluje, czy obuwie dziecka jest odpowiednio dopasowane (ryzyko potknięć)</w:t>
      </w:r>
      <w:r w:rsidR="005E5D0D" w:rsidRPr="0084364F">
        <w:rPr>
          <w:rFonts w:eastAsia="Times New Roman" w:cstheme="minorHAnsi"/>
          <w:kern w:val="0"/>
          <w:sz w:val="24"/>
          <w:szCs w:val="24"/>
          <w:lang w:eastAsia="pl-PL"/>
          <w14:ligatures w14:val="none"/>
        </w:rPr>
        <w:t>.</w:t>
      </w:r>
    </w:p>
    <w:p w14:paraId="337ABF21" w14:textId="0AFC1A4E" w:rsidR="005E5D0D" w:rsidRPr="0084364F" w:rsidRDefault="005E5D0D">
      <w:pPr>
        <w:pStyle w:val="Akapitzlist"/>
        <w:numPr>
          <w:ilvl w:val="0"/>
          <w:numId w:val="6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Opiekunowie uczą dzieci jak unikać potencjalnie niebezpiecznych sytuacji np. nie oddalamy się od grupy podczas spacerów.</w:t>
      </w:r>
    </w:p>
    <w:p w14:paraId="5D0C28C4" w14:textId="1398B094" w:rsidR="005E5D0D" w:rsidRPr="0084364F" w:rsidRDefault="005E5D0D">
      <w:pPr>
        <w:pStyle w:val="Akapitzlist"/>
        <w:numPr>
          <w:ilvl w:val="0"/>
          <w:numId w:val="6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Personel nie korzysta z telefonu podczas sprawowania opieki nad dziećmi.</w:t>
      </w:r>
    </w:p>
    <w:p w14:paraId="101B5B2C" w14:textId="77777777" w:rsidR="00BC542A" w:rsidRPr="0084364F" w:rsidRDefault="005E5D0D">
      <w:pPr>
        <w:pStyle w:val="Akapitzlist"/>
        <w:numPr>
          <w:ilvl w:val="0"/>
          <w:numId w:val="69"/>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Opiekunowie nie trzymają swoich </w:t>
      </w:r>
      <w:r w:rsidR="00BC542A" w:rsidRPr="0084364F">
        <w:rPr>
          <w:rFonts w:eastAsia="Times New Roman" w:cstheme="minorHAnsi"/>
          <w:kern w:val="0"/>
          <w:sz w:val="24"/>
          <w:szCs w:val="24"/>
          <w:lang w:eastAsia="pl-PL"/>
          <w14:ligatures w14:val="none"/>
        </w:rPr>
        <w:t xml:space="preserve">kubków z </w:t>
      </w:r>
      <w:r w:rsidRPr="0084364F">
        <w:rPr>
          <w:rFonts w:eastAsia="Times New Roman" w:cstheme="minorHAnsi"/>
          <w:kern w:val="0"/>
          <w:sz w:val="24"/>
          <w:szCs w:val="24"/>
          <w:lang w:eastAsia="pl-PL"/>
          <w14:ligatures w14:val="none"/>
        </w:rPr>
        <w:t>napoj</w:t>
      </w:r>
      <w:r w:rsidR="00BC542A" w:rsidRPr="0084364F">
        <w:rPr>
          <w:rFonts w:eastAsia="Times New Roman" w:cstheme="minorHAnsi"/>
          <w:kern w:val="0"/>
          <w:sz w:val="24"/>
          <w:szCs w:val="24"/>
          <w:lang w:eastAsia="pl-PL"/>
          <w14:ligatures w14:val="none"/>
        </w:rPr>
        <w:t>ami</w:t>
      </w:r>
      <w:r w:rsidRPr="0084364F">
        <w:rPr>
          <w:rFonts w:eastAsia="Times New Roman" w:cstheme="minorHAnsi"/>
          <w:kern w:val="0"/>
          <w:sz w:val="24"/>
          <w:szCs w:val="24"/>
          <w:lang w:eastAsia="pl-PL"/>
          <w14:ligatures w14:val="none"/>
        </w:rPr>
        <w:t xml:space="preserve"> czy posiłków w zasięgu dostępu dzieci</w:t>
      </w:r>
      <w:r w:rsidR="00BC542A" w:rsidRPr="0084364F">
        <w:rPr>
          <w:rFonts w:eastAsia="Times New Roman" w:cstheme="minorHAnsi"/>
          <w:kern w:val="0"/>
          <w:sz w:val="24"/>
          <w:szCs w:val="24"/>
          <w:lang w:eastAsia="pl-PL"/>
          <w14:ligatures w14:val="none"/>
        </w:rPr>
        <w:t>.</w:t>
      </w:r>
    </w:p>
    <w:p w14:paraId="2FC239CF" w14:textId="410CCA12" w:rsidR="00B407FC" w:rsidRPr="0084364F" w:rsidRDefault="00F35406">
      <w:pPr>
        <w:pStyle w:val="Akapitzlist"/>
        <w:numPr>
          <w:ilvl w:val="1"/>
          <w:numId w:val="71"/>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Zapobieganie konsekwencjom przypadkowych zagrożeń</w:t>
      </w:r>
    </w:p>
    <w:p w14:paraId="31974F8E" w14:textId="22B0FB43" w:rsidR="00B407FC" w:rsidRPr="0084364F" w:rsidRDefault="00F35406">
      <w:pPr>
        <w:pStyle w:val="Akapitzlist"/>
        <w:numPr>
          <w:ilvl w:val="0"/>
          <w:numId w:val="100"/>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Personel reaguje, jeśli zauważy potencjalnie niebezpieczną sytuację</w:t>
      </w:r>
      <w:r w:rsidR="00BC542A" w:rsidRPr="0084364F">
        <w:rPr>
          <w:rFonts w:eastAsia="Times New Roman" w:cstheme="minorHAnsi"/>
          <w:kern w:val="0"/>
          <w:sz w:val="24"/>
          <w:szCs w:val="24"/>
          <w:lang w:eastAsia="pl-PL"/>
          <w14:ligatures w14:val="none"/>
        </w:rPr>
        <w:t>.</w:t>
      </w:r>
    </w:p>
    <w:p w14:paraId="347BBB11" w14:textId="7AA40CA8" w:rsidR="00B407FC" w:rsidRPr="0084364F" w:rsidRDefault="00F35406">
      <w:pPr>
        <w:pStyle w:val="Akapitzlist"/>
        <w:numPr>
          <w:ilvl w:val="0"/>
          <w:numId w:val="100"/>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W sytuacjach ryzykownych </w:t>
      </w:r>
      <w:r w:rsidR="00BC542A" w:rsidRPr="0084364F">
        <w:rPr>
          <w:rFonts w:eastAsia="Times New Roman" w:cstheme="minorHAnsi"/>
          <w:kern w:val="0"/>
          <w:sz w:val="24"/>
          <w:szCs w:val="24"/>
          <w:lang w:eastAsia="pl-PL"/>
          <w14:ligatures w14:val="none"/>
        </w:rPr>
        <w:t>opiekunowie</w:t>
      </w:r>
      <w:r w:rsidRPr="0084364F">
        <w:rPr>
          <w:rFonts w:eastAsia="Times New Roman" w:cstheme="minorHAnsi"/>
          <w:kern w:val="0"/>
          <w:sz w:val="24"/>
          <w:szCs w:val="24"/>
          <w:lang w:eastAsia="pl-PL"/>
          <w14:ligatures w14:val="none"/>
        </w:rPr>
        <w:t xml:space="preserve"> podejmuj</w:t>
      </w:r>
      <w:r w:rsidR="00BC542A" w:rsidRPr="0084364F">
        <w:rPr>
          <w:rFonts w:eastAsia="Times New Roman" w:cstheme="minorHAnsi"/>
          <w:kern w:val="0"/>
          <w:sz w:val="24"/>
          <w:szCs w:val="24"/>
          <w:lang w:eastAsia="pl-PL"/>
          <w14:ligatures w14:val="none"/>
        </w:rPr>
        <w:t>ą</w:t>
      </w:r>
      <w:r w:rsidRPr="0084364F">
        <w:rPr>
          <w:rFonts w:eastAsia="Times New Roman" w:cstheme="minorHAnsi"/>
          <w:kern w:val="0"/>
          <w:sz w:val="24"/>
          <w:szCs w:val="24"/>
          <w:lang w:eastAsia="pl-PL"/>
          <w14:ligatures w14:val="none"/>
        </w:rPr>
        <w:t xml:space="preserve"> działania natychmiast</w:t>
      </w:r>
      <w:r w:rsidR="00BC542A" w:rsidRPr="0084364F">
        <w:rPr>
          <w:rFonts w:eastAsia="Times New Roman" w:cstheme="minorHAnsi"/>
          <w:kern w:val="0"/>
          <w:sz w:val="24"/>
          <w:szCs w:val="24"/>
          <w:lang w:eastAsia="pl-PL"/>
          <w14:ligatures w14:val="none"/>
        </w:rPr>
        <w:t>.</w:t>
      </w:r>
    </w:p>
    <w:p w14:paraId="2A6ABEAF" w14:textId="3DE926A1" w:rsidR="00BC542A" w:rsidRPr="0084364F" w:rsidRDefault="00F35406">
      <w:pPr>
        <w:pStyle w:val="Akapitzlist"/>
        <w:numPr>
          <w:ilvl w:val="0"/>
          <w:numId w:val="100"/>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Personel kontroluje liczbę dzieci podczas zajęć i aktywności</w:t>
      </w:r>
      <w:r w:rsidR="00BC542A" w:rsidRPr="0084364F">
        <w:rPr>
          <w:rFonts w:eastAsia="Times New Roman" w:cstheme="minorHAnsi"/>
          <w:kern w:val="0"/>
          <w:sz w:val="24"/>
          <w:szCs w:val="24"/>
          <w:lang w:eastAsia="pl-PL"/>
          <w14:ligatures w14:val="none"/>
        </w:rPr>
        <w:t>.</w:t>
      </w:r>
    </w:p>
    <w:p w14:paraId="14172DDB" w14:textId="028688A3" w:rsidR="00B407FC" w:rsidRPr="0084364F" w:rsidRDefault="00F35406">
      <w:pPr>
        <w:pStyle w:val="Akapitzlist"/>
        <w:numPr>
          <w:ilvl w:val="1"/>
          <w:numId w:val="71"/>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Reagowanie w sytuacjach zagrożenia</w:t>
      </w:r>
    </w:p>
    <w:p w14:paraId="4AB00D19" w14:textId="7E349593" w:rsidR="00B407FC" w:rsidRPr="0084364F" w:rsidRDefault="00F35406">
      <w:pPr>
        <w:pStyle w:val="Akapitzlist"/>
        <w:numPr>
          <w:ilvl w:val="0"/>
          <w:numId w:val="101"/>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Personel reaguje od razu, jeśli zauważy zagrożeni</w:t>
      </w:r>
      <w:r w:rsidR="00E76BD1" w:rsidRPr="0084364F">
        <w:rPr>
          <w:rFonts w:eastAsia="Times New Roman" w:cstheme="minorHAnsi"/>
          <w:kern w:val="0"/>
          <w:sz w:val="24"/>
          <w:szCs w:val="24"/>
          <w:lang w:eastAsia="pl-PL"/>
          <w14:ligatures w14:val="none"/>
        </w:rPr>
        <w:t>a</w:t>
      </w:r>
      <w:r w:rsidRPr="0084364F">
        <w:rPr>
          <w:rFonts w:eastAsia="Times New Roman" w:cstheme="minorHAnsi"/>
          <w:kern w:val="0"/>
          <w:sz w:val="24"/>
          <w:szCs w:val="24"/>
          <w:lang w:eastAsia="pl-PL"/>
          <w14:ligatures w14:val="none"/>
        </w:rPr>
        <w:t xml:space="preserve"> </w:t>
      </w:r>
      <w:r w:rsidR="00E76BD1" w:rsidRPr="0084364F">
        <w:rPr>
          <w:rFonts w:eastAsia="Times New Roman" w:cstheme="minorHAnsi"/>
          <w:kern w:val="0"/>
          <w:sz w:val="24"/>
          <w:szCs w:val="24"/>
          <w:lang w:eastAsia="pl-PL"/>
          <w14:ligatures w14:val="none"/>
        </w:rPr>
        <w:t>dla</w:t>
      </w:r>
      <w:r w:rsidRPr="0084364F">
        <w:rPr>
          <w:rFonts w:eastAsia="Times New Roman" w:cstheme="minorHAnsi"/>
          <w:kern w:val="0"/>
          <w:sz w:val="24"/>
          <w:szCs w:val="24"/>
          <w:lang w:eastAsia="pl-PL"/>
          <w14:ligatures w14:val="none"/>
        </w:rPr>
        <w:t xml:space="preserve"> dzieci</w:t>
      </w:r>
      <w:r w:rsidR="00E76BD1" w:rsidRPr="0084364F">
        <w:rPr>
          <w:rFonts w:eastAsia="Times New Roman" w:cstheme="minorHAnsi"/>
          <w:kern w:val="0"/>
          <w:sz w:val="24"/>
          <w:szCs w:val="24"/>
          <w:lang w:eastAsia="pl-PL"/>
          <w14:ligatures w14:val="none"/>
        </w:rPr>
        <w:t xml:space="preserve"> np. uszkodzony sprzęt, niebezpieczny przedmiot w zasięgu dzieci.</w:t>
      </w:r>
    </w:p>
    <w:p w14:paraId="5CE57FE0" w14:textId="425B29BB" w:rsidR="00B407FC" w:rsidRPr="0084364F" w:rsidRDefault="00F20791">
      <w:pPr>
        <w:pStyle w:val="Akapitzlist"/>
        <w:numPr>
          <w:ilvl w:val="0"/>
          <w:numId w:val="101"/>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 razie wypadku p</w:t>
      </w:r>
      <w:r w:rsidR="00F35406" w:rsidRPr="0084364F">
        <w:rPr>
          <w:rFonts w:eastAsia="Times New Roman" w:cstheme="minorHAnsi"/>
          <w:kern w:val="0"/>
          <w:sz w:val="24"/>
          <w:szCs w:val="24"/>
          <w:lang w:eastAsia="pl-PL"/>
          <w14:ligatures w14:val="none"/>
        </w:rPr>
        <w:t>ersonel udziela pierwszej pomocy zgodnie ze szkoleniem</w:t>
      </w:r>
      <w:r w:rsidR="00E76BD1" w:rsidRPr="0084364F">
        <w:rPr>
          <w:rFonts w:eastAsia="Times New Roman" w:cstheme="minorHAnsi"/>
          <w:kern w:val="0"/>
          <w:sz w:val="24"/>
          <w:szCs w:val="24"/>
          <w:lang w:eastAsia="pl-PL"/>
          <w14:ligatures w14:val="none"/>
        </w:rPr>
        <w:t>.</w:t>
      </w:r>
      <w:r w:rsidR="00B407FC"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Placówka zapewnia szkolenia dla całej kadry w zakresie pierwszej pomocy medycznej.</w:t>
      </w:r>
    </w:p>
    <w:p w14:paraId="2FA2B78B" w14:textId="3E5CC91E" w:rsidR="00547CC1" w:rsidRPr="0084364F" w:rsidRDefault="00F35406">
      <w:pPr>
        <w:pStyle w:val="Akapitzlist"/>
        <w:numPr>
          <w:ilvl w:val="0"/>
          <w:numId w:val="101"/>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W razie potrzeby wzywa pomoc </w:t>
      </w:r>
      <w:r w:rsidR="00E76BD1"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dyrektora, rodzica, pogotowie</w:t>
      </w:r>
      <w:r w:rsidR="00F20791" w:rsidRPr="0084364F">
        <w:rPr>
          <w:rFonts w:eastAsia="Times New Roman" w:cstheme="minorHAnsi"/>
          <w:kern w:val="0"/>
          <w:sz w:val="24"/>
          <w:szCs w:val="24"/>
          <w:lang w:eastAsia="pl-PL"/>
          <w14:ligatures w14:val="none"/>
        </w:rPr>
        <w:t xml:space="preserve"> (d</w:t>
      </w:r>
      <w:r w:rsidRPr="0084364F">
        <w:rPr>
          <w:rFonts w:eastAsia="Times New Roman" w:cstheme="minorHAnsi"/>
          <w:kern w:val="0"/>
          <w:sz w:val="24"/>
          <w:szCs w:val="24"/>
          <w:lang w:eastAsia="pl-PL"/>
          <w14:ligatures w14:val="none"/>
        </w:rPr>
        <w:t>ziecko poszkodowane nie zostaje samo</w:t>
      </w:r>
      <w:r w:rsidR="00F20791"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Personel zapewnia bezpieczeństwo pozostałym dzieciom</w:t>
      </w:r>
      <w:r w:rsidR="00E76BD1" w:rsidRPr="0084364F">
        <w:rPr>
          <w:rFonts w:eastAsia="Times New Roman" w:cstheme="minorHAnsi"/>
          <w:kern w:val="0"/>
          <w:sz w:val="24"/>
          <w:szCs w:val="24"/>
          <w:lang w:eastAsia="pl-PL"/>
          <w14:ligatures w14:val="none"/>
        </w:rPr>
        <w:t>.</w:t>
      </w:r>
    </w:p>
    <w:p w14:paraId="2EBCE53B" w14:textId="77777777" w:rsidR="00547CC1" w:rsidRPr="0084364F" w:rsidRDefault="00F35406">
      <w:pPr>
        <w:pStyle w:val="Akapitzlist"/>
        <w:numPr>
          <w:ilvl w:val="1"/>
          <w:numId w:val="71"/>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Bezpieczeństwo żywności</w:t>
      </w:r>
    </w:p>
    <w:p w14:paraId="3F703B1A" w14:textId="77777777" w:rsidR="00547CC1" w:rsidRPr="0084364F" w:rsidRDefault="00F35406">
      <w:pPr>
        <w:pStyle w:val="Akapitzlist"/>
        <w:numPr>
          <w:ilvl w:val="0"/>
          <w:numId w:val="73"/>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Posiłki spełniają </w:t>
      </w:r>
      <w:r w:rsidR="00547CC1" w:rsidRPr="0084364F">
        <w:rPr>
          <w:rFonts w:eastAsia="Times New Roman" w:cstheme="minorHAnsi"/>
          <w:kern w:val="0"/>
          <w:sz w:val="24"/>
          <w:szCs w:val="24"/>
          <w:lang w:eastAsia="pl-PL"/>
          <w14:ligatures w14:val="none"/>
        </w:rPr>
        <w:t xml:space="preserve">najwyższe </w:t>
      </w:r>
      <w:r w:rsidRPr="0084364F">
        <w:rPr>
          <w:rFonts w:eastAsia="Times New Roman" w:cstheme="minorHAnsi"/>
          <w:kern w:val="0"/>
          <w:sz w:val="24"/>
          <w:szCs w:val="24"/>
          <w:lang w:eastAsia="pl-PL"/>
          <w14:ligatures w14:val="none"/>
        </w:rPr>
        <w:t>standardy higieny i bezpieczeństwa żywności</w:t>
      </w:r>
      <w:r w:rsidR="00547CC1" w:rsidRPr="0084364F">
        <w:rPr>
          <w:rFonts w:eastAsia="Times New Roman" w:cstheme="minorHAnsi"/>
          <w:kern w:val="0"/>
          <w:sz w:val="24"/>
          <w:szCs w:val="24"/>
          <w:lang w:eastAsia="pl-PL"/>
          <w14:ligatures w14:val="none"/>
        </w:rPr>
        <w:t>;</w:t>
      </w:r>
    </w:p>
    <w:p w14:paraId="51DE9378" w14:textId="089C6A1B" w:rsidR="00547CC1" w:rsidRPr="0084364F" w:rsidRDefault="00F35406">
      <w:pPr>
        <w:pStyle w:val="Akapitzlist"/>
        <w:numPr>
          <w:ilvl w:val="0"/>
          <w:numId w:val="73"/>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Produkty są przechowywane w odpowiednich warunkach</w:t>
      </w:r>
      <w:r w:rsidR="00547CC1" w:rsidRPr="0084364F">
        <w:rPr>
          <w:rFonts w:eastAsia="Times New Roman" w:cstheme="minorHAnsi"/>
          <w:kern w:val="0"/>
          <w:sz w:val="24"/>
          <w:szCs w:val="24"/>
          <w:lang w:eastAsia="pl-PL"/>
          <w14:ligatures w14:val="none"/>
        </w:rPr>
        <w:t>, są świeże i pochodzą ze sprawdzonych źródeł;</w:t>
      </w:r>
    </w:p>
    <w:p w14:paraId="08323406" w14:textId="739F37FE" w:rsidR="0030765A" w:rsidRPr="0084364F" w:rsidRDefault="00F35406">
      <w:pPr>
        <w:pStyle w:val="Akapitzlist"/>
        <w:numPr>
          <w:ilvl w:val="0"/>
          <w:numId w:val="73"/>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Posiłki są zabezpieczone i nie mogą być dostępne dla dzieci bez nadzoru</w:t>
      </w:r>
      <w:r w:rsidR="0030765A" w:rsidRPr="0084364F">
        <w:rPr>
          <w:rFonts w:eastAsia="Times New Roman" w:cstheme="minorHAnsi"/>
          <w:kern w:val="0"/>
          <w:sz w:val="24"/>
          <w:szCs w:val="24"/>
          <w:lang w:eastAsia="pl-PL"/>
          <w14:ligatures w14:val="none"/>
        </w:rPr>
        <w:t>;</w:t>
      </w:r>
    </w:p>
    <w:p w14:paraId="62EE58D2" w14:textId="77777777" w:rsidR="0030765A" w:rsidRPr="0084364F" w:rsidRDefault="00F35406">
      <w:pPr>
        <w:pStyle w:val="Akapitzlist"/>
        <w:numPr>
          <w:ilvl w:val="0"/>
          <w:numId w:val="73"/>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Personel z</w:t>
      </w:r>
      <w:r w:rsidR="00547CC1" w:rsidRPr="0084364F">
        <w:rPr>
          <w:rFonts w:eastAsia="Times New Roman" w:cstheme="minorHAnsi"/>
          <w:kern w:val="0"/>
          <w:sz w:val="24"/>
          <w:szCs w:val="24"/>
          <w:lang w:eastAsia="pl-PL"/>
          <w14:ligatures w14:val="none"/>
        </w:rPr>
        <w:t>na i respektuje informacje o</w:t>
      </w:r>
      <w:r w:rsidRPr="0084364F">
        <w:rPr>
          <w:rFonts w:eastAsia="Times New Roman" w:cstheme="minorHAnsi"/>
          <w:kern w:val="0"/>
          <w:sz w:val="24"/>
          <w:szCs w:val="24"/>
          <w:lang w:eastAsia="pl-PL"/>
          <w14:ligatures w14:val="none"/>
        </w:rPr>
        <w:t xml:space="preserve"> alergi</w:t>
      </w:r>
      <w:r w:rsidR="00547CC1" w:rsidRPr="0084364F">
        <w:rPr>
          <w:rFonts w:eastAsia="Times New Roman" w:cstheme="minorHAnsi"/>
          <w:kern w:val="0"/>
          <w:sz w:val="24"/>
          <w:szCs w:val="24"/>
          <w:lang w:eastAsia="pl-PL"/>
          <w14:ligatures w14:val="none"/>
        </w:rPr>
        <w:t>ach</w:t>
      </w:r>
      <w:r w:rsidRPr="0084364F">
        <w:rPr>
          <w:rFonts w:eastAsia="Times New Roman" w:cstheme="minorHAnsi"/>
          <w:kern w:val="0"/>
          <w:sz w:val="24"/>
          <w:szCs w:val="24"/>
          <w:lang w:eastAsia="pl-PL"/>
          <w14:ligatures w14:val="none"/>
        </w:rPr>
        <w:t xml:space="preserve"> i </w:t>
      </w:r>
      <w:r w:rsidR="00547CC1" w:rsidRPr="0084364F">
        <w:rPr>
          <w:rFonts w:eastAsia="Times New Roman" w:cstheme="minorHAnsi"/>
          <w:kern w:val="0"/>
          <w:sz w:val="24"/>
          <w:szCs w:val="24"/>
          <w:lang w:eastAsia="pl-PL"/>
          <w14:ligatures w14:val="none"/>
        </w:rPr>
        <w:t>nietolerancjach pokarmowych dzieci.</w:t>
      </w:r>
    </w:p>
    <w:p w14:paraId="27D927E5" w14:textId="7E92B28E" w:rsidR="001E6A9A" w:rsidRPr="0084364F" w:rsidRDefault="001E6A9A">
      <w:pPr>
        <w:pStyle w:val="Akapitzlist"/>
        <w:numPr>
          <w:ilvl w:val="0"/>
          <w:numId w:val="73"/>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Zabrania się przynoszenia do placówki</w:t>
      </w:r>
      <w:r w:rsidR="00C77358" w:rsidRPr="0084364F">
        <w:rPr>
          <w:rFonts w:eastAsia="Times New Roman" w:cstheme="minorHAnsi"/>
          <w:kern w:val="0"/>
          <w:sz w:val="24"/>
          <w:szCs w:val="24"/>
          <w:lang w:eastAsia="pl-PL"/>
          <w14:ligatures w14:val="none"/>
        </w:rPr>
        <w:t xml:space="preserve"> własnego wyżywienia. Wyjątkiem są urodziny – ustalenia indywidualne z uwzględnieniem diet i alergii pokarmowych. Dopuszczalne są słodycze pod warunkiem, że są organizowane dla całej grupy, oraz wyrazili zgodę rodzice wszystkich dzieci.</w:t>
      </w:r>
    </w:p>
    <w:p w14:paraId="0856746E" w14:textId="0ADAA162" w:rsidR="00C77358" w:rsidRPr="0084364F" w:rsidRDefault="00C77358">
      <w:pPr>
        <w:pStyle w:val="Akapitzlist"/>
        <w:numPr>
          <w:ilvl w:val="0"/>
          <w:numId w:val="73"/>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Zabrania się wydawania posiłków na wynos.</w:t>
      </w:r>
    </w:p>
    <w:p w14:paraId="48ABF2E0" w14:textId="3E33EF3A" w:rsidR="0030765A" w:rsidRPr="0084364F" w:rsidRDefault="00F35406">
      <w:pPr>
        <w:pStyle w:val="Akapitzlist"/>
        <w:numPr>
          <w:ilvl w:val="1"/>
          <w:numId w:val="71"/>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Bezpieczeństwo podczas spacerów</w:t>
      </w:r>
    </w:p>
    <w:p w14:paraId="7F7C78BA" w14:textId="3B11017C" w:rsidR="0030765A" w:rsidRPr="0084364F" w:rsidRDefault="0030765A">
      <w:pPr>
        <w:pStyle w:val="Akapitzlist"/>
        <w:numPr>
          <w:ilvl w:val="0"/>
          <w:numId w:val="74"/>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Przed wyjściem opiekunowie przypominają dzieciom zasady bezpieczeństwa, sprawdzają czy dzieci są odpowiednio ubrane do pogody;</w:t>
      </w:r>
    </w:p>
    <w:p w14:paraId="41961BE6" w14:textId="696D69E5" w:rsidR="0030765A" w:rsidRPr="0084364F" w:rsidRDefault="0030765A">
      <w:pPr>
        <w:pStyle w:val="Akapitzlist"/>
        <w:numPr>
          <w:ilvl w:val="0"/>
          <w:numId w:val="74"/>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lastRenderedPageBreak/>
        <w:t>Podczas wyjścia personel cały czas aktywnie nadzoruje dzieci, prowadzi liczenie ( przed wyjściem, w trakcie, przed powrotem);</w:t>
      </w:r>
    </w:p>
    <w:p w14:paraId="68160014" w14:textId="258470A0" w:rsidR="0030765A" w:rsidRPr="0084364F" w:rsidRDefault="00F35406">
      <w:pPr>
        <w:pStyle w:val="Akapitzlist"/>
        <w:numPr>
          <w:ilvl w:val="0"/>
          <w:numId w:val="74"/>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Dzieci idą parami lub w „wężu spacerowym”</w:t>
      </w:r>
      <w:r w:rsidR="0030765A" w:rsidRPr="0084364F">
        <w:rPr>
          <w:rFonts w:eastAsia="Times New Roman" w:cstheme="minorHAnsi"/>
          <w:kern w:val="0"/>
          <w:sz w:val="24"/>
          <w:szCs w:val="24"/>
          <w:lang w:eastAsia="pl-PL"/>
          <w14:ligatures w14:val="none"/>
        </w:rPr>
        <w:t>;</w:t>
      </w:r>
    </w:p>
    <w:p w14:paraId="43B724B4" w14:textId="64E17C52" w:rsidR="00053A07" w:rsidRPr="0084364F" w:rsidRDefault="0030765A">
      <w:pPr>
        <w:pStyle w:val="Akapitzlist"/>
        <w:numPr>
          <w:ilvl w:val="0"/>
          <w:numId w:val="74"/>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Opiekunowie sprawdzają czy teren podczas spacerów jest bezpieczny;</w:t>
      </w:r>
    </w:p>
    <w:p w14:paraId="1157D0BF" w14:textId="77777777" w:rsidR="00053A07" w:rsidRPr="0084364F" w:rsidRDefault="00F35406">
      <w:pPr>
        <w:pStyle w:val="Akapitzlist"/>
        <w:numPr>
          <w:ilvl w:val="0"/>
          <w:numId w:val="74"/>
        </w:numPr>
        <w:spacing w:before="100" w:beforeAutospacing="1" w:after="100" w:afterAutospacing="1" w:line="240" w:lineRule="auto"/>
        <w:ind w:left="180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Wyjście może się odbyć tylko przy zapewnieniu odpowiedniej liczby opiekunów</w:t>
      </w:r>
      <w:r w:rsidR="00053A07" w:rsidRPr="0084364F">
        <w:rPr>
          <w:rFonts w:eastAsia="Times New Roman" w:cstheme="minorHAnsi"/>
          <w:kern w:val="0"/>
          <w:sz w:val="24"/>
          <w:szCs w:val="24"/>
          <w:lang w:eastAsia="pl-PL"/>
          <w14:ligatures w14:val="none"/>
        </w:rPr>
        <w:t>’.</w:t>
      </w:r>
    </w:p>
    <w:p w14:paraId="3BEE2309" w14:textId="77777777" w:rsidR="00053A07" w:rsidRPr="0084364F" w:rsidRDefault="00053A07">
      <w:pPr>
        <w:pStyle w:val="Akapitzlist"/>
        <w:numPr>
          <w:ilvl w:val="0"/>
          <w:numId w:val="62"/>
        </w:numPr>
        <w:spacing w:before="100" w:beforeAutospacing="1" w:after="100" w:afterAutospacing="1" w:line="240" w:lineRule="auto"/>
        <w:ind w:left="0"/>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Do</w:t>
      </w:r>
      <w:r w:rsidR="00F35406" w:rsidRPr="0084364F">
        <w:rPr>
          <w:rFonts w:eastAsia="Times New Roman" w:cstheme="minorHAnsi"/>
          <w:b/>
          <w:bCs/>
          <w:kern w:val="0"/>
          <w:sz w:val="24"/>
          <w:szCs w:val="24"/>
          <w:lang w:eastAsia="pl-PL"/>
          <w14:ligatures w14:val="none"/>
        </w:rPr>
        <w:t>kumentowanie zdarzeń</w:t>
      </w:r>
    </w:p>
    <w:p w14:paraId="31C248E5" w14:textId="396B3998" w:rsidR="00053A07" w:rsidRPr="0084364F" w:rsidRDefault="00F35406">
      <w:pPr>
        <w:pStyle w:val="Akapitzlist"/>
        <w:numPr>
          <w:ilvl w:val="0"/>
          <w:numId w:val="7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Każdy incydent związany z bezpieczeństwem dzieci musi być odnotowany</w:t>
      </w:r>
      <w:r w:rsidR="00053A07" w:rsidRPr="0084364F">
        <w:rPr>
          <w:rFonts w:eastAsia="Times New Roman" w:cstheme="minorHAnsi"/>
          <w:kern w:val="0"/>
          <w:sz w:val="24"/>
          <w:szCs w:val="24"/>
          <w:lang w:eastAsia="pl-PL"/>
          <w14:ligatures w14:val="none"/>
        </w:rPr>
        <w:t>;</w:t>
      </w:r>
    </w:p>
    <w:p w14:paraId="60408084" w14:textId="618D53F5" w:rsidR="00053A07" w:rsidRPr="0084364F" w:rsidRDefault="00053A07">
      <w:pPr>
        <w:pStyle w:val="Akapitzlist"/>
        <w:numPr>
          <w:ilvl w:val="0"/>
          <w:numId w:val="7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Każdy wpis musi zawierać datę, opis zdarzenia, podjęte działania, podpisy świadków i osoby dokonującej wpisu;</w:t>
      </w:r>
    </w:p>
    <w:p w14:paraId="3489EF87" w14:textId="05DAD2BF" w:rsidR="00053A07" w:rsidRPr="0084364F" w:rsidRDefault="00F35406">
      <w:pPr>
        <w:pStyle w:val="Akapitzlist"/>
        <w:numPr>
          <w:ilvl w:val="0"/>
          <w:numId w:val="7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Wypadki i urazy odnotowuje się na obowiązującym formularzu</w:t>
      </w:r>
      <w:r w:rsidR="00053A07" w:rsidRPr="0084364F">
        <w:rPr>
          <w:rFonts w:eastAsia="Times New Roman" w:cstheme="minorHAnsi"/>
          <w:kern w:val="0"/>
          <w:sz w:val="24"/>
          <w:szCs w:val="24"/>
          <w:lang w:eastAsia="pl-PL"/>
          <w14:ligatures w14:val="none"/>
        </w:rPr>
        <w:t>;</w:t>
      </w:r>
    </w:p>
    <w:p w14:paraId="37D6156E" w14:textId="36D39CB7" w:rsidR="00053A07" w:rsidRPr="0084364F" w:rsidRDefault="00053A07">
      <w:pPr>
        <w:pStyle w:val="Akapitzlist"/>
        <w:numPr>
          <w:ilvl w:val="0"/>
          <w:numId w:val="7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w:t>
      </w:r>
      <w:r w:rsidR="00F35406" w:rsidRPr="0084364F">
        <w:rPr>
          <w:rFonts w:eastAsia="Times New Roman" w:cstheme="minorHAnsi"/>
          <w:kern w:val="0"/>
          <w:sz w:val="24"/>
          <w:szCs w:val="24"/>
          <w:lang w:eastAsia="pl-PL"/>
          <w14:ligatures w14:val="none"/>
        </w:rPr>
        <w:t>okumentacj</w:t>
      </w:r>
      <w:r w:rsidRPr="0084364F">
        <w:rPr>
          <w:rFonts w:eastAsia="Times New Roman" w:cstheme="minorHAnsi"/>
          <w:kern w:val="0"/>
          <w:sz w:val="24"/>
          <w:szCs w:val="24"/>
          <w:lang w:eastAsia="pl-PL"/>
          <w14:ligatures w14:val="none"/>
        </w:rPr>
        <w:t>a musi być regularnie analizowana przez dyrekcję placówki pod kątem identyfikacji obszarów ryzyka i planowania działań prewencyjnych;</w:t>
      </w:r>
    </w:p>
    <w:p w14:paraId="1294AC10" w14:textId="412157C7" w:rsidR="00F35406" w:rsidRPr="0084364F" w:rsidRDefault="00053A07">
      <w:pPr>
        <w:pStyle w:val="Akapitzlist"/>
        <w:numPr>
          <w:ilvl w:val="0"/>
          <w:numId w:val="7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Protokoły z kontroli stanu bezpieczeństwa placówki muszą być archiwizowane;</w:t>
      </w:r>
      <w:r w:rsidR="00F35406" w:rsidRPr="0084364F">
        <w:rPr>
          <w:rFonts w:eastAsia="Times New Roman" w:cstheme="minorHAnsi"/>
          <w:kern w:val="0"/>
          <w:sz w:val="24"/>
          <w:szCs w:val="24"/>
          <w:lang w:eastAsia="pl-PL"/>
          <w14:ligatures w14:val="none"/>
        </w:rPr>
        <w:br/>
      </w:r>
    </w:p>
    <w:p w14:paraId="63707D15" w14:textId="7DB359A9" w:rsidR="00F35406" w:rsidRPr="0084364F" w:rsidRDefault="001B5A63">
      <w:pPr>
        <w:pStyle w:val="Akapitzlist"/>
        <w:numPr>
          <w:ilvl w:val="0"/>
          <w:numId w:val="99"/>
        </w:numPr>
        <w:spacing w:before="100" w:beforeAutospacing="1" w:after="100" w:afterAutospacing="1" w:line="240" w:lineRule="auto"/>
        <w:ind w:left="360"/>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SZCZEGÓŁOWE ETAPY POSTĘPOWANIA W RAZIE NAGŁEGO WYPADKU</w:t>
      </w:r>
    </w:p>
    <w:p w14:paraId="610104D5" w14:textId="7DE8A52E" w:rsidR="00E3625A" w:rsidRPr="0084364F" w:rsidRDefault="00C02F76">
      <w:pPr>
        <w:pStyle w:val="Akapitzlist"/>
        <w:numPr>
          <w:ilvl w:val="0"/>
          <w:numId w:val="44"/>
        </w:numPr>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C</w:t>
      </w:r>
      <w:r w:rsidR="00B01396" w:rsidRPr="0084364F">
        <w:rPr>
          <w:rFonts w:eastAsia="Times New Roman" w:cstheme="minorHAnsi"/>
          <w:b/>
          <w:bCs/>
          <w:kern w:val="0"/>
          <w:sz w:val="24"/>
          <w:szCs w:val="24"/>
          <w:lang w:eastAsia="pl-PL"/>
          <w14:ligatures w14:val="none"/>
        </w:rPr>
        <w:t>el procedury</w:t>
      </w:r>
    </w:p>
    <w:p w14:paraId="65B71945" w14:textId="36A30A3E" w:rsidR="00E3625A" w:rsidRPr="0084364F" w:rsidRDefault="00C02F76">
      <w:pPr>
        <w:pStyle w:val="Akapitzlist"/>
        <w:numPr>
          <w:ilvl w:val="0"/>
          <w:numId w:val="4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Zapewnienie dziecku niezwłocznej pomocy medycznej</w:t>
      </w:r>
      <w:r w:rsidR="00B01396" w:rsidRPr="0084364F">
        <w:rPr>
          <w:rFonts w:eastAsia="Times New Roman" w:cstheme="minorHAnsi"/>
          <w:kern w:val="0"/>
          <w:sz w:val="24"/>
          <w:szCs w:val="24"/>
          <w:lang w:eastAsia="pl-PL"/>
          <w14:ligatures w14:val="none"/>
        </w:rPr>
        <w:t>;</w:t>
      </w:r>
    </w:p>
    <w:p w14:paraId="16B412C8" w14:textId="775E1E62" w:rsidR="00E3625A" w:rsidRPr="0084364F" w:rsidRDefault="00C02F76">
      <w:pPr>
        <w:pStyle w:val="Akapitzlist"/>
        <w:numPr>
          <w:ilvl w:val="0"/>
          <w:numId w:val="4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Udzielenie pierwszej pomocy</w:t>
      </w:r>
      <w:r w:rsidR="00B01396" w:rsidRPr="0084364F">
        <w:rPr>
          <w:rFonts w:eastAsia="Times New Roman" w:cstheme="minorHAnsi"/>
          <w:kern w:val="0"/>
          <w:sz w:val="24"/>
          <w:szCs w:val="24"/>
          <w:lang w:eastAsia="pl-PL"/>
          <w14:ligatures w14:val="none"/>
        </w:rPr>
        <w:t>;</w:t>
      </w:r>
    </w:p>
    <w:p w14:paraId="0319B8C4" w14:textId="26261E42" w:rsidR="00E3625A" w:rsidRPr="0084364F" w:rsidRDefault="00C02F76">
      <w:pPr>
        <w:pStyle w:val="Akapitzlist"/>
        <w:numPr>
          <w:ilvl w:val="0"/>
          <w:numId w:val="4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Powiadomienie rodziców i służb</w:t>
      </w:r>
      <w:r w:rsidR="00B01396" w:rsidRPr="0084364F">
        <w:rPr>
          <w:rFonts w:eastAsia="Times New Roman" w:cstheme="minorHAnsi"/>
          <w:kern w:val="0"/>
          <w:sz w:val="24"/>
          <w:szCs w:val="24"/>
          <w:lang w:eastAsia="pl-PL"/>
          <w14:ligatures w14:val="none"/>
        </w:rPr>
        <w:t>;</w:t>
      </w:r>
    </w:p>
    <w:p w14:paraId="6DF0D231" w14:textId="4AD5AE83" w:rsidR="00E3625A" w:rsidRPr="0084364F" w:rsidRDefault="00C02F76">
      <w:pPr>
        <w:pStyle w:val="Akapitzlist"/>
        <w:numPr>
          <w:ilvl w:val="0"/>
          <w:numId w:val="4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Dokumentowanie zdarzenia</w:t>
      </w:r>
      <w:r w:rsidR="00B01396" w:rsidRPr="0084364F">
        <w:rPr>
          <w:rFonts w:eastAsia="Times New Roman" w:cstheme="minorHAnsi"/>
          <w:kern w:val="0"/>
          <w:sz w:val="24"/>
          <w:szCs w:val="24"/>
          <w:lang w:eastAsia="pl-PL"/>
          <w14:ligatures w14:val="none"/>
        </w:rPr>
        <w:t>;</w:t>
      </w:r>
    </w:p>
    <w:p w14:paraId="1056E3BE" w14:textId="7471F0E7" w:rsidR="00E3625A" w:rsidRPr="0084364F" w:rsidRDefault="00C02F76">
      <w:pPr>
        <w:pStyle w:val="Akapitzlist"/>
        <w:numPr>
          <w:ilvl w:val="0"/>
          <w:numId w:val="45"/>
        </w:numPr>
        <w:spacing w:before="100" w:beforeAutospacing="1" w:after="100" w:afterAutospacing="1" w:line="240" w:lineRule="auto"/>
        <w:ind w:left="108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Analiza przyczyn wypadku i wprowadzenie zmian profilaktycznych</w:t>
      </w:r>
      <w:r w:rsidR="00B01396" w:rsidRPr="0084364F">
        <w:rPr>
          <w:rFonts w:eastAsia="Times New Roman" w:cstheme="minorHAnsi"/>
          <w:kern w:val="0"/>
          <w:sz w:val="24"/>
          <w:szCs w:val="24"/>
          <w:lang w:eastAsia="pl-PL"/>
          <w14:ligatures w14:val="none"/>
        </w:rPr>
        <w:t>.</w:t>
      </w:r>
    </w:p>
    <w:p w14:paraId="6BF0AB19" w14:textId="17079266" w:rsidR="00E3625A" w:rsidRPr="0084364F" w:rsidRDefault="00C02F76">
      <w:pPr>
        <w:pStyle w:val="Akapitzlist"/>
        <w:numPr>
          <w:ilvl w:val="0"/>
          <w:numId w:val="44"/>
        </w:numPr>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Z</w:t>
      </w:r>
      <w:r w:rsidR="00B01396" w:rsidRPr="0084364F">
        <w:rPr>
          <w:rFonts w:eastAsia="Times New Roman" w:cstheme="minorHAnsi"/>
          <w:b/>
          <w:bCs/>
          <w:kern w:val="0"/>
          <w:sz w:val="24"/>
          <w:szCs w:val="24"/>
          <w:lang w:eastAsia="pl-PL"/>
          <w14:ligatures w14:val="none"/>
        </w:rPr>
        <w:t>akres stosowania</w:t>
      </w:r>
    </w:p>
    <w:p w14:paraId="3DF6AA8E" w14:textId="77777777" w:rsidR="00E3625A" w:rsidRPr="0084364F" w:rsidRDefault="00C02F76" w:rsidP="007718A2">
      <w:pPr>
        <w:pStyle w:val="Akapitzlist"/>
        <w:spacing w:before="100" w:beforeAutospacing="1" w:after="100" w:afterAutospacing="1" w:line="240" w:lineRule="auto"/>
        <w:ind w:left="28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Procedura dotyczy:</w:t>
      </w:r>
    </w:p>
    <w:p w14:paraId="1FC49C34" w14:textId="252D12FA" w:rsidR="00E3625A" w:rsidRPr="0084364F" w:rsidRDefault="00C02F76">
      <w:pPr>
        <w:pStyle w:val="Akapitzlist"/>
        <w:numPr>
          <w:ilvl w:val="0"/>
          <w:numId w:val="46"/>
        </w:numPr>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Wszelkich urazów, poparzeń, otruć, zadławień, utonięć lub śmierci dziecka</w:t>
      </w:r>
      <w:r w:rsidR="00B01396" w:rsidRPr="0084364F">
        <w:rPr>
          <w:rFonts w:eastAsia="Times New Roman" w:cstheme="minorHAnsi"/>
          <w:kern w:val="0"/>
          <w:sz w:val="24"/>
          <w:szCs w:val="24"/>
          <w:lang w:eastAsia="pl-PL"/>
          <w14:ligatures w14:val="none"/>
        </w:rPr>
        <w:t>;</w:t>
      </w:r>
    </w:p>
    <w:p w14:paraId="7A57D7F8" w14:textId="57FA8293" w:rsidR="00E3625A" w:rsidRPr="0084364F" w:rsidRDefault="00C02F76">
      <w:pPr>
        <w:pStyle w:val="Akapitzlist"/>
        <w:numPr>
          <w:ilvl w:val="0"/>
          <w:numId w:val="46"/>
        </w:numPr>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Wypadków na terenie placówki i poza nią (spacery, wycieczki)</w:t>
      </w:r>
      <w:r w:rsidR="00B01396" w:rsidRPr="0084364F">
        <w:rPr>
          <w:rFonts w:eastAsia="Times New Roman" w:cstheme="minorHAnsi"/>
          <w:kern w:val="0"/>
          <w:sz w:val="24"/>
          <w:szCs w:val="24"/>
          <w:lang w:eastAsia="pl-PL"/>
          <w14:ligatures w14:val="none"/>
        </w:rPr>
        <w:t>;</w:t>
      </w:r>
    </w:p>
    <w:p w14:paraId="4131BB7E" w14:textId="77777777" w:rsidR="00E3625A" w:rsidRPr="0084364F" w:rsidRDefault="00C02F76">
      <w:pPr>
        <w:pStyle w:val="Akapitzlist"/>
        <w:numPr>
          <w:ilvl w:val="0"/>
          <w:numId w:val="46"/>
        </w:numPr>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Wszystkich pracowników pracujących z dziećmi.</w:t>
      </w:r>
    </w:p>
    <w:p w14:paraId="09044FAF" w14:textId="64AB0BF1" w:rsidR="00E3625A" w:rsidRPr="0084364F" w:rsidRDefault="00C02F76">
      <w:pPr>
        <w:pStyle w:val="Akapitzlist"/>
        <w:numPr>
          <w:ilvl w:val="0"/>
          <w:numId w:val="44"/>
        </w:numPr>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D</w:t>
      </w:r>
      <w:r w:rsidR="00547CC1" w:rsidRPr="0084364F">
        <w:rPr>
          <w:rFonts w:eastAsia="Times New Roman" w:cstheme="minorHAnsi"/>
          <w:b/>
          <w:bCs/>
          <w:kern w:val="0"/>
          <w:sz w:val="24"/>
          <w:szCs w:val="24"/>
          <w:lang w:eastAsia="pl-PL"/>
          <w14:ligatures w14:val="none"/>
        </w:rPr>
        <w:t>efinicja wypadku</w:t>
      </w:r>
    </w:p>
    <w:p w14:paraId="4182790F" w14:textId="77777777" w:rsidR="00E3625A" w:rsidRPr="0084364F" w:rsidRDefault="00C02F76" w:rsidP="007718A2">
      <w:pPr>
        <w:pStyle w:val="Akapitzlist"/>
        <w:spacing w:before="100" w:beforeAutospacing="1" w:after="100" w:afterAutospacing="1" w:line="240" w:lineRule="auto"/>
        <w:ind w:left="28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Wypadkiem jest każde zdarzenie nagłe, w wyniku którego dziecko</w:t>
      </w:r>
      <w:r w:rsidR="00E3625A"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doznało urazu (np. rana, złamanie, oparzenie),</w:t>
      </w:r>
      <w:r w:rsidR="00E3625A"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utraciło przytomność,</w:t>
      </w:r>
      <w:r w:rsidR="00E3625A"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ma poważny ból,</w:t>
      </w:r>
      <w:r w:rsidR="00E3625A"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ma trudności w oddychaniu,</w:t>
      </w:r>
      <w:r w:rsidR="00E3625A"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krwawi.</w:t>
      </w:r>
    </w:p>
    <w:p w14:paraId="3E2B8AAA" w14:textId="315749DE" w:rsidR="00E3625A" w:rsidRPr="0084364F" w:rsidRDefault="00547CC1" w:rsidP="007718A2">
      <w:pPr>
        <w:pStyle w:val="Akapitzlist"/>
        <w:spacing w:before="100" w:beforeAutospacing="1" w:after="100" w:afterAutospacing="1" w:line="240" w:lineRule="auto"/>
        <w:ind w:left="28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 xml:space="preserve">Postępowanie </w:t>
      </w:r>
      <w:r w:rsidR="00C02F76" w:rsidRPr="0084364F">
        <w:rPr>
          <w:rFonts w:eastAsia="Times New Roman" w:cstheme="minorHAnsi"/>
          <w:b/>
          <w:bCs/>
          <w:kern w:val="0"/>
          <w:sz w:val="24"/>
          <w:szCs w:val="24"/>
          <w:lang w:eastAsia="pl-PL"/>
          <w14:ligatures w14:val="none"/>
        </w:rPr>
        <w:t>KROK PO KROKU</w:t>
      </w:r>
    </w:p>
    <w:p w14:paraId="5A62DFD7" w14:textId="77777777" w:rsidR="001913C5" w:rsidRPr="0084364F" w:rsidRDefault="00C02F76" w:rsidP="007718A2">
      <w:pPr>
        <w:spacing w:before="100" w:beforeAutospacing="1" w:after="100" w:afterAutospacing="1" w:line="240" w:lineRule="auto"/>
        <w:rPr>
          <w:rFonts w:eastAsia="Times New Roman" w:cstheme="minorHAnsi"/>
          <w:kern w:val="0"/>
          <w:sz w:val="24"/>
          <w:szCs w:val="24"/>
          <w:lang w:eastAsia="pl-PL"/>
          <w14:ligatures w14:val="none"/>
        </w:rPr>
      </w:pPr>
      <w:r w:rsidRPr="0084364F">
        <w:rPr>
          <w:rFonts w:eastAsia="Times New Roman" w:cstheme="minorHAnsi"/>
          <w:b/>
          <w:bCs/>
          <w:kern w:val="0"/>
          <w:sz w:val="24"/>
          <w:szCs w:val="24"/>
          <w:lang w:eastAsia="pl-PL"/>
          <w14:ligatures w14:val="none"/>
        </w:rPr>
        <w:t>ETAP 1</w:t>
      </w:r>
      <w:r w:rsidRPr="0084364F">
        <w:rPr>
          <w:rFonts w:eastAsia="Times New Roman" w:cstheme="minorHAnsi"/>
          <w:kern w:val="0"/>
          <w:sz w:val="24"/>
          <w:szCs w:val="24"/>
          <w:lang w:eastAsia="pl-PL"/>
          <w14:ligatures w14:val="none"/>
        </w:rPr>
        <w:t xml:space="preserve"> Natychmiastowa reakcja (pierwsze 5 minut)</w:t>
      </w:r>
    </w:p>
    <w:p w14:paraId="05C71225" w14:textId="410FD189" w:rsidR="001913C5" w:rsidRPr="0084364F" w:rsidRDefault="00C02F76">
      <w:pPr>
        <w:pStyle w:val="Akapitzlist"/>
        <w:numPr>
          <w:ilvl w:val="0"/>
          <w:numId w:val="47"/>
        </w:numPr>
        <w:spacing w:before="100" w:beforeAutospacing="1" w:after="100" w:afterAutospacing="1" w:line="240" w:lineRule="auto"/>
        <w:ind w:left="64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Bezpieczeństwo</w:t>
      </w:r>
    </w:p>
    <w:p w14:paraId="12D3B56B" w14:textId="77777777" w:rsidR="001913C5" w:rsidRPr="0084364F" w:rsidRDefault="00C02F76" w:rsidP="007718A2">
      <w:pPr>
        <w:pStyle w:val="Akapitzlist"/>
        <w:spacing w:before="100" w:beforeAutospacing="1" w:after="100" w:afterAutospacing="1" w:line="240" w:lineRule="auto"/>
        <w:ind w:left="64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Pracownik zatrzymuje się i ocenia sytuację</w:t>
      </w:r>
      <w:r w:rsidR="001913C5" w:rsidRPr="0084364F">
        <w:rPr>
          <w:rFonts w:eastAsia="Times New Roman" w:cstheme="minorHAnsi"/>
          <w:kern w:val="0"/>
          <w:sz w:val="24"/>
          <w:szCs w:val="24"/>
          <w:lang w:eastAsia="pl-PL"/>
          <w14:ligatures w14:val="none"/>
        </w:rPr>
        <w:t xml:space="preserve"> np. c</w:t>
      </w:r>
      <w:r w:rsidRPr="0084364F">
        <w:rPr>
          <w:rFonts w:eastAsia="Times New Roman" w:cstheme="minorHAnsi"/>
          <w:kern w:val="0"/>
          <w:sz w:val="24"/>
          <w:szCs w:val="24"/>
          <w:lang w:eastAsia="pl-PL"/>
          <w14:ligatures w14:val="none"/>
        </w:rPr>
        <w:t>zy dziecko jest bezpieczne</w:t>
      </w:r>
      <w:r w:rsidR="001913C5" w:rsidRPr="0084364F">
        <w:rPr>
          <w:rFonts w:eastAsia="Times New Roman" w:cstheme="minorHAnsi"/>
          <w:kern w:val="0"/>
          <w:sz w:val="24"/>
          <w:szCs w:val="24"/>
          <w:lang w:eastAsia="pl-PL"/>
          <w14:ligatures w14:val="none"/>
        </w:rPr>
        <w:t>, c</w:t>
      </w:r>
      <w:r w:rsidRPr="0084364F">
        <w:rPr>
          <w:rFonts w:eastAsia="Times New Roman" w:cstheme="minorHAnsi"/>
          <w:kern w:val="0"/>
          <w:sz w:val="24"/>
          <w:szCs w:val="24"/>
          <w:lang w:eastAsia="pl-PL"/>
          <w14:ligatures w14:val="none"/>
        </w:rPr>
        <w:t>zy pracownik sam jest bezpieczny?</w:t>
      </w:r>
    </w:p>
    <w:p w14:paraId="29235F06" w14:textId="77777777" w:rsidR="001913C5" w:rsidRPr="0084364F" w:rsidRDefault="00C02F76" w:rsidP="007718A2">
      <w:pPr>
        <w:pStyle w:val="Akapitzlist"/>
        <w:spacing w:before="100" w:beforeAutospacing="1" w:after="100" w:afterAutospacing="1" w:line="240" w:lineRule="auto"/>
        <w:ind w:left="64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Jeśli istnieje dalsze zagrożenie</w:t>
      </w:r>
      <w:r w:rsidR="001913C5"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 xml:space="preserve"> odsuwa dziecko i inne dzieci z niebezpieczeństwa.</w:t>
      </w:r>
    </w:p>
    <w:p w14:paraId="43AE9169" w14:textId="1B0D5259" w:rsidR="001913C5" w:rsidRPr="0084364F" w:rsidRDefault="00C02F76">
      <w:pPr>
        <w:pStyle w:val="Akapitzlist"/>
        <w:numPr>
          <w:ilvl w:val="0"/>
          <w:numId w:val="47"/>
        </w:numPr>
        <w:spacing w:before="100" w:beforeAutospacing="1" w:after="100" w:afterAutospacing="1" w:line="240" w:lineRule="auto"/>
        <w:ind w:left="64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Pierwsza pomoc</w:t>
      </w:r>
    </w:p>
    <w:p w14:paraId="060E6FE9" w14:textId="77777777" w:rsidR="00B01396" w:rsidRPr="0084364F" w:rsidRDefault="00C02F76" w:rsidP="007718A2">
      <w:pPr>
        <w:pStyle w:val="Akapitzlist"/>
        <w:spacing w:before="100" w:beforeAutospacing="1" w:after="100" w:afterAutospacing="1" w:line="240" w:lineRule="auto"/>
        <w:ind w:left="64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Pracownik ocenia stan dziecka</w:t>
      </w:r>
      <w:r w:rsidR="00B01396" w:rsidRPr="0084364F">
        <w:rPr>
          <w:rFonts w:eastAsia="Times New Roman" w:cstheme="minorHAnsi"/>
          <w:kern w:val="0"/>
          <w:sz w:val="24"/>
          <w:szCs w:val="24"/>
          <w:lang w:eastAsia="pl-PL"/>
          <w14:ligatures w14:val="none"/>
        </w:rPr>
        <w:t xml:space="preserve"> i sprawdza:</w:t>
      </w:r>
    </w:p>
    <w:p w14:paraId="45C2BC47" w14:textId="6F2FDC37" w:rsidR="00B01396" w:rsidRPr="0084364F" w:rsidRDefault="001913C5">
      <w:pPr>
        <w:pStyle w:val="Akapitzlist"/>
        <w:numPr>
          <w:ilvl w:val="0"/>
          <w:numId w:val="7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c</w:t>
      </w:r>
      <w:r w:rsidR="00C02F76" w:rsidRPr="0084364F">
        <w:rPr>
          <w:rFonts w:eastAsia="Times New Roman" w:cstheme="minorHAnsi"/>
          <w:kern w:val="0"/>
          <w:sz w:val="24"/>
          <w:szCs w:val="24"/>
          <w:lang w:eastAsia="pl-PL"/>
          <w14:ligatures w14:val="none"/>
        </w:rPr>
        <w:t>zy dziecko jest przytomne (</w:t>
      </w:r>
      <w:r w:rsidRPr="0084364F">
        <w:rPr>
          <w:rFonts w:eastAsia="Times New Roman" w:cstheme="minorHAnsi"/>
          <w:kern w:val="0"/>
          <w:sz w:val="24"/>
          <w:szCs w:val="24"/>
          <w:lang w:eastAsia="pl-PL"/>
          <w14:ligatures w14:val="none"/>
        </w:rPr>
        <w:t>c</w:t>
      </w:r>
      <w:r w:rsidR="00C02F76" w:rsidRPr="0084364F">
        <w:rPr>
          <w:rFonts w:eastAsia="Times New Roman" w:cstheme="minorHAnsi"/>
          <w:kern w:val="0"/>
          <w:sz w:val="24"/>
          <w:szCs w:val="24"/>
          <w:lang w:eastAsia="pl-PL"/>
          <w14:ligatures w14:val="none"/>
        </w:rPr>
        <w:t>zy odpowiada na głos, pyta „cześć, słyszysz mnie?"</w:t>
      </w:r>
      <w:r w:rsidR="00B01396" w:rsidRPr="0084364F">
        <w:rPr>
          <w:rFonts w:eastAsia="Times New Roman" w:cstheme="minorHAnsi"/>
          <w:kern w:val="0"/>
          <w:sz w:val="24"/>
          <w:szCs w:val="24"/>
          <w:lang w:eastAsia="pl-PL"/>
          <w14:ligatures w14:val="none"/>
        </w:rPr>
        <w:t>;</w:t>
      </w:r>
    </w:p>
    <w:p w14:paraId="0A513D7D" w14:textId="1A200B9D" w:rsidR="00B01396" w:rsidRPr="0084364F" w:rsidRDefault="00B01396">
      <w:pPr>
        <w:pStyle w:val="Akapitzlist"/>
        <w:numPr>
          <w:ilvl w:val="0"/>
          <w:numId w:val="7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c</w:t>
      </w:r>
      <w:r w:rsidR="00C02F76" w:rsidRPr="0084364F">
        <w:rPr>
          <w:rFonts w:eastAsia="Times New Roman" w:cstheme="minorHAnsi"/>
          <w:kern w:val="0"/>
          <w:sz w:val="24"/>
          <w:szCs w:val="24"/>
          <w:lang w:eastAsia="pl-PL"/>
          <w14:ligatures w14:val="none"/>
        </w:rPr>
        <w:t>zy oddycha (</w:t>
      </w:r>
      <w:r w:rsidR="001913C5" w:rsidRPr="0084364F">
        <w:rPr>
          <w:rFonts w:eastAsia="Times New Roman" w:cstheme="minorHAnsi"/>
          <w:kern w:val="0"/>
          <w:sz w:val="24"/>
          <w:szCs w:val="24"/>
          <w:lang w:eastAsia="pl-PL"/>
          <w14:ligatures w14:val="none"/>
        </w:rPr>
        <w:t>p</w:t>
      </w:r>
      <w:r w:rsidR="00C02F76" w:rsidRPr="0084364F">
        <w:rPr>
          <w:rFonts w:eastAsia="Times New Roman" w:cstheme="minorHAnsi"/>
          <w:kern w:val="0"/>
          <w:sz w:val="24"/>
          <w:szCs w:val="24"/>
          <w:lang w:eastAsia="pl-PL"/>
          <w14:ligatures w14:val="none"/>
        </w:rPr>
        <w:t>atrzy na klatkę piersiową, słucha oddechu</w:t>
      </w:r>
      <w:r w:rsidRPr="0084364F">
        <w:rPr>
          <w:rFonts w:eastAsia="Times New Roman" w:cstheme="minorHAnsi"/>
          <w:kern w:val="0"/>
          <w:sz w:val="24"/>
          <w:szCs w:val="24"/>
          <w:lang w:eastAsia="pl-PL"/>
          <w14:ligatures w14:val="none"/>
        </w:rPr>
        <w:t xml:space="preserve">, </w:t>
      </w:r>
      <w:r w:rsidR="00F20791" w:rsidRPr="0084364F">
        <w:rPr>
          <w:rFonts w:eastAsia="Times New Roman" w:cstheme="minorHAnsi"/>
          <w:kern w:val="0"/>
          <w:sz w:val="24"/>
          <w:szCs w:val="24"/>
          <w:lang w:eastAsia="pl-PL"/>
          <w14:ligatures w14:val="none"/>
        </w:rPr>
        <w:t>sprawdza</w:t>
      </w:r>
      <w:r w:rsidR="00C02F76" w:rsidRPr="0084364F">
        <w:rPr>
          <w:rFonts w:eastAsia="Times New Roman" w:cstheme="minorHAnsi"/>
          <w:kern w:val="0"/>
          <w:sz w:val="24"/>
          <w:szCs w:val="24"/>
          <w:lang w:eastAsia="pl-PL"/>
          <w14:ligatures w14:val="none"/>
        </w:rPr>
        <w:t xml:space="preserve"> powiew)</w:t>
      </w:r>
      <w:r w:rsidRPr="0084364F">
        <w:rPr>
          <w:rFonts w:eastAsia="Times New Roman" w:cstheme="minorHAnsi"/>
          <w:kern w:val="0"/>
          <w:sz w:val="24"/>
          <w:szCs w:val="24"/>
          <w:lang w:eastAsia="pl-PL"/>
          <w14:ligatures w14:val="none"/>
        </w:rPr>
        <w:t>;</w:t>
      </w:r>
    </w:p>
    <w:p w14:paraId="38076265" w14:textId="705A8043" w:rsidR="00B01396" w:rsidRPr="0084364F" w:rsidRDefault="001913C5">
      <w:pPr>
        <w:pStyle w:val="Akapitzlist"/>
        <w:numPr>
          <w:ilvl w:val="0"/>
          <w:numId w:val="7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c</w:t>
      </w:r>
      <w:r w:rsidR="00C02F76" w:rsidRPr="0084364F">
        <w:rPr>
          <w:rFonts w:eastAsia="Times New Roman" w:cstheme="minorHAnsi"/>
          <w:kern w:val="0"/>
          <w:sz w:val="24"/>
          <w:szCs w:val="24"/>
          <w:lang w:eastAsia="pl-PL"/>
          <w14:ligatures w14:val="none"/>
        </w:rPr>
        <w:t>zy krwawi (</w:t>
      </w:r>
      <w:r w:rsidR="00F20791" w:rsidRPr="0084364F">
        <w:rPr>
          <w:rFonts w:eastAsia="Times New Roman" w:cstheme="minorHAnsi"/>
          <w:kern w:val="0"/>
          <w:sz w:val="24"/>
          <w:szCs w:val="24"/>
          <w:lang w:eastAsia="pl-PL"/>
          <w14:ligatures w14:val="none"/>
        </w:rPr>
        <w:t>s</w:t>
      </w:r>
      <w:r w:rsidR="00C02F76" w:rsidRPr="0084364F">
        <w:rPr>
          <w:rFonts w:eastAsia="Times New Roman" w:cstheme="minorHAnsi"/>
          <w:kern w:val="0"/>
          <w:sz w:val="24"/>
          <w:szCs w:val="24"/>
          <w:lang w:eastAsia="pl-PL"/>
          <w14:ligatures w14:val="none"/>
        </w:rPr>
        <w:t>zuka ran)</w:t>
      </w:r>
      <w:r w:rsidRPr="0084364F">
        <w:rPr>
          <w:rFonts w:eastAsia="Times New Roman" w:cstheme="minorHAnsi"/>
          <w:kern w:val="0"/>
          <w:sz w:val="24"/>
          <w:szCs w:val="24"/>
          <w:lang w:eastAsia="pl-PL"/>
          <w14:ligatures w14:val="none"/>
        </w:rPr>
        <w:t>,</w:t>
      </w:r>
      <w:r w:rsidR="00B01396" w:rsidRPr="0084364F">
        <w:rPr>
          <w:rFonts w:eastAsia="Times New Roman" w:cstheme="minorHAnsi"/>
          <w:kern w:val="0"/>
          <w:sz w:val="24"/>
          <w:szCs w:val="24"/>
          <w:lang w:eastAsia="pl-PL"/>
          <w14:ligatures w14:val="none"/>
        </w:rPr>
        <w:t>;</w:t>
      </w:r>
    </w:p>
    <w:p w14:paraId="70BED77B" w14:textId="5AF77303" w:rsidR="001913C5" w:rsidRPr="0084364F" w:rsidRDefault="001913C5">
      <w:pPr>
        <w:pStyle w:val="Akapitzlist"/>
        <w:numPr>
          <w:ilvl w:val="0"/>
          <w:numId w:val="7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g</w:t>
      </w:r>
      <w:r w:rsidR="00C02F76" w:rsidRPr="0084364F">
        <w:rPr>
          <w:rFonts w:eastAsia="Times New Roman" w:cstheme="minorHAnsi"/>
          <w:kern w:val="0"/>
          <w:sz w:val="24"/>
          <w:szCs w:val="24"/>
          <w:lang w:eastAsia="pl-PL"/>
          <w14:ligatures w14:val="none"/>
        </w:rPr>
        <w:t>dzie boli dziecko?</w:t>
      </w:r>
      <w:r w:rsidR="00B01396" w:rsidRPr="0084364F">
        <w:rPr>
          <w:rFonts w:eastAsia="Times New Roman" w:cstheme="minorHAnsi"/>
          <w:kern w:val="0"/>
          <w:sz w:val="24"/>
          <w:szCs w:val="24"/>
          <w:lang w:eastAsia="pl-PL"/>
          <w14:ligatures w14:val="none"/>
        </w:rPr>
        <w:t>;</w:t>
      </w:r>
    </w:p>
    <w:p w14:paraId="711B56D5" w14:textId="77777777" w:rsidR="001913C5" w:rsidRPr="0084364F" w:rsidRDefault="00C02F76" w:rsidP="007718A2">
      <w:pPr>
        <w:pStyle w:val="Akapitzlist"/>
        <w:spacing w:before="100" w:beforeAutospacing="1" w:after="100" w:afterAutospacing="1" w:line="240" w:lineRule="auto"/>
        <w:ind w:left="64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lastRenderedPageBreak/>
        <w:t>Jeśli dziecko jest przytomne i oddycha:</w:t>
      </w:r>
    </w:p>
    <w:p w14:paraId="22EED853" w14:textId="19107C86" w:rsidR="001913C5" w:rsidRPr="0084364F" w:rsidRDefault="00B01396">
      <w:pPr>
        <w:pStyle w:val="Akapitzlist"/>
        <w:numPr>
          <w:ilvl w:val="0"/>
          <w:numId w:val="48"/>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w:t>
      </w:r>
      <w:r w:rsidR="00C02F76" w:rsidRPr="0084364F">
        <w:rPr>
          <w:rFonts w:eastAsia="Times New Roman" w:cstheme="minorHAnsi"/>
          <w:kern w:val="0"/>
          <w:sz w:val="24"/>
          <w:szCs w:val="24"/>
          <w:lang w:eastAsia="pl-PL"/>
          <w14:ligatures w14:val="none"/>
        </w:rPr>
        <w:t>racownik u</w:t>
      </w:r>
      <w:r w:rsidR="001913C5" w:rsidRPr="0084364F">
        <w:rPr>
          <w:rFonts w:eastAsia="Times New Roman" w:cstheme="minorHAnsi"/>
          <w:kern w:val="0"/>
          <w:sz w:val="24"/>
          <w:szCs w:val="24"/>
          <w:lang w:eastAsia="pl-PL"/>
          <w14:ligatures w14:val="none"/>
        </w:rPr>
        <w:t>k</w:t>
      </w:r>
      <w:r w:rsidR="00100ED1" w:rsidRPr="0084364F">
        <w:rPr>
          <w:rFonts w:eastAsia="Times New Roman" w:cstheme="minorHAnsi"/>
          <w:kern w:val="0"/>
          <w:sz w:val="24"/>
          <w:szCs w:val="24"/>
          <w:lang w:eastAsia="pl-PL"/>
          <w14:ligatures w14:val="none"/>
        </w:rPr>
        <w:t>ł</w:t>
      </w:r>
      <w:r w:rsidR="001913C5" w:rsidRPr="0084364F">
        <w:rPr>
          <w:rFonts w:eastAsia="Times New Roman" w:cstheme="minorHAnsi"/>
          <w:kern w:val="0"/>
          <w:sz w:val="24"/>
          <w:szCs w:val="24"/>
          <w:lang w:eastAsia="pl-PL"/>
          <w14:ligatures w14:val="none"/>
        </w:rPr>
        <w:t>ad</w:t>
      </w:r>
      <w:r w:rsidR="00C02F76" w:rsidRPr="0084364F">
        <w:rPr>
          <w:rFonts w:eastAsia="Times New Roman" w:cstheme="minorHAnsi"/>
          <w:kern w:val="0"/>
          <w:sz w:val="24"/>
          <w:szCs w:val="24"/>
          <w:lang w:eastAsia="pl-PL"/>
          <w14:ligatures w14:val="none"/>
        </w:rPr>
        <w:t xml:space="preserve">a dziecko na boku </w:t>
      </w:r>
      <w:r w:rsidR="00100ED1" w:rsidRPr="0084364F">
        <w:rPr>
          <w:rFonts w:eastAsia="Times New Roman" w:cstheme="minorHAnsi"/>
          <w:kern w:val="0"/>
          <w:sz w:val="24"/>
          <w:szCs w:val="24"/>
          <w:lang w:eastAsia="pl-PL"/>
          <w14:ligatures w14:val="none"/>
        </w:rPr>
        <w:t xml:space="preserve">w pozycji bocznej ustalonej </w:t>
      </w:r>
      <w:r w:rsidR="00C02F76" w:rsidRPr="0084364F">
        <w:rPr>
          <w:rFonts w:eastAsia="Times New Roman" w:cstheme="minorHAnsi"/>
          <w:kern w:val="0"/>
          <w:sz w:val="24"/>
          <w:szCs w:val="24"/>
          <w:lang w:eastAsia="pl-PL"/>
          <w14:ligatures w14:val="none"/>
        </w:rPr>
        <w:t xml:space="preserve">(aby </w:t>
      </w:r>
      <w:r w:rsidR="001913C5" w:rsidRPr="0084364F">
        <w:rPr>
          <w:rFonts w:eastAsia="Times New Roman" w:cstheme="minorHAnsi"/>
          <w:kern w:val="0"/>
          <w:sz w:val="24"/>
          <w:szCs w:val="24"/>
          <w:lang w:eastAsia="pl-PL"/>
          <w14:ligatures w14:val="none"/>
        </w:rPr>
        <w:t>się nie</w:t>
      </w:r>
      <w:r w:rsidR="00C02F76" w:rsidRPr="0084364F">
        <w:rPr>
          <w:rFonts w:eastAsia="Times New Roman" w:cstheme="minorHAnsi"/>
          <w:kern w:val="0"/>
          <w:sz w:val="24"/>
          <w:szCs w:val="24"/>
          <w:lang w:eastAsia="pl-PL"/>
          <w14:ligatures w14:val="none"/>
        </w:rPr>
        <w:t xml:space="preserve"> zadławiło).</w:t>
      </w:r>
    </w:p>
    <w:p w14:paraId="5E62450A" w14:textId="59B686C3" w:rsidR="001913C5" w:rsidRPr="0084364F" w:rsidRDefault="00C02F76">
      <w:pPr>
        <w:pStyle w:val="Akapitzlist"/>
        <w:numPr>
          <w:ilvl w:val="0"/>
          <w:numId w:val="48"/>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Zabezpiecza uraz (jeśli krwawi</w:t>
      </w:r>
      <w:r w:rsidR="001913C5"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przyci</w:t>
      </w:r>
      <w:r w:rsidR="00B01396" w:rsidRPr="0084364F">
        <w:rPr>
          <w:rFonts w:eastAsia="Times New Roman" w:cstheme="minorHAnsi"/>
          <w:kern w:val="0"/>
          <w:sz w:val="24"/>
          <w:szCs w:val="24"/>
          <w:lang w:eastAsia="pl-PL"/>
          <w14:ligatures w14:val="none"/>
        </w:rPr>
        <w:t>ska</w:t>
      </w:r>
      <w:r w:rsidRPr="0084364F">
        <w:rPr>
          <w:rFonts w:eastAsia="Times New Roman" w:cstheme="minorHAnsi"/>
          <w:kern w:val="0"/>
          <w:sz w:val="24"/>
          <w:szCs w:val="24"/>
          <w:lang w:eastAsia="pl-PL"/>
          <w14:ligatures w14:val="none"/>
        </w:rPr>
        <w:t xml:space="preserve"> gazą/chusteczką).</w:t>
      </w:r>
    </w:p>
    <w:p w14:paraId="333A1A6A" w14:textId="77777777" w:rsidR="001913C5" w:rsidRPr="0084364F" w:rsidRDefault="00C02F76">
      <w:pPr>
        <w:pStyle w:val="Akapitzlist"/>
        <w:numPr>
          <w:ilvl w:val="0"/>
          <w:numId w:val="48"/>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Mówi do dziecka uspokajająco.</w:t>
      </w:r>
    </w:p>
    <w:p w14:paraId="2EC4CFB8" w14:textId="77777777" w:rsidR="001913C5" w:rsidRPr="0084364F" w:rsidRDefault="00C02F76">
      <w:pPr>
        <w:pStyle w:val="Akapitzlist"/>
        <w:numPr>
          <w:ilvl w:val="0"/>
          <w:numId w:val="48"/>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Nie porusza dziecka </w:t>
      </w:r>
      <w:r w:rsidR="001913C5"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mogło być złamanie kręgosłupa.</w:t>
      </w:r>
    </w:p>
    <w:p w14:paraId="62C511C4" w14:textId="77777777" w:rsidR="001913C5" w:rsidRPr="0084364F" w:rsidRDefault="00C02F76" w:rsidP="007718A2">
      <w:pPr>
        <w:pStyle w:val="Akapitzlist"/>
        <w:spacing w:before="100" w:beforeAutospacing="1" w:after="100" w:afterAutospacing="1" w:line="240" w:lineRule="auto"/>
        <w:ind w:left="644"/>
        <w:rPr>
          <w:rFonts w:eastAsia="Times New Roman" w:cstheme="minorHAnsi"/>
          <w:kern w:val="0"/>
          <w:sz w:val="24"/>
          <w:szCs w:val="24"/>
          <w:lang w:eastAsia="pl-PL"/>
          <w14:ligatures w14:val="none"/>
        </w:rPr>
      </w:pPr>
      <w:r w:rsidRPr="0084364F">
        <w:rPr>
          <w:rFonts w:eastAsia="Times New Roman" w:cstheme="minorHAnsi"/>
          <w:b/>
          <w:bCs/>
          <w:kern w:val="0"/>
          <w:sz w:val="24"/>
          <w:szCs w:val="24"/>
          <w:lang w:eastAsia="pl-PL"/>
          <w14:ligatures w14:val="none"/>
        </w:rPr>
        <w:t>Jeśli dziecko nie oddycha/jest nieprzytomne</w:t>
      </w:r>
      <w:r w:rsidRPr="0084364F">
        <w:rPr>
          <w:rFonts w:eastAsia="Times New Roman" w:cstheme="minorHAnsi"/>
          <w:kern w:val="0"/>
          <w:sz w:val="24"/>
          <w:szCs w:val="24"/>
          <w:lang w:eastAsia="pl-PL"/>
          <w14:ligatures w14:val="none"/>
        </w:rPr>
        <w:t>:</w:t>
      </w:r>
    </w:p>
    <w:p w14:paraId="772285AA" w14:textId="77777777" w:rsidR="001913C5" w:rsidRPr="0084364F" w:rsidRDefault="00C02F76">
      <w:pPr>
        <w:pStyle w:val="Akapitzlist"/>
        <w:numPr>
          <w:ilvl w:val="0"/>
          <w:numId w:val="49"/>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Pracownik natychmiast wzywa pogotowie (112).</w:t>
      </w:r>
    </w:p>
    <w:p w14:paraId="5B0F5DCE" w14:textId="77777777" w:rsidR="001913C5" w:rsidRPr="0084364F" w:rsidRDefault="00C02F76">
      <w:pPr>
        <w:pStyle w:val="Akapitzlist"/>
        <w:numPr>
          <w:ilvl w:val="0"/>
          <w:numId w:val="49"/>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Przeprowadza resuscytację.</w:t>
      </w:r>
    </w:p>
    <w:p w14:paraId="3436774F" w14:textId="77777777" w:rsidR="001913C5" w:rsidRPr="0084364F" w:rsidRDefault="00C02F76">
      <w:pPr>
        <w:pStyle w:val="Akapitzlist"/>
        <w:numPr>
          <w:ilvl w:val="0"/>
          <w:numId w:val="49"/>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Nie porusza dziecka, chyba że jest dalsze zagrożenie.</w:t>
      </w:r>
    </w:p>
    <w:p w14:paraId="74DAE05D" w14:textId="77777777" w:rsidR="001913C5" w:rsidRPr="0084364F" w:rsidRDefault="00C02F76" w:rsidP="007718A2">
      <w:pPr>
        <w:pStyle w:val="Akapitzlist"/>
        <w:spacing w:before="100" w:beforeAutospacing="1" w:after="100" w:afterAutospacing="1" w:line="240" w:lineRule="auto"/>
        <w:ind w:left="644"/>
        <w:rPr>
          <w:rFonts w:eastAsia="Times New Roman" w:cstheme="minorHAnsi"/>
          <w:kern w:val="0"/>
          <w:sz w:val="24"/>
          <w:szCs w:val="24"/>
          <w:lang w:eastAsia="pl-PL"/>
          <w14:ligatures w14:val="none"/>
        </w:rPr>
      </w:pPr>
      <w:r w:rsidRPr="0084364F">
        <w:rPr>
          <w:rFonts w:eastAsia="Times New Roman" w:cstheme="minorHAnsi"/>
          <w:b/>
          <w:bCs/>
          <w:kern w:val="0"/>
          <w:sz w:val="24"/>
          <w:szCs w:val="24"/>
          <w:lang w:eastAsia="pl-PL"/>
          <w14:ligatures w14:val="none"/>
        </w:rPr>
        <w:t>Jeśli dziecko się zadławiło</w:t>
      </w:r>
      <w:r w:rsidRPr="0084364F">
        <w:rPr>
          <w:rFonts w:eastAsia="Times New Roman" w:cstheme="minorHAnsi"/>
          <w:kern w:val="0"/>
          <w:sz w:val="24"/>
          <w:szCs w:val="24"/>
          <w:lang w:eastAsia="pl-PL"/>
          <w14:ligatures w14:val="none"/>
        </w:rPr>
        <w:t>:</w:t>
      </w:r>
    </w:p>
    <w:p w14:paraId="6781F32E" w14:textId="77777777" w:rsidR="001913C5" w:rsidRPr="0084364F" w:rsidRDefault="00C02F76">
      <w:pPr>
        <w:pStyle w:val="Akapitzlist"/>
        <w:numPr>
          <w:ilvl w:val="0"/>
          <w:numId w:val="50"/>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Pracownik próbuje ostrożnie wyjąć przedmiot z ust.</w:t>
      </w:r>
    </w:p>
    <w:p w14:paraId="023C5946" w14:textId="092EA990" w:rsidR="001913C5" w:rsidRPr="0084364F" w:rsidRDefault="001913C5">
      <w:pPr>
        <w:pStyle w:val="Akapitzlist"/>
        <w:numPr>
          <w:ilvl w:val="0"/>
          <w:numId w:val="50"/>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Udziela pomocy zgodnie z wiedzą przekazaną podczas szkoleń z pierwszej pomocy.</w:t>
      </w:r>
    </w:p>
    <w:p w14:paraId="7E4D6621" w14:textId="77777777" w:rsidR="001913C5" w:rsidRPr="0084364F" w:rsidRDefault="00C02F76">
      <w:pPr>
        <w:pStyle w:val="Akapitzlist"/>
        <w:numPr>
          <w:ilvl w:val="0"/>
          <w:numId w:val="50"/>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Jeśli nie potrafi</w:t>
      </w:r>
      <w:r w:rsidR="001913C5"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wzywa pogotowie.</w:t>
      </w:r>
    </w:p>
    <w:p w14:paraId="2589DD97" w14:textId="77777777" w:rsidR="001913C5" w:rsidRPr="0084364F" w:rsidRDefault="00C02F76" w:rsidP="007718A2">
      <w:pPr>
        <w:pStyle w:val="Akapitzlist"/>
        <w:spacing w:before="100" w:beforeAutospacing="1" w:after="100" w:afterAutospacing="1" w:line="240" w:lineRule="auto"/>
        <w:ind w:left="644"/>
        <w:rPr>
          <w:rFonts w:eastAsia="Times New Roman" w:cstheme="minorHAnsi"/>
          <w:kern w:val="0"/>
          <w:sz w:val="24"/>
          <w:szCs w:val="24"/>
          <w:lang w:eastAsia="pl-PL"/>
          <w14:ligatures w14:val="none"/>
        </w:rPr>
      </w:pPr>
      <w:r w:rsidRPr="0084364F">
        <w:rPr>
          <w:rFonts w:eastAsia="Times New Roman" w:cstheme="minorHAnsi"/>
          <w:b/>
          <w:bCs/>
          <w:kern w:val="0"/>
          <w:sz w:val="24"/>
          <w:szCs w:val="24"/>
          <w:lang w:eastAsia="pl-PL"/>
          <w14:ligatures w14:val="none"/>
        </w:rPr>
        <w:t>Jeśli dziecko ma poparzenie</w:t>
      </w:r>
      <w:r w:rsidRPr="0084364F">
        <w:rPr>
          <w:rFonts w:eastAsia="Times New Roman" w:cstheme="minorHAnsi"/>
          <w:kern w:val="0"/>
          <w:sz w:val="24"/>
          <w:szCs w:val="24"/>
          <w:lang w:eastAsia="pl-PL"/>
          <w14:ligatures w14:val="none"/>
        </w:rPr>
        <w:t>:</w:t>
      </w:r>
    </w:p>
    <w:p w14:paraId="6FB734CD" w14:textId="77777777" w:rsidR="001913C5" w:rsidRPr="0084364F" w:rsidRDefault="00C02F76">
      <w:pPr>
        <w:pStyle w:val="Akapitzlist"/>
        <w:numPr>
          <w:ilvl w:val="0"/>
          <w:numId w:val="51"/>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Nie zdejmuje ubrania przylepiającego się do skóry.</w:t>
      </w:r>
    </w:p>
    <w:p w14:paraId="37F6D43D" w14:textId="77777777" w:rsidR="001913C5" w:rsidRPr="0084364F" w:rsidRDefault="00C02F76">
      <w:pPr>
        <w:pStyle w:val="Akapitzlist"/>
        <w:numPr>
          <w:ilvl w:val="0"/>
          <w:numId w:val="51"/>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Wzywa pogotowie.</w:t>
      </w:r>
    </w:p>
    <w:p w14:paraId="6AE024A9" w14:textId="33EB698C" w:rsidR="001913C5" w:rsidRPr="0084364F" w:rsidRDefault="00C02F76">
      <w:pPr>
        <w:pStyle w:val="Akapitzlist"/>
        <w:numPr>
          <w:ilvl w:val="0"/>
          <w:numId w:val="47"/>
        </w:numPr>
        <w:spacing w:before="100" w:beforeAutospacing="1" w:after="100" w:afterAutospacing="1" w:line="240" w:lineRule="auto"/>
        <w:ind w:left="644"/>
        <w:rPr>
          <w:rFonts w:eastAsia="Times New Roman" w:cstheme="minorHAnsi"/>
          <w:kern w:val="0"/>
          <w:sz w:val="24"/>
          <w:szCs w:val="24"/>
          <w:lang w:eastAsia="pl-PL"/>
          <w14:ligatures w14:val="none"/>
        </w:rPr>
      </w:pPr>
      <w:r w:rsidRPr="0084364F">
        <w:rPr>
          <w:rFonts w:eastAsia="Times New Roman" w:cstheme="minorHAnsi"/>
          <w:b/>
          <w:bCs/>
          <w:kern w:val="0"/>
          <w:sz w:val="24"/>
          <w:szCs w:val="24"/>
          <w:lang w:eastAsia="pl-PL"/>
          <w14:ligatures w14:val="none"/>
        </w:rPr>
        <w:t>Wezwanie pogotowia</w:t>
      </w:r>
    </w:p>
    <w:p w14:paraId="60757A07" w14:textId="77777777" w:rsidR="001913C5" w:rsidRPr="0084364F" w:rsidRDefault="00C02F76" w:rsidP="007718A2">
      <w:pPr>
        <w:pStyle w:val="Akapitzlist"/>
        <w:spacing w:before="100" w:beforeAutospacing="1" w:after="100" w:afterAutospacing="1" w:line="240" w:lineRule="auto"/>
        <w:ind w:left="64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Pracownik wzywa pogotowie (112) w sytuacjach:</w:t>
      </w:r>
    </w:p>
    <w:p w14:paraId="0174A169" w14:textId="321A4957" w:rsidR="001913C5"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w:t>
      </w:r>
      <w:r w:rsidR="00C02F76" w:rsidRPr="0084364F">
        <w:rPr>
          <w:rFonts w:eastAsia="Times New Roman" w:cstheme="minorHAnsi"/>
          <w:kern w:val="0"/>
          <w:sz w:val="24"/>
          <w:szCs w:val="24"/>
          <w:lang w:eastAsia="pl-PL"/>
          <w14:ligatures w14:val="none"/>
        </w:rPr>
        <w:t>ziecko nie oddycha.</w:t>
      </w:r>
    </w:p>
    <w:p w14:paraId="08FB3D1D" w14:textId="008BF16B" w:rsidR="001913C5"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w:t>
      </w:r>
      <w:r w:rsidR="00C02F76" w:rsidRPr="0084364F">
        <w:rPr>
          <w:rFonts w:eastAsia="Times New Roman" w:cstheme="minorHAnsi"/>
          <w:kern w:val="0"/>
          <w:sz w:val="24"/>
          <w:szCs w:val="24"/>
          <w:lang w:eastAsia="pl-PL"/>
          <w14:ligatures w14:val="none"/>
        </w:rPr>
        <w:t>ziecko utraciło przytomność.</w:t>
      </w:r>
    </w:p>
    <w:p w14:paraId="05EAB367" w14:textId="45CCB22E" w:rsidR="001913C5"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w:t>
      </w:r>
      <w:r w:rsidR="00C02F76" w:rsidRPr="0084364F">
        <w:rPr>
          <w:rFonts w:eastAsia="Times New Roman" w:cstheme="minorHAnsi"/>
          <w:kern w:val="0"/>
          <w:sz w:val="24"/>
          <w:szCs w:val="24"/>
          <w:lang w:eastAsia="pl-PL"/>
          <w14:ligatures w14:val="none"/>
        </w:rPr>
        <w:t>ziecko intensywnie krwawi.</w:t>
      </w:r>
    </w:p>
    <w:p w14:paraId="185A1974" w14:textId="1840E66B" w:rsidR="001913C5"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w:t>
      </w:r>
      <w:r w:rsidR="00C02F76" w:rsidRPr="0084364F">
        <w:rPr>
          <w:rFonts w:eastAsia="Times New Roman" w:cstheme="minorHAnsi"/>
          <w:kern w:val="0"/>
          <w:sz w:val="24"/>
          <w:szCs w:val="24"/>
          <w:lang w:eastAsia="pl-PL"/>
          <w14:ligatures w14:val="none"/>
        </w:rPr>
        <w:t>ziecko ma dużą ranę.</w:t>
      </w:r>
    </w:p>
    <w:p w14:paraId="39D2597F" w14:textId="46AB1036" w:rsidR="001913C5"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w:t>
      </w:r>
      <w:r w:rsidR="00C02F76" w:rsidRPr="0084364F">
        <w:rPr>
          <w:rFonts w:eastAsia="Times New Roman" w:cstheme="minorHAnsi"/>
          <w:kern w:val="0"/>
          <w:sz w:val="24"/>
          <w:szCs w:val="24"/>
          <w:lang w:eastAsia="pl-PL"/>
          <w14:ligatures w14:val="none"/>
        </w:rPr>
        <w:t>odejrzenie złamania.</w:t>
      </w:r>
    </w:p>
    <w:p w14:paraId="4AB65EBB" w14:textId="45742D9B" w:rsidR="001913C5"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w:t>
      </w:r>
      <w:r w:rsidR="00C02F76" w:rsidRPr="0084364F">
        <w:rPr>
          <w:rFonts w:eastAsia="Times New Roman" w:cstheme="minorHAnsi"/>
          <w:kern w:val="0"/>
          <w:sz w:val="24"/>
          <w:szCs w:val="24"/>
          <w:lang w:eastAsia="pl-PL"/>
          <w14:ligatures w14:val="none"/>
        </w:rPr>
        <w:t>oparzenie.</w:t>
      </w:r>
    </w:p>
    <w:p w14:paraId="7BD26AA5" w14:textId="32CF99E4" w:rsidR="001913C5"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o</w:t>
      </w:r>
      <w:r w:rsidR="00C02F76" w:rsidRPr="0084364F">
        <w:rPr>
          <w:rFonts w:eastAsia="Times New Roman" w:cstheme="minorHAnsi"/>
          <w:kern w:val="0"/>
          <w:sz w:val="24"/>
          <w:szCs w:val="24"/>
          <w:lang w:eastAsia="pl-PL"/>
          <w14:ligatures w14:val="none"/>
        </w:rPr>
        <w:t>trucie.</w:t>
      </w:r>
    </w:p>
    <w:p w14:paraId="389220E9" w14:textId="44DB5166" w:rsidR="001913C5"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w:t>
      </w:r>
      <w:r w:rsidR="00C02F76" w:rsidRPr="0084364F">
        <w:rPr>
          <w:rFonts w:eastAsia="Times New Roman" w:cstheme="minorHAnsi"/>
          <w:kern w:val="0"/>
          <w:sz w:val="24"/>
          <w:szCs w:val="24"/>
          <w:lang w:eastAsia="pl-PL"/>
          <w14:ligatures w14:val="none"/>
        </w:rPr>
        <w:t>adławienie.</w:t>
      </w:r>
    </w:p>
    <w:p w14:paraId="7D1AAAB3" w14:textId="0A482351" w:rsidR="00A7131D"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u</w:t>
      </w:r>
      <w:r w:rsidR="00C02F76" w:rsidRPr="0084364F">
        <w:rPr>
          <w:rFonts w:eastAsia="Times New Roman" w:cstheme="minorHAnsi"/>
          <w:kern w:val="0"/>
          <w:sz w:val="24"/>
          <w:szCs w:val="24"/>
          <w:lang w:eastAsia="pl-PL"/>
          <w14:ligatures w14:val="none"/>
        </w:rPr>
        <w:t>padek z wysokości.</w:t>
      </w:r>
    </w:p>
    <w:p w14:paraId="1F3A223D" w14:textId="155F5DFD" w:rsidR="00A7131D" w:rsidRPr="0084364F" w:rsidRDefault="00B01396">
      <w:pPr>
        <w:pStyle w:val="Akapitzlist"/>
        <w:numPr>
          <w:ilvl w:val="0"/>
          <w:numId w:val="52"/>
        </w:numPr>
        <w:spacing w:before="100" w:beforeAutospacing="1" w:after="100" w:afterAutospacing="1" w:line="240" w:lineRule="auto"/>
        <w:ind w:left="136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k</w:t>
      </w:r>
      <w:r w:rsidR="00C02F76" w:rsidRPr="0084364F">
        <w:rPr>
          <w:rFonts w:eastAsia="Times New Roman" w:cstheme="minorHAnsi"/>
          <w:kern w:val="0"/>
          <w:sz w:val="24"/>
          <w:szCs w:val="24"/>
          <w:lang w:eastAsia="pl-PL"/>
          <w14:ligatures w14:val="none"/>
        </w:rPr>
        <w:t>ażdy wypadek, który wygląda poważnie.</w:t>
      </w:r>
    </w:p>
    <w:p w14:paraId="430E02C7" w14:textId="5A6A5396" w:rsidR="00A7131D" w:rsidRPr="0084364F" w:rsidRDefault="00A7131D" w:rsidP="007718A2">
      <w:pPr>
        <w:pStyle w:val="Akapitzlist"/>
        <w:spacing w:before="100" w:beforeAutospacing="1" w:after="100" w:afterAutospacing="1" w:line="240" w:lineRule="auto"/>
        <w:ind w:left="64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Osoba zgłaszająca p</w:t>
      </w:r>
      <w:r w:rsidR="00C02F76" w:rsidRPr="0084364F">
        <w:rPr>
          <w:rFonts w:eastAsia="Times New Roman" w:cstheme="minorHAnsi"/>
          <w:kern w:val="0"/>
          <w:sz w:val="24"/>
          <w:szCs w:val="24"/>
          <w:lang w:eastAsia="pl-PL"/>
          <w14:ligatures w14:val="none"/>
        </w:rPr>
        <w:t>odaje informacje</w:t>
      </w:r>
      <w:r w:rsidRPr="0084364F">
        <w:rPr>
          <w:rFonts w:eastAsia="Times New Roman" w:cstheme="minorHAnsi"/>
          <w:kern w:val="0"/>
          <w:sz w:val="24"/>
          <w:szCs w:val="24"/>
          <w:lang w:eastAsia="pl-PL"/>
          <w14:ligatures w14:val="none"/>
        </w:rPr>
        <w:t xml:space="preserve"> - </w:t>
      </w:r>
      <w:r w:rsidR="00B01396" w:rsidRPr="0084364F">
        <w:rPr>
          <w:rFonts w:eastAsia="Times New Roman" w:cstheme="minorHAnsi"/>
          <w:kern w:val="0"/>
          <w:sz w:val="24"/>
          <w:szCs w:val="24"/>
          <w:lang w:eastAsia="pl-PL"/>
          <w14:ligatures w14:val="none"/>
        </w:rPr>
        <w:t>g</w:t>
      </w:r>
      <w:r w:rsidR="00C02F76" w:rsidRPr="0084364F">
        <w:rPr>
          <w:rFonts w:eastAsia="Times New Roman" w:cstheme="minorHAnsi"/>
          <w:kern w:val="0"/>
          <w:sz w:val="24"/>
          <w:szCs w:val="24"/>
          <w:lang w:eastAsia="pl-PL"/>
          <w14:ligatures w14:val="none"/>
        </w:rPr>
        <w:t xml:space="preserve">dzie </w:t>
      </w:r>
      <w:r w:rsidR="00B01396" w:rsidRPr="0084364F">
        <w:rPr>
          <w:rFonts w:eastAsia="Times New Roman" w:cstheme="minorHAnsi"/>
          <w:kern w:val="0"/>
          <w:sz w:val="24"/>
          <w:szCs w:val="24"/>
          <w:lang w:eastAsia="pl-PL"/>
          <w14:ligatures w14:val="none"/>
        </w:rPr>
        <w:t>się znajduje</w:t>
      </w:r>
      <w:r w:rsidR="00C02F76"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czyli adres, c</w:t>
      </w:r>
      <w:r w:rsidR="00C02F76" w:rsidRPr="0084364F">
        <w:rPr>
          <w:rFonts w:eastAsia="Times New Roman" w:cstheme="minorHAnsi"/>
          <w:kern w:val="0"/>
          <w:sz w:val="24"/>
          <w:szCs w:val="24"/>
          <w:lang w:eastAsia="pl-PL"/>
          <w14:ligatures w14:val="none"/>
        </w:rPr>
        <w:t>o się stało (opis</w:t>
      </w:r>
      <w:r w:rsidRPr="0084364F">
        <w:rPr>
          <w:rFonts w:eastAsia="Times New Roman" w:cstheme="minorHAnsi"/>
          <w:kern w:val="0"/>
          <w:sz w:val="24"/>
          <w:szCs w:val="24"/>
          <w:lang w:eastAsia="pl-PL"/>
          <w14:ligatures w14:val="none"/>
        </w:rPr>
        <w:t>uje</w:t>
      </w:r>
      <w:r w:rsidR="00C02F76" w:rsidRPr="0084364F">
        <w:rPr>
          <w:rFonts w:eastAsia="Times New Roman" w:cstheme="minorHAnsi"/>
          <w:kern w:val="0"/>
          <w:sz w:val="24"/>
          <w:szCs w:val="24"/>
          <w:lang w:eastAsia="pl-PL"/>
          <w14:ligatures w14:val="none"/>
        </w:rPr>
        <w:t xml:space="preserve"> zdarzenie)</w:t>
      </w:r>
      <w:r w:rsidRPr="0084364F">
        <w:rPr>
          <w:rFonts w:eastAsia="Times New Roman" w:cstheme="minorHAnsi"/>
          <w:kern w:val="0"/>
          <w:sz w:val="24"/>
          <w:szCs w:val="24"/>
          <w:lang w:eastAsia="pl-PL"/>
          <w14:ligatures w14:val="none"/>
        </w:rPr>
        <w:t>, informuje jaki jest s</w:t>
      </w:r>
      <w:r w:rsidR="00C02F76" w:rsidRPr="0084364F">
        <w:rPr>
          <w:rFonts w:eastAsia="Times New Roman" w:cstheme="minorHAnsi"/>
          <w:kern w:val="0"/>
          <w:sz w:val="24"/>
          <w:szCs w:val="24"/>
          <w:lang w:eastAsia="pl-PL"/>
          <w14:ligatures w14:val="none"/>
        </w:rPr>
        <w:t>tan dziecka (oddycha, jest przytomne, krwawi itp.)</w:t>
      </w:r>
      <w:r w:rsidRPr="0084364F">
        <w:rPr>
          <w:rFonts w:eastAsia="Times New Roman" w:cstheme="minorHAnsi"/>
          <w:kern w:val="0"/>
          <w:sz w:val="24"/>
          <w:szCs w:val="24"/>
          <w:lang w:eastAsia="pl-PL"/>
          <w14:ligatures w14:val="none"/>
        </w:rPr>
        <w:t>, podaje w</w:t>
      </w:r>
      <w:r w:rsidR="00C02F76" w:rsidRPr="0084364F">
        <w:rPr>
          <w:rFonts w:eastAsia="Times New Roman" w:cstheme="minorHAnsi"/>
          <w:kern w:val="0"/>
          <w:sz w:val="24"/>
          <w:szCs w:val="24"/>
          <w:lang w:eastAsia="pl-PL"/>
          <w14:ligatures w14:val="none"/>
        </w:rPr>
        <w:t>iek dziecka</w:t>
      </w:r>
      <w:r w:rsidRPr="0084364F">
        <w:rPr>
          <w:rFonts w:eastAsia="Times New Roman" w:cstheme="minorHAnsi"/>
          <w:kern w:val="0"/>
          <w:sz w:val="24"/>
          <w:szCs w:val="24"/>
          <w:lang w:eastAsia="pl-PL"/>
          <w14:ligatures w14:val="none"/>
        </w:rPr>
        <w:t>, i</w:t>
      </w:r>
      <w:r w:rsidR="00C02F76" w:rsidRPr="0084364F">
        <w:rPr>
          <w:rFonts w:eastAsia="Times New Roman" w:cstheme="minorHAnsi"/>
          <w:kern w:val="0"/>
          <w:sz w:val="24"/>
          <w:szCs w:val="24"/>
          <w:lang w:eastAsia="pl-PL"/>
          <w14:ligatures w14:val="none"/>
        </w:rPr>
        <w:t xml:space="preserve">mię </w:t>
      </w:r>
      <w:r w:rsidR="00B01396" w:rsidRPr="0084364F">
        <w:rPr>
          <w:rFonts w:eastAsia="Times New Roman" w:cstheme="minorHAnsi"/>
          <w:kern w:val="0"/>
          <w:sz w:val="24"/>
          <w:szCs w:val="24"/>
          <w:lang w:eastAsia="pl-PL"/>
          <w14:ligatures w14:val="none"/>
        </w:rPr>
        <w:t xml:space="preserve">i nazwisko </w:t>
      </w:r>
      <w:r w:rsidR="00C02F76" w:rsidRPr="0084364F">
        <w:rPr>
          <w:rFonts w:eastAsia="Times New Roman" w:cstheme="minorHAnsi"/>
          <w:kern w:val="0"/>
          <w:sz w:val="24"/>
          <w:szCs w:val="24"/>
          <w:lang w:eastAsia="pl-PL"/>
          <w14:ligatures w14:val="none"/>
        </w:rPr>
        <w:t>dziecka</w:t>
      </w:r>
      <w:r w:rsidRPr="0084364F">
        <w:rPr>
          <w:rFonts w:eastAsia="Times New Roman" w:cstheme="minorHAnsi"/>
          <w:kern w:val="0"/>
          <w:sz w:val="24"/>
          <w:szCs w:val="24"/>
          <w:lang w:eastAsia="pl-PL"/>
          <w14:ligatures w14:val="none"/>
        </w:rPr>
        <w:t>, swoje dane</w:t>
      </w:r>
      <w:r w:rsidR="00B01396" w:rsidRPr="0084364F">
        <w:rPr>
          <w:rFonts w:eastAsia="Times New Roman" w:cstheme="minorHAnsi"/>
          <w:kern w:val="0"/>
          <w:sz w:val="24"/>
          <w:szCs w:val="24"/>
          <w:lang w:eastAsia="pl-PL"/>
          <w14:ligatures w14:val="none"/>
        </w:rPr>
        <w:t>.</w:t>
      </w:r>
    </w:p>
    <w:p w14:paraId="49BC61B9" w14:textId="77777777" w:rsidR="00A7131D" w:rsidRPr="0084364F" w:rsidRDefault="00C02F76" w:rsidP="007718A2">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ETAP 2 – Powiadomienie osób</w:t>
      </w:r>
    </w:p>
    <w:p w14:paraId="06FD45C9" w14:textId="3D6AE080" w:rsidR="00A7131D" w:rsidRPr="0084364F" w:rsidRDefault="00C02F76">
      <w:pPr>
        <w:pStyle w:val="Akapitzlist"/>
        <w:numPr>
          <w:ilvl w:val="0"/>
          <w:numId w:val="53"/>
        </w:numPr>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b/>
          <w:bCs/>
          <w:kern w:val="0"/>
          <w:sz w:val="24"/>
          <w:szCs w:val="24"/>
          <w:lang w:eastAsia="pl-PL"/>
          <w14:ligatures w14:val="none"/>
        </w:rPr>
        <w:t>Powiadomienie dyrektora/wicedyrektora</w:t>
      </w:r>
      <w:r w:rsidR="00A7131D" w:rsidRPr="0084364F">
        <w:rPr>
          <w:rFonts w:eastAsia="Times New Roman" w:cstheme="minorHAnsi"/>
          <w:kern w:val="0"/>
          <w:sz w:val="24"/>
          <w:szCs w:val="24"/>
          <w:lang w:eastAsia="pl-PL"/>
          <w14:ligatures w14:val="none"/>
        </w:rPr>
        <w:t>.</w:t>
      </w:r>
    </w:p>
    <w:p w14:paraId="757ED576" w14:textId="77777777" w:rsidR="00A7131D"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Pracownik (lub inny świadek) informuje niezwłocznie dyrektora lub wicedyrektora.</w:t>
      </w:r>
    </w:p>
    <w:p w14:paraId="2B2EA8AD" w14:textId="77777777" w:rsidR="00A7131D"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Jeśli to możliwe, robi to ustnie </w:t>
      </w:r>
      <w:r w:rsidR="00A7131D"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w:t>
      </w:r>
      <w:r w:rsidR="00A7131D" w:rsidRPr="0084364F">
        <w:rPr>
          <w:rFonts w:eastAsia="Times New Roman" w:cstheme="minorHAnsi"/>
          <w:kern w:val="0"/>
          <w:sz w:val="24"/>
          <w:szCs w:val="24"/>
          <w:lang w:eastAsia="pl-PL"/>
          <w14:ligatures w14:val="none"/>
        </w:rPr>
        <w:t>np. zdarzył się</w:t>
      </w:r>
      <w:r w:rsidRPr="0084364F">
        <w:rPr>
          <w:rFonts w:eastAsia="Times New Roman" w:cstheme="minorHAnsi"/>
          <w:kern w:val="0"/>
          <w:sz w:val="24"/>
          <w:szCs w:val="24"/>
          <w:lang w:eastAsia="pl-PL"/>
          <w14:ligatures w14:val="none"/>
        </w:rPr>
        <w:t xml:space="preserve"> wypadek, pogotowie już jedzie.</w:t>
      </w:r>
    </w:p>
    <w:p w14:paraId="3CB64606" w14:textId="77777777" w:rsidR="00A7131D"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Dyrektor/wicedyrektor przychodzi na miejsce wypadku.</w:t>
      </w:r>
    </w:p>
    <w:p w14:paraId="6E044242" w14:textId="346EC06F" w:rsidR="00A7131D" w:rsidRPr="0084364F" w:rsidRDefault="00C02F76">
      <w:pPr>
        <w:pStyle w:val="Akapitzlist"/>
        <w:numPr>
          <w:ilvl w:val="0"/>
          <w:numId w:val="53"/>
        </w:numPr>
        <w:spacing w:before="100" w:beforeAutospacing="1" w:after="100" w:afterAutospacing="1" w:line="240" w:lineRule="auto"/>
        <w:ind w:left="100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Powiadomienie rodziców</w:t>
      </w:r>
    </w:p>
    <w:p w14:paraId="096C7B7B" w14:textId="3C157B42" w:rsidR="000E33A3"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Dyrektor/wicedyrektor natychmiast (telefonicznie) informuje rodzica</w:t>
      </w:r>
      <w:r w:rsidR="00A7131D" w:rsidRPr="0084364F">
        <w:rPr>
          <w:rFonts w:eastAsia="Times New Roman" w:cstheme="minorHAnsi"/>
          <w:kern w:val="0"/>
          <w:sz w:val="24"/>
          <w:szCs w:val="24"/>
          <w:lang w:eastAsia="pl-PL"/>
          <w14:ligatures w14:val="none"/>
        </w:rPr>
        <w:t>, zgłasza c</w:t>
      </w:r>
      <w:r w:rsidRPr="0084364F">
        <w:rPr>
          <w:rFonts w:eastAsia="Times New Roman" w:cstheme="minorHAnsi"/>
          <w:kern w:val="0"/>
          <w:sz w:val="24"/>
          <w:szCs w:val="24"/>
          <w:lang w:eastAsia="pl-PL"/>
          <w14:ligatures w14:val="none"/>
        </w:rPr>
        <w:t>o się stało (opis</w:t>
      </w:r>
      <w:r w:rsidR="00A7131D" w:rsidRPr="0084364F">
        <w:rPr>
          <w:rFonts w:eastAsia="Times New Roman" w:cstheme="minorHAnsi"/>
          <w:kern w:val="0"/>
          <w:sz w:val="24"/>
          <w:szCs w:val="24"/>
          <w:lang w:eastAsia="pl-PL"/>
          <w14:ligatures w14:val="none"/>
        </w:rPr>
        <w:t>uje</w:t>
      </w:r>
      <w:r w:rsidRPr="0084364F">
        <w:rPr>
          <w:rFonts w:eastAsia="Times New Roman" w:cstheme="minorHAnsi"/>
          <w:kern w:val="0"/>
          <w:sz w:val="24"/>
          <w:szCs w:val="24"/>
          <w:lang w:eastAsia="pl-PL"/>
          <w14:ligatures w14:val="none"/>
        </w:rPr>
        <w:t xml:space="preserve"> sytuację spokojnie, bez dramatyzacji)</w:t>
      </w:r>
      <w:r w:rsidR="00A7131D" w:rsidRPr="0084364F">
        <w:rPr>
          <w:rFonts w:eastAsia="Times New Roman" w:cstheme="minorHAnsi"/>
          <w:kern w:val="0"/>
          <w:sz w:val="24"/>
          <w:szCs w:val="24"/>
          <w:lang w:eastAsia="pl-PL"/>
          <w14:ligatures w14:val="none"/>
        </w:rPr>
        <w:t>, informuje j</w:t>
      </w:r>
      <w:r w:rsidRPr="0084364F">
        <w:rPr>
          <w:rFonts w:eastAsia="Times New Roman" w:cstheme="minorHAnsi"/>
          <w:kern w:val="0"/>
          <w:sz w:val="24"/>
          <w:szCs w:val="24"/>
          <w:lang w:eastAsia="pl-PL"/>
          <w14:ligatures w14:val="none"/>
        </w:rPr>
        <w:t>aki stan ma dziecko</w:t>
      </w:r>
      <w:r w:rsidR="00A7131D" w:rsidRPr="0084364F">
        <w:rPr>
          <w:rFonts w:eastAsia="Times New Roman" w:cstheme="minorHAnsi"/>
          <w:kern w:val="0"/>
          <w:sz w:val="24"/>
          <w:szCs w:val="24"/>
          <w:lang w:eastAsia="pl-PL"/>
          <w14:ligatures w14:val="none"/>
        </w:rPr>
        <w:t>, g</w:t>
      </w:r>
      <w:r w:rsidRPr="0084364F">
        <w:rPr>
          <w:rFonts w:eastAsia="Times New Roman" w:cstheme="minorHAnsi"/>
          <w:kern w:val="0"/>
          <w:sz w:val="24"/>
          <w:szCs w:val="24"/>
          <w:lang w:eastAsia="pl-PL"/>
          <w14:ligatures w14:val="none"/>
        </w:rPr>
        <w:t>dzie jest dziecko teraz (w placówce, pogotowie wysłane)</w:t>
      </w:r>
      <w:r w:rsidR="00A7131D" w:rsidRPr="0084364F">
        <w:rPr>
          <w:rFonts w:eastAsia="Times New Roman" w:cstheme="minorHAnsi"/>
          <w:kern w:val="0"/>
          <w:sz w:val="24"/>
          <w:szCs w:val="24"/>
          <w:lang w:eastAsia="pl-PL"/>
          <w14:ligatures w14:val="none"/>
        </w:rPr>
        <w:t>, c</w:t>
      </w:r>
      <w:r w:rsidRPr="0084364F">
        <w:rPr>
          <w:rFonts w:eastAsia="Times New Roman" w:cstheme="minorHAnsi"/>
          <w:kern w:val="0"/>
          <w:sz w:val="24"/>
          <w:szCs w:val="24"/>
          <w:lang w:eastAsia="pl-PL"/>
          <w14:ligatures w14:val="none"/>
        </w:rPr>
        <w:t>o dalej</w:t>
      </w:r>
      <w:r w:rsidR="000E33A3" w:rsidRPr="0084364F">
        <w:rPr>
          <w:rFonts w:eastAsia="Times New Roman" w:cstheme="minorHAnsi"/>
          <w:kern w:val="0"/>
          <w:sz w:val="24"/>
          <w:szCs w:val="24"/>
          <w:lang w:eastAsia="pl-PL"/>
          <w14:ligatures w14:val="none"/>
        </w:rPr>
        <w:t xml:space="preserve">, że np. </w:t>
      </w:r>
      <w:r w:rsidRPr="0084364F">
        <w:rPr>
          <w:rFonts w:eastAsia="Times New Roman" w:cstheme="minorHAnsi"/>
          <w:kern w:val="0"/>
          <w:sz w:val="24"/>
          <w:szCs w:val="24"/>
          <w:lang w:eastAsia="pl-PL"/>
          <w14:ligatures w14:val="none"/>
        </w:rPr>
        <w:t>czekamy na pogotowie</w:t>
      </w:r>
      <w:r w:rsidR="000E33A3" w:rsidRPr="0084364F">
        <w:rPr>
          <w:rFonts w:eastAsia="Times New Roman" w:cstheme="minorHAnsi"/>
          <w:kern w:val="0"/>
          <w:sz w:val="24"/>
          <w:szCs w:val="24"/>
          <w:lang w:eastAsia="pl-PL"/>
          <w14:ligatures w14:val="none"/>
        </w:rPr>
        <w:t>.</w:t>
      </w:r>
    </w:p>
    <w:p w14:paraId="40292D16" w14:textId="77777777" w:rsidR="000E33A3"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Dyrektor daje rodzicom czas na </w:t>
      </w:r>
      <w:r w:rsidR="000E33A3" w:rsidRPr="0084364F">
        <w:rPr>
          <w:rFonts w:eastAsia="Times New Roman" w:cstheme="minorHAnsi"/>
          <w:kern w:val="0"/>
          <w:sz w:val="24"/>
          <w:szCs w:val="24"/>
          <w:lang w:eastAsia="pl-PL"/>
          <w14:ligatures w14:val="none"/>
        </w:rPr>
        <w:t>prz</w:t>
      </w:r>
      <w:r w:rsidRPr="0084364F">
        <w:rPr>
          <w:rFonts w:eastAsia="Times New Roman" w:cstheme="minorHAnsi"/>
          <w:kern w:val="0"/>
          <w:sz w:val="24"/>
          <w:szCs w:val="24"/>
          <w:lang w:eastAsia="pl-PL"/>
          <w14:ligatures w14:val="none"/>
        </w:rPr>
        <w:t xml:space="preserve">yjazd </w:t>
      </w:r>
      <w:r w:rsidR="000E33A3"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czeka na rodzica w placówce.</w:t>
      </w:r>
    </w:p>
    <w:p w14:paraId="2D18B9F1" w14:textId="77777777" w:rsidR="000E33A3" w:rsidRPr="0084364F" w:rsidRDefault="00C02F76" w:rsidP="007718A2">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lastRenderedPageBreak/>
        <w:t>ETAP 3 – Transport do szpitala</w:t>
      </w:r>
    </w:p>
    <w:p w14:paraId="66B0AAA8" w14:textId="77777777" w:rsidR="000E33A3"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Jeśli pogotowie </w:t>
      </w:r>
      <w:r w:rsidR="000E33A3" w:rsidRPr="0084364F">
        <w:rPr>
          <w:rFonts w:eastAsia="Times New Roman" w:cstheme="minorHAnsi"/>
          <w:kern w:val="0"/>
          <w:sz w:val="24"/>
          <w:szCs w:val="24"/>
          <w:lang w:eastAsia="pl-PL"/>
          <w14:ligatures w14:val="none"/>
        </w:rPr>
        <w:t>musi zabrać dziecko do szpitala podczas nieobecności  rodziców -</w:t>
      </w:r>
      <w:r w:rsidRPr="0084364F">
        <w:rPr>
          <w:rFonts w:eastAsia="Times New Roman" w:cstheme="minorHAnsi"/>
          <w:kern w:val="0"/>
          <w:sz w:val="24"/>
          <w:szCs w:val="24"/>
          <w:lang w:eastAsia="pl-PL"/>
          <w14:ligatures w14:val="none"/>
        </w:rPr>
        <w:t>dyrektor/wicedyrektor</w:t>
      </w:r>
      <w:r w:rsidR="000E33A3"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lub wyznaczony pracownik j</w:t>
      </w:r>
      <w:r w:rsidR="000E33A3" w:rsidRPr="0084364F">
        <w:rPr>
          <w:rFonts w:eastAsia="Times New Roman" w:cstheme="minorHAnsi"/>
          <w:kern w:val="0"/>
          <w:sz w:val="24"/>
          <w:szCs w:val="24"/>
          <w:lang w:eastAsia="pl-PL"/>
          <w14:ligatures w14:val="none"/>
        </w:rPr>
        <w:t>edzie</w:t>
      </w:r>
      <w:r w:rsidRPr="0084364F">
        <w:rPr>
          <w:rFonts w:eastAsia="Times New Roman" w:cstheme="minorHAnsi"/>
          <w:kern w:val="0"/>
          <w:sz w:val="24"/>
          <w:szCs w:val="24"/>
          <w:lang w:eastAsia="pl-PL"/>
          <w14:ligatures w14:val="none"/>
        </w:rPr>
        <w:t xml:space="preserve"> z dzieckiem do szpitala.</w:t>
      </w:r>
    </w:p>
    <w:p w14:paraId="045387F7" w14:textId="77777777" w:rsidR="000E33A3"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Pracownik zabiera</w:t>
      </w:r>
      <w:r w:rsidR="000E33A3" w:rsidRPr="0084364F">
        <w:rPr>
          <w:rFonts w:eastAsia="Times New Roman" w:cstheme="minorHAnsi"/>
          <w:kern w:val="0"/>
          <w:sz w:val="24"/>
          <w:szCs w:val="24"/>
          <w:lang w:eastAsia="pl-PL"/>
          <w14:ligatures w14:val="none"/>
        </w:rPr>
        <w:t xml:space="preserve"> d</w:t>
      </w:r>
      <w:r w:rsidRPr="0084364F">
        <w:rPr>
          <w:rFonts w:eastAsia="Times New Roman" w:cstheme="minorHAnsi"/>
          <w:kern w:val="0"/>
          <w:sz w:val="24"/>
          <w:szCs w:val="24"/>
          <w:lang w:eastAsia="pl-PL"/>
          <w14:ligatures w14:val="none"/>
        </w:rPr>
        <w:t>ane dziecka (imię, wiek, PESEL)</w:t>
      </w:r>
      <w:r w:rsidR="000E33A3" w:rsidRPr="0084364F">
        <w:rPr>
          <w:rFonts w:eastAsia="Times New Roman" w:cstheme="minorHAnsi"/>
          <w:kern w:val="0"/>
          <w:sz w:val="24"/>
          <w:szCs w:val="24"/>
          <w:lang w:eastAsia="pl-PL"/>
          <w14:ligatures w14:val="none"/>
        </w:rPr>
        <w:t>, podaje n</w:t>
      </w:r>
      <w:r w:rsidRPr="0084364F">
        <w:rPr>
          <w:rFonts w:eastAsia="Times New Roman" w:cstheme="minorHAnsi"/>
          <w:kern w:val="0"/>
          <w:sz w:val="24"/>
          <w:szCs w:val="24"/>
          <w:lang w:eastAsia="pl-PL"/>
          <w14:ligatures w14:val="none"/>
        </w:rPr>
        <w:t>umer telefonu rodzica</w:t>
      </w:r>
      <w:r w:rsidR="000E33A3" w:rsidRPr="0084364F">
        <w:rPr>
          <w:rFonts w:eastAsia="Times New Roman" w:cstheme="minorHAnsi"/>
          <w:kern w:val="0"/>
          <w:sz w:val="24"/>
          <w:szCs w:val="24"/>
          <w:lang w:eastAsia="pl-PL"/>
          <w14:ligatures w14:val="none"/>
        </w:rPr>
        <w:t>, w</w:t>
      </w:r>
      <w:r w:rsidRPr="0084364F">
        <w:rPr>
          <w:rFonts w:eastAsia="Times New Roman" w:cstheme="minorHAnsi"/>
          <w:kern w:val="0"/>
          <w:sz w:val="24"/>
          <w:szCs w:val="24"/>
          <w:lang w:eastAsia="pl-PL"/>
          <w14:ligatures w14:val="none"/>
        </w:rPr>
        <w:t>szelkie informacje o zdarzeniu (opis).</w:t>
      </w:r>
    </w:p>
    <w:p w14:paraId="7EEF20ED" w14:textId="77777777" w:rsidR="000E33A3" w:rsidRPr="0084364F" w:rsidRDefault="00C02F76" w:rsidP="007718A2">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 xml:space="preserve">ETAP 4 – </w:t>
      </w:r>
      <w:r w:rsidR="000E33A3" w:rsidRPr="0084364F">
        <w:rPr>
          <w:rFonts w:eastAsia="Times New Roman" w:cstheme="minorHAnsi"/>
          <w:b/>
          <w:bCs/>
          <w:kern w:val="0"/>
          <w:sz w:val="24"/>
          <w:szCs w:val="24"/>
          <w:lang w:eastAsia="pl-PL"/>
          <w14:ligatures w14:val="none"/>
        </w:rPr>
        <w:t>W</w:t>
      </w:r>
      <w:r w:rsidRPr="0084364F">
        <w:rPr>
          <w:rFonts w:eastAsia="Times New Roman" w:cstheme="minorHAnsi"/>
          <w:b/>
          <w:bCs/>
          <w:kern w:val="0"/>
          <w:sz w:val="24"/>
          <w:szCs w:val="24"/>
          <w:lang w:eastAsia="pl-PL"/>
          <w14:ligatures w14:val="none"/>
        </w:rPr>
        <w:t xml:space="preserve"> szpitalu</w:t>
      </w:r>
    </w:p>
    <w:p w14:paraId="06AFA001" w14:textId="4147DB5C" w:rsidR="000E33A3"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Pracownik/dyrektor przekazuje lekarzowi wszystkie informacje</w:t>
      </w:r>
      <w:r w:rsidR="000E33A3" w:rsidRPr="0084364F">
        <w:rPr>
          <w:rFonts w:eastAsia="Times New Roman" w:cstheme="minorHAnsi"/>
          <w:kern w:val="0"/>
          <w:sz w:val="24"/>
          <w:szCs w:val="24"/>
          <w:lang w:eastAsia="pl-PL"/>
          <w14:ligatures w14:val="none"/>
        </w:rPr>
        <w:t xml:space="preserve"> j</w:t>
      </w:r>
      <w:r w:rsidRPr="0084364F">
        <w:rPr>
          <w:rFonts w:eastAsia="Times New Roman" w:cstheme="minorHAnsi"/>
          <w:kern w:val="0"/>
          <w:sz w:val="24"/>
          <w:szCs w:val="24"/>
          <w:lang w:eastAsia="pl-PL"/>
          <w14:ligatures w14:val="none"/>
        </w:rPr>
        <w:t>ak się stało (opis</w:t>
      </w:r>
      <w:r w:rsidR="000E33A3" w:rsidRPr="0084364F">
        <w:rPr>
          <w:rFonts w:eastAsia="Times New Roman" w:cstheme="minorHAnsi"/>
          <w:kern w:val="0"/>
          <w:sz w:val="24"/>
          <w:szCs w:val="24"/>
          <w:lang w:eastAsia="pl-PL"/>
          <w14:ligatures w14:val="none"/>
        </w:rPr>
        <w:t xml:space="preserve"> sytuacji), c</w:t>
      </w:r>
      <w:r w:rsidRPr="0084364F">
        <w:rPr>
          <w:rFonts w:eastAsia="Times New Roman" w:cstheme="minorHAnsi"/>
          <w:kern w:val="0"/>
          <w:sz w:val="24"/>
          <w:szCs w:val="24"/>
          <w:lang w:eastAsia="pl-PL"/>
          <w14:ligatures w14:val="none"/>
        </w:rPr>
        <w:t xml:space="preserve">zy dziecko </w:t>
      </w:r>
      <w:r w:rsidR="000E33A3" w:rsidRPr="0084364F">
        <w:rPr>
          <w:rFonts w:eastAsia="Times New Roman" w:cstheme="minorHAnsi"/>
          <w:kern w:val="0"/>
          <w:sz w:val="24"/>
          <w:szCs w:val="24"/>
          <w:lang w:eastAsia="pl-PL"/>
          <w14:ligatures w14:val="none"/>
        </w:rPr>
        <w:t>s</w:t>
      </w:r>
      <w:r w:rsidRPr="0084364F">
        <w:rPr>
          <w:rFonts w:eastAsia="Times New Roman" w:cstheme="minorHAnsi"/>
          <w:kern w:val="0"/>
          <w:sz w:val="24"/>
          <w:szCs w:val="24"/>
          <w:lang w:eastAsia="pl-PL"/>
          <w14:ligatures w14:val="none"/>
        </w:rPr>
        <w:t>traciło przytomność</w:t>
      </w:r>
      <w:r w:rsidR="000E33A3" w:rsidRPr="0084364F">
        <w:rPr>
          <w:rFonts w:eastAsia="Times New Roman" w:cstheme="minorHAnsi"/>
          <w:kern w:val="0"/>
          <w:sz w:val="24"/>
          <w:szCs w:val="24"/>
          <w:lang w:eastAsia="pl-PL"/>
          <w14:ligatures w14:val="none"/>
        </w:rPr>
        <w:t>, c</w:t>
      </w:r>
      <w:r w:rsidRPr="0084364F">
        <w:rPr>
          <w:rFonts w:eastAsia="Times New Roman" w:cstheme="minorHAnsi"/>
          <w:kern w:val="0"/>
          <w:sz w:val="24"/>
          <w:szCs w:val="24"/>
          <w:lang w:eastAsia="pl-PL"/>
          <w14:ligatures w14:val="none"/>
        </w:rPr>
        <w:t>o robił pracownik (pierwsza pomoc)</w:t>
      </w:r>
      <w:r w:rsidR="000E33A3"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 xml:space="preserve">Pracownik czeka na rodziców </w:t>
      </w:r>
      <w:r w:rsidR="000E33A3"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 xml:space="preserve"> wspiera je emocjonalnie.</w:t>
      </w:r>
    </w:p>
    <w:p w14:paraId="4DC715FE" w14:textId="77777777" w:rsidR="000E33A3"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Pracownik zapewnia kontakt dyrektora z lekarzem </w:t>
      </w:r>
      <w:r w:rsidR="000E33A3"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wymienia numery telefonów.</w:t>
      </w:r>
    </w:p>
    <w:p w14:paraId="6BE8420E" w14:textId="77777777" w:rsidR="002E64F2" w:rsidRPr="0084364F" w:rsidRDefault="00C02F76" w:rsidP="007718A2">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ETAP 5 – Powrót do placówki</w:t>
      </w:r>
    </w:p>
    <w:p w14:paraId="5F76F3EE" w14:textId="77777777" w:rsidR="005C289B"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Dyrektor/wicedyrektor wraca do placówki, informuje resztę personelu o sytuacji (bez ujawniania wrażliwych informac</w:t>
      </w:r>
      <w:r w:rsidR="002E64F2" w:rsidRPr="0084364F">
        <w:rPr>
          <w:rFonts w:eastAsia="Times New Roman" w:cstheme="minorHAnsi"/>
          <w:kern w:val="0"/>
          <w:sz w:val="24"/>
          <w:szCs w:val="24"/>
          <w:lang w:eastAsia="pl-PL"/>
          <w14:ligatures w14:val="none"/>
        </w:rPr>
        <w:t xml:space="preserve">ji o </w:t>
      </w:r>
      <w:r w:rsidRPr="0084364F">
        <w:rPr>
          <w:rFonts w:eastAsia="Times New Roman" w:cstheme="minorHAnsi"/>
          <w:kern w:val="0"/>
          <w:sz w:val="24"/>
          <w:szCs w:val="24"/>
          <w:lang w:eastAsia="pl-PL"/>
          <w14:ligatures w14:val="none"/>
        </w:rPr>
        <w:t>dziecku</w:t>
      </w:r>
      <w:r w:rsidR="005C289B" w:rsidRPr="0084364F">
        <w:rPr>
          <w:rFonts w:eastAsia="Times New Roman" w:cstheme="minorHAnsi"/>
          <w:kern w:val="0"/>
          <w:sz w:val="24"/>
          <w:szCs w:val="24"/>
          <w:lang w:eastAsia="pl-PL"/>
          <w14:ligatures w14:val="none"/>
        </w:rPr>
        <w:t>)</w:t>
      </w:r>
      <w:r w:rsidRPr="0084364F">
        <w:rPr>
          <w:rFonts w:eastAsia="Times New Roman" w:cstheme="minorHAnsi"/>
          <w:kern w:val="0"/>
          <w:sz w:val="24"/>
          <w:szCs w:val="24"/>
          <w:lang w:eastAsia="pl-PL"/>
          <w14:ligatures w14:val="none"/>
        </w:rPr>
        <w:t>.</w:t>
      </w:r>
      <w:r w:rsidR="005C289B" w:rsidRPr="0084364F">
        <w:rPr>
          <w:rFonts w:eastAsia="Times New Roman" w:cstheme="minorHAnsi"/>
          <w:kern w:val="0"/>
          <w:sz w:val="24"/>
          <w:szCs w:val="24"/>
          <w:lang w:eastAsia="pl-PL"/>
          <w14:ligatures w14:val="none"/>
        </w:rPr>
        <w:t xml:space="preserve"> </w:t>
      </w:r>
      <w:r w:rsidRPr="0084364F">
        <w:rPr>
          <w:rFonts w:eastAsia="Times New Roman" w:cstheme="minorHAnsi"/>
          <w:kern w:val="0"/>
          <w:sz w:val="24"/>
          <w:szCs w:val="24"/>
          <w:lang w:eastAsia="pl-PL"/>
          <w14:ligatures w14:val="none"/>
        </w:rPr>
        <w:t>Powiad</w:t>
      </w:r>
      <w:r w:rsidR="005C289B" w:rsidRPr="0084364F">
        <w:rPr>
          <w:rFonts w:eastAsia="Times New Roman" w:cstheme="minorHAnsi"/>
          <w:kern w:val="0"/>
          <w:sz w:val="24"/>
          <w:szCs w:val="24"/>
          <w:lang w:eastAsia="pl-PL"/>
          <w14:ligatures w14:val="none"/>
        </w:rPr>
        <w:t>amia</w:t>
      </w:r>
      <w:r w:rsidRPr="0084364F">
        <w:rPr>
          <w:rFonts w:eastAsia="Times New Roman" w:cstheme="minorHAnsi"/>
          <w:kern w:val="0"/>
          <w:sz w:val="24"/>
          <w:szCs w:val="24"/>
          <w:lang w:eastAsia="pl-PL"/>
          <w14:ligatures w14:val="none"/>
        </w:rPr>
        <w:t xml:space="preserve"> rodziców innych dzieci</w:t>
      </w:r>
      <w:r w:rsidR="005C289B" w:rsidRPr="0084364F">
        <w:rPr>
          <w:rFonts w:eastAsia="Times New Roman" w:cstheme="minorHAnsi"/>
          <w:kern w:val="0"/>
          <w:sz w:val="24"/>
          <w:szCs w:val="24"/>
          <w:lang w:eastAsia="pl-PL"/>
          <w14:ligatures w14:val="none"/>
        </w:rPr>
        <w:t>, że w</w:t>
      </w:r>
      <w:r w:rsidRPr="0084364F">
        <w:rPr>
          <w:rFonts w:eastAsia="Times New Roman" w:cstheme="minorHAnsi"/>
          <w:kern w:val="0"/>
          <w:sz w:val="24"/>
          <w:szCs w:val="24"/>
          <w:lang w:eastAsia="pl-PL"/>
          <w14:ligatures w14:val="none"/>
        </w:rPr>
        <w:t>szystko jest w porządku, pozostałe dzieci w placówce bezpieczne.</w:t>
      </w:r>
    </w:p>
    <w:p w14:paraId="42BD1367" w14:textId="4476581A" w:rsidR="005C289B" w:rsidRPr="0084364F" w:rsidRDefault="00C02F76" w:rsidP="007718A2">
      <w:pPr>
        <w:pStyle w:val="Akapitzlist"/>
        <w:spacing w:before="100" w:beforeAutospacing="1" w:after="100" w:afterAutospacing="1" w:line="240" w:lineRule="auto"/>
        <w:ind w:left="1004"/>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5. D</w:t>
      </w:r>
      <w:r w:rsidR="00547CC1" w:rsidRPr="0084364F">
        <w:rPr>
          <w:rFonts w:eastAsia="Times New Roman" w:cstheme="minorHAnsi"/>
          <w:b/>
          <w:bCs/>
          <w:kern w:val="0"/>
          <w:sz w:val="24"/>
          <w:szCs w:val="24"/>
          <w:lang w:eastAsia="pl-PL"/>
          <w14:ligatures w14:val="none"/>
        </w:rPr>
        <w:t>okumentowanie</w:t>
      </w:r>
      <w:r w:rsidRPr="0084364F">
        <w:rPr>
          <w:rFonts w:eastAsia="Times New Roman" w:cstheme="minorHAnsi"/>
          <w:b/>
          <w:bCs/>
          <w:kern w:val="0"/>
          <w:sz w:val="24"/>
          <w:szCs w:val="24"/>
          <w:lang w:eastAsia="pl-PL"/>
          <w14:ligatures w14:val="none"/>
        </w:rPr>
        <w:t xml:space="preserve"> </w:t>
      </w:r>
      <w:r w:rsidR="00547CC1" w:rsidRPr="0084364F">
        <w:rPr>
          <w:rFonts w:eastAsia="Times New Roman" w:cstheme="minorHAnsi"/>
          <w:b/>
          <w:bCs/>
          <w:kern w:val="0"/>
          <w:sz w:val="24"/>
          <w:szCs w:val="24"/>
          <w:lang w:eastAsia="pl-PL"/>
          <w14:ligatures w14:val="none"/>
        </w:rPr>
        <w:t>wypadku</w:t>
      </w:r>
    </w:p>
    <w:p w14:paraId="05D6E82A" w14:textId="1F265DAF" w:rsidR="005C289B" w:rsidRPr="0084364F" w:rsidRDefault="00C02F76" w:rsidP="007718A2">
      <w:pPr>
        <w:pStyle w:val="Akapitzlist"/>
        <w:spacing w:before="100" w:beforeAutospacing="1" w:after="100" w:afterAutospacing="1" w:line="240" w:lineRule="auto"/>
        <w:ind w:left="1004"/>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Po wypadku, w ciągu 24 godzin, dyrektor/wicedyrektor sporządza Protokół </w:t>
      </w:r>
      <w:r w:rsidR="005C289B" w:rsidRPr="0084364F">
        <w:rPr>
          <w:rFonts w:eastAsia="Times New Roman" w:cstheme="minorHAnsi"/>
          <w:kern w:val="0"/>
          <w:sz w:val="24"/>
          <w:szCs w:val="24"/>
          <w:lang w:eastAsia="pl-PL"/>
          <w14:ligatures w14:val="none"/>
        </w:rPr>
        <w:t>p</w:t>
      </w:r>
      <w:r w:rsidRPr="0084364F">
        <w:rPr>
          <w:rFonts w:eastAsia="Times New Roman" w:cstheme="minorHAnsi"/>
          <w:kern w:val="0"/>
          <w:sz w:val="24"/>
          <w:szCs w:val="24"/>
          <w:lang w:eastAsia="pl-PL"/>
          <w14:ligatures w14:val="none"/>
        </w:rPr>
        <w:t>owypadkowy</w:t>
      </w:r>
      <w:r w:rsidR="005C289B" w:rsidRPr="0084364F">
        <w:rPr>
          <w:rFonts w:eastAsia="Times New Roman" w:cstheme="minorHAnsi"/>
          <w:kern w:val="0"/>
          <w:sz w:val="24"/>
          <w:szCs w:val="24"/>
          <w:lang w:eastAsia="pl-PL"/>
          <w14:ligatures w14:val="none"/>
        </w:rPr>
        <w:t>.</w:t>
      </w:r>
    </w:p>
    <w:p w14:paraId="18743B3B" w14:textId="3874A285" w:rsidR="005C289B" w:rsidRPr="0084364F" w:rsidRDefault="001B5A63" w:rsidP="007718A2">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4.</w:t>
      </w:r>
      <w:r w:rsidR="00C02F76" w:rsidRPr="0084364F">
        <w:rPr>
          <w:rFonts w:eastAsia="Times New Roman" w:cstheme="minorHAnsi"/>
          <w:b/>
          <w:bCs/>
          <w:kern w:val="0"/>
          <w:sz w:val="24"/>
          <w:szCs w:val="24"/>
          <w:lang w:eastAsia="pl-PL"/>
          <w14:ligatures w14:val="none"/>
        </w:rPr>
        <w:t>PROCEDURA POSTĘPOWANI</w:t>
      </w:r>
      <w:r w:rsidRPr="0084364F">
        <w:rPr>
          <w:rFonts w:eastAsia="Times New Roman" w:cstheme="minorHAnsi"/>
          <w:b/>
          <w:bCs/>
          <w:kern w:val="0"/>
          <w:sz w:val="24"/>
          <w:szCs w:val="24"/>
          <w:lang w:eastAsia="pl-PL"/>
          <w14:ligatures w14:val="none"/>
        </w:rPr>
        <w:t>A</w:t>
      </w:r>
      <w:r w:rsidR="00C02F76" w:rsidRPr="0084364F">
        <w:rPr>
          <w:rFonts w:eastAsia="Times New Roman" w:cstheme="minorHAnsi"/>
          <w:b/>
          <w:bCs/>
          <w:kern w:val="0"/>
          <w:sz w:val="24"/>
          <w:szCs w:val="24"/>
          <w:lang w:eastAsia="pl-PL"/>
          <w14:ligatures w14:val="none"/>
        </w:rPr>
        <w:t xml:space="preserve"> W PRZYPADKU PODEJRZENIA, ŻE DZIECKO JEST CHORE</w:t>
      </w:r>
    </w:p>
    <w:p w14:paraId="30218559" w14:textId="37353415" w:rsidR="005C289B" w:rsidRPr="0084364F" w:rsidRDefault="00C02F76">
      <w:pPr>
        <w:pStyle w:val="Akapitzlist"/>
        <w:numPr>
          <w:ilvl w:val="1"/>
          <w:numId w:val="91"/>
        </w:numPr>
        <w:spacing w:before="100" w:beforeAutospacing="1" w:after="100" w:afterAutospacing="1" w:line="240" w:lineRule="auto"/>
        <w:ind w:left="1080"/>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C</w:t>
      </w:r>
      <w:r w:rsidR="00977C24" w:rsidRPr="0084364F">
        <w:rPr>
          <w:rFonts w:eastAsia="Times New Roman" w:cstheme="minorHAnsi"/>
          <w:b/>
          <w:bCs/>
          <w:kern w:val="0"/>
          <w:sz w:val="24"/>
          <w:szCs w:val="24"/>
          <w:lang w:eastAsia="pl-PL"/>
          <w14:ligatures w14:val="none"/>
        </w:rPr>
        <w:t>el procedury</w:t>
      </w:r>
    </w:p>
    <w:p w14:paraId="479283CE" w14:textId="77777777" w:rsidR="005C289B" w:rsidRPr="0084364F" w:rsidRDefault="00C02F76">
      <w:pPr>
        <w:pStyle w:val="Akapitzlist"/>
        <w:numPr>
          <w:ilvl w:val="0"/>
          <w:numId w:val="54"/>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Szybkie rozpoznanie objawów choroby u dziecka.</w:t>
      </w:r>
    </w:p>
    <w:p w14:paraId="10075DCF" w14:textId="77777777" w:rsidR="005C289B" w:rsidRPr="0084364F" w:rsidRDefault="00C02F76">
      <w:pPr>
        <w:pStyle w:val="Akapitzlist"/>
        <w:numPr>
          <w:ilvl w:val="0"/>
          <w:numId w:val="54"/>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Udzielenie pierwszej pomocy/wsparcia.</w:t>
      </w:r>
    </w:p>
    <w:p w14:paraId="60E62EB7" w14:textId="77777777" w:rsidR="005C289B" w:rsidRPr="0084364F" w:rsidRDefault="00C02F76">
      <w:pPr>
        <w:pStyle w:val="Akapitzlist"/>
        <w:numPr>
          <w:ilvl w:val="0"/>
          <w:numId w:val="54"/>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Niezwłoczne powiadomienie rodziców.</w:t>
      </w:r>
    </w:p>
    <w:p w14:paraId="4BD6F00D" w14:textId="77777777" w:rsidR="005C289B" w:rsidRPr="0084364F" w:rsidRDefault="00C02F76">
      <w:pPr>
        <w:pStyle w:val="Akapitzlist"/>
        <w:numPr>
          <w:ilvl w:val="0"/>
          <w:numId w:val="54"/>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Zapewnienie bezpieczeństwa pozostałym dzieciom (separacja dziecka chorego).</w:t>
      </w:r>
    </w:p>
    <w:p w14:paraId="6FE1CDC5" w14:textId="77777777" w:rsidR="005C289B" w:rsidRPr="0084364F" w:rsidRDefault="00C02F76">
      <w:pPr>
        <w:pStyle w:val="Akapitzlist"/>
        <w:numPr>
          <w:ilvl w:val="0"/>
          <w:numId w:val="54"/>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Dokumentowanie zdarzenia.</w:t>
      </w:r>
    </w:p>
    <w:p w14:paraId="48796343" w14:textId="77777777" w:rsidR="005C289B" w:rsidRPr="0084364F" w:rsidRDefault="00C02F76">
      <w:pPr>
        <w:pStyle w:val="Akapitzlist"/>
        <w:numPr>
          <w:ilvl w:val="0"/>
          <w:numId w:val="54"/>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Zgodność z zaleceniami lekarza i sanepidu w zakresie chorób zakaźnych.</w:t>
      </w:r>
    </w:p>
    <w:p w14:paraId="3EEAD22F" w14:textId="6443253E" w:rsidR="005C289B" w:rsidRPr="0084364F" w:rsidRDefault="00C02F76">
      <w:pPr>
        <w:pStyle w:val="Akapitzlist"/>
        <w:numPr>
          <w:ilvl w:val="1"/>
          <w:numId w:val="91"/>
        </w:numPr>
        <w:spacing w:before="100" w:beforeAutospacing="1" w:after="100" w:afterAutospacing="1" w:line="240" w:lineRule="auto"/>
        <w:ind w:left="1080"/>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Z</w:t>
      </w:r>
      <w:r w:rsidR="00977C24" w:rsidRPr="0084364F">
        <w:rPr>
          <w:rFonts w:eastAsia="Times New Roman" w:cstheme="minorHAnsi"/>
          <w:b/>
          <w:bCs/>
          <w:kern w:val="0"/>
          <w:sz w:val="24"/>
          <w:szCs w:val="24"/>
          <w:lang w:eastAsia="pl-PL"/>
          <w14:ligatures w14:val="none"/>
        </w:rPr>
        <w:t>akres stosowania</w:t>
      </w:r>
    </w:p>
    <w:p w14:paraId="44B36BA3" w14:textId="77777777" w:rsidR="005C289B" w:rsidRPr="0084364F" w:rsidRDefault="00C02F76" w:rsidP="007718A2">
      <w:pPr>
        <w:pStyle w:val="Akapitzlist"/>
        <w:spacing w:before="100" w:beforeAutospacing="1" w:after="100" w:afterAutospacing="1" w:line="240" w:lineRule="auto"/>
        <w:ind w:left="127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Procedura dotyczy:</w:t>
      </w:r>
    </w:p>
    <w:p w14:paraId="3EA81A3D" w14:textId="6DD862F4" w:rsidR="005C289B" w:rsidRPr="0084364F" w:rsidRDefault="006E0C62">
      <w:pPr>
        <w:pStyle w:val="Akapitzlist"/>
        <w:numPr>
          <w:ilvl w:val="0"/>
          <w:numId w:val="55"/>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k</w:t>
      </w:r>
      <w:r w:rsidR="00C02F76" w:rsidRPr="0084364F">
        <w:rPr>
          <w:rFonts w:eastAsia="Times New Roman" w:cstheme="minorHAnsi"/>
          <w:kern w:val="0"/>
          <w:sz w:val="24"/>
          <w:szCs w:val="24"/>
          <w:lang w:eastAsia="pl-PL"/>
          <w14:ligatures w14:val="none"/>
        </w:rPr>
        <w:t>ażdego dziecka, u którego zauważono objawy choroby w placówce.</w:t>
      </w:r>
    </w:p>
    <w:p w14:paraId="66D5D9B9" w14:textId="7443786C" w:rsidR="005C289B" w:rsidRPr="0084364F" w:rsidRDefault="006E0C62">
      <w:pPr>
        <w:pStyle w:val="Akapitzlist"/>
        <w:numPr>
          <w:ilvl w:val="0"/>
          <w:numId w:val="55"/>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w:t>
      </w:r>
      <w:r w:rsidR="00C02F76" w:rsidRPr="0084364F">
        <w:rPr>
          <w:rFonts w:eastAsia="Times New Roman" w:cstheme="minorHAnsi"/>
          <w:kern w:val="0"/>
          <w:sz w:val="24"/>
          <w:szCs w:val="24"/>
          <w:lang w:eastAsia="pl-PL"/>
          <w14:ligatures w14:val="none"/>
        </w:rPr>
        <w:t>szystkich pracowników nadzorujących dzieci.</w:t>
      </w:r>
    </w:p>
    <w:p w14:paraId="0D0C2737" w14:textId="66633220" w:rsidR="005C289B" w:rsidRPr="0084364F" w:rsidRDefault="006E0C62">
      <w:pPr>
        <w:pStyle w:val="Akapitzlist"/>
        <w:numPr>
          <w:ilvl w:val="0"/>
          <w:numId w:val="55"/>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w:t>
      </w:r>
      <w:r w:rsidR="00C02F76" w:rsidRPr="0084364F">
        <w:rPr>
          <w:rFonts w:eastAsia="Times New Roman" w:cstheme="minorHAnsi"/>
          <w:kern w:val="0"/>
          <w:sz w:val="24"/>
          <w:szCs w:val="24"/>
          <w:lang w:eastAsia="pl-PL"/>
          <w14:ligatures w14:val="none"/>
        </w:rPr>
        <w:t>głoszenia do rodzicó</w:t>
      </w:r>
      <w:r w:rsidR="005C289B" w:rsidRPr="0084364F">
        <w:rPr>
          <w:rFonts w:eastAsia="Times New Roman" w:cstheme="minorHAnsi"/>
          <w:kern w:val="0"/>
          <w:sz w:val="24"/>
          <w:szCs w:val="24"/>
          <w:lang w:eastAsia="pl-PL"/>
          <w14:ligatures w14:val="none"/>
        </w:rPr>
        <w:t>w</w:t>
      </w:r>
      <w:r w:rsidR="00C02F76" w:rsidRPr="0084364F">
        <w:rPr>
          <w:rFonts w:eastAsia="Times New Roman" w:cstheme="minorHAnsi"/>
          <w:kern w:val="0"/>
          <w:sz w:val="24"/>
          <w:szCs w:val="24"/>
          <w:lang w:eastAsia="pl-PL"/>
          <w14:ligatures w14:val="none"/>
        </w:rPr>
        <w:t>.</w:t>
      </w:r>
    </w:p>
    <w:p w14:paraId="4F34E4A0" w14:textId="6AB5BC0E" w:rsidR="008B6A7F" w:rsidRPr="0084364F" w:rsidRDefault="00F06EDE" w:rsidP="007718A2">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b/>
          <w:bCs/>
          <w:kern w:val="0"/>
          <w:sz w:val="24"/>
          <w:szCs w:val="24"/>
          <w:lang w:eastAsia="pl-PL"/>
          <w14:ligatures w14:val="none"/>
        </w:rPr>
        <w:t xml:space="preserve">3. </w:t>
      </w:r>
      <w:r w:rsidR="00977C24" w:rsidRPr="0084364F">
        <w:rPr>
          <w:rFonts w:eastAsia="Times New Roman" w:cstheme="minorHAnsi"/>
          <w:b/>
          <w:bCs/>
          <w:kern w:val="0"/>
          <w:sz w:val="24"/>
          <w:szCs w:val="24"/>
          <w:lang w:eastAsia="pl-PL"/>
          <w14:ligatures w14:val="none"/>
        </w:rPr>
        <w:t>Sposób postępowania</w:t>
      </w:r>
    </w:p>
    <w:p w14:paraId="568985DA" w14:textId="77777777" w:rsidR="002E6815" w:rsidRPr="0084364F" w:rsidRDefault="00C02F76" w:rsidP="007718A2">
      <w:pPr>
        <w:pStyle w:val="Akapitzlist"/>
        <w:spacing w:before="100" w:beforeAutospacing="1" w:after="100" w:afterAutospacing="1" w:line="240" w:lineRule="auto"/>
        <w:ind w:left="127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3.1 </w:t>
      </w:r>
      <w:r w:rsidR="008B6A7F" w:rsidRPr="0084364F">
        <w:rPr>
          <w:rFonts w:eastAsia="Times New Roman" w:cstheme="minorHAnsi"/>
          <w:kern w:val="0"/>
          <w:sz w:val="24"/>
          <w:szCs w:val="24"/>
          <w:lang w:eastAsia="pl-PL"/>
          <w14:ligatures w14:val="none"/>
        </w:rPr>
        <w:t xml:space="preserve">Uważna obserwacja dzieci. </w:t>
      </w:r>
    </w:p>
    <w:p w14:paraId="42943B9E" w14:textId="23BAF659" w:rsidR="005C289B" w:rsidRPr="0084364F" w:rsidRDefault="008B6A7F" w:rsidP="002E6815">
      <w:pPr>
        <w:spacing w:before="100" w:beforeAutospacing="1" w:after="100" w:afterAutospacing="1" w:line="240" w:lineRule="auto"/>
        <w:rPr>
          <w:rFonts w:eastAsia="Times New Roman" w:cstheme="minorHAnsi"/>
          <w:b/>
          <w:bCs/>
          <w:kern w:val="0"/>
          <w:sz w:val="24"/>
          <w:szCs w:val="24"/>
          <w:lang w:eastAsia="pl-PL"/>
          <w14:ligatures w14:val="none"/>
        </w:rPr>
      </w:pPr>
      <w:r w:rsidRPr="0084364F">
        <w:rPr>
          <w:rFonts w:eastAsia="Times New Roman" w:cstheme="minorHAnsi"/>
          <w:kern w:val="0"/>
          <w:sz w:val="24"/>
          <w:szCs w:val="24"/>
          <w:lang w:eastAsia="pl-PL"/>
          <w14:ligatures w14:val="none"/>
        </w:rPr>
        <w:t>Personel ma obowiązek monitorowania dzieci pod kątem objawów mogących wskazywać na chorobę, takich jak:</w:t>
      </w:r>
    </w:p>
    <w:p w14:paraId="1FA3C4D5" w14:textId="2B17FA41"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g</w:t>
      </w:r>
      <w:r w:rsidR="00C02F76" w:rsidRPr="0084364F">
        <w:rPr>
          <w:rFonts w:eastAsia="Times New Roman" w:cstheme="minorHAnsi"/>
          <w:kern w:val="0"/>
          <w:sz w:val="24"/>
          <w:szCs w:val="24"/>
          <w:lang w:eastAsia="pl-PL"/>
          <w14:ligatures w14:val="none"/>
        </w:rPr>
        <w:t>orączka (temperatura powyżej 38°C)</w:t>
      </w:r>
    </w:p>
    <w:p w14:paraId="18280A51" w14:textId="5C9553A3"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lastRenderedPageBreak/>
        <w:t>w</w:t>
      </w:r>
      <w:r w:rsidR="00C02F76" w:rsidRPr="0084364F">
        <w:rPr>
          <w:rFonts w:eastAsia="Times New Roman" w:cstheme="minorHAnsi"/>
          <w:kern w:val="0"/>
          <w:sz w:val="24"/>
          <w:szCs w:val="24"/>
          <w:lang w:eastAsia="pl-PL"/>
          <w14:ligatures w14:val="none"/>
        </w:rPr>
        <w:t>ymioty (jednorazowe lub wielokrotne)</w:t>
      </w:r>
    </w:p>
    <w:p w14:paraId="4B955605" w14:textId="60A272FA"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b</w:t>
      </w:r>
      <w:r w:rsidR="00C02F76" w:rsidRPr="0084364F">
        <w:rPr>
          <w:rFonts w:eastAsia="Times New Roman" w:cstheme="minorHAnsi"/>
          <w:kern w:val="0"/>
          <w:sz w:val="24"/>
          <w:szCs w:val="24"/>
          <w:lang w:eastAsia="pl-PL"/>
          <w14:ligatures w14:val="none"/>
        </w:rPr>
        <w:t>iegunka</w:t>
      </w:r>
    </w:p>
    <w:p w14:paraId="36295E1A" w14:textId="4FC939A7"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w:t>
      </w:r>
      <w:r w:rsidR="00C02F76" w:rsidRPr="0084364F">
        <w:rPr>
          <w:rFonts w:eastAsia="Times New Roman" w:cstheme="minorHAnsi"/>
          <w:kern w:val="0"/>
          <w:sz w:val="24"/>
          <w:szCs w:val="24"/>
          <w:lang w:eastAsia="pl-PL"/>
          <w14:ligatures w14:val="none"/>
        </w:rPr>
        <w:t>ysypka</w:t>
      </w:r>
      <w:r w:rsidR="008B6A7F" w:rsidRPr="0084364F">
        <w:rPr>
          <w:rFonts w:eastAsia="Times New Roman" w:cstheme="minorHAnsi"/>
          <w:kern w:val="0"/>
          <w:sz w:val="24"/>
          <w:szCs w:val="24"/>
          <w:lang w:eastAsia="pl-PL"/>
          <w14:ligatures w14:val="none"/>
        </w:rPr>
        <w:t>, zaczerwienienie skóry</w:t>
      </w:r>
    </w:p>
    <w:p w14:paraId="1D570AFD" w14:textId="52FEA4D8"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k</w:t>
      </w:r>
      <w:r w:rsidR="00C02F76" w:rsidRPr="0084364F">
        <w:rPr>
          <w:rFonts w:eastAsia="Times New Roman" w:cstheme="minorHAnsi"/>
          <w:kern w:val="0"/>
          <w:sz w:val="24"/>
          <w:szCs w:val="24"/>
          <w:lang w:eastAsia="pl-PL"/>
          <w14:ligatures w14:val="none"/>
        </w:rPr>
        <w:t>aszel (silny, mokry, duszący)</w:t>
      </w:r>
    </w:p>
    <w:p w14:paraId="45E0D875" w14:textId="388AA555"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k</w:t>
      </w:r>
      <w:r w:rsidR="00C02F76" w:rsidRPr="0084364F">
        <w:rPr>
          <w:rFonts w:eastAsia="Times New Roman" w:cstheme="minorHAnsi"/>
          <w:kern w:val="0"/>
          <w:sz w:val="24"/>
          <w:szCs w:val="24"/>
          <w:lang w:eastAsia="pl-PL"/>
          <w14:ligatures w14:val="none"/>
        </w:rPr>
        <w:t>ichanie, wyciek z nosa (szczególnie z ropą)</w:t>
      </w:r>
    </w:p>
    <w:p w14:paraId="7E775F34" w14:textId="1C9521CF"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b</w:t>
      </w:r>
      <w:r w:rsidR="00C02F76" w:rsidRPr="0084364F">
        <w:rPr>
          <w:rFonts w:eastAsia="Times New Roman" w:cstheme="minorHAnsi"/>
          <w:kern w:val="0"/>
          <w:sz w:val="24"/>
          <w:szCs w:val="24"/>
          <w:lang w:eastAsia="pl-PL"/>
          <w14:ligatures w14:val="none"/>
        </w:rPr>
        <w:t>ól ucha, płacz przy dotykaniu ucha (może być zapalenie)</w:t>
      </w:r>
    </w:p>
    <w:p w14:paraId="006A751F" w14:textId="2441D7B0"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b</w:t>
      </w:r>
      <w:r w:rsidR="00C02F76" w:rsidRPr="0084364F">
        <w:rPr>
          <w:rFonts w:eastAsia="Times New Roman" w:cstheme="minorHAnsi"/>
          <w:kern w:val="0"/>
          <w:sz w:val="24"/>
          <w:szCs w:val="24"/>
          <w:lang w:eastAsia="pl-PL"/>
          <w14:ligatures w14:val="none"/>
        </w:rPr>
        <w:t>ól gardła, trudności w połykaniu</w:t>
      </w:r>
    </w:p>
    <w:p w14:paraId="39A842E7" w14:textId="58FC5AB9"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w:t>
      </w:r>
      <w:r w:rsidR="00C02F76" w:rsidRPr="0084364F">
        <w:rPr>
          <w:rFonts w:eastAsia="Times New Roman" w:cstheme="minorHAnsi"/>
          <w:kern w:val="0"/>
          <w:sz w:val="24"/>
          <w:szCs w:val="24"/>
          <w:lang w:eastAsia="pl-PL"/>
          <w14:ligatures w14:val="none"/>
        </w:rPr>
        <w:t>aczerwienienie o</w:t>
      </w:r>
      <w:r w:rsidRPr="0084364F">
        <w:rPr>
          <w:rFonts w:eastAsia="Times New Roman" w:cstheme="minorHAnsi"/>
          <w:kern w:val="0"/>
          <w:sz w:val="24"/>
          <w:szCs w:val="24"/>
          <w:lang w:eastAsia="pl-PL"/>
          <w14:ligatures w14:val="none"/>
        </w:rPr>
        <w:t>czu</w:t>
      </w:r>
    </w:p>
    <w:p w14:paraId="4DDB4F56" w14:textId="5D8FCA6C"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a</w:t>
      </w:r>
      <w:r w:rsidR="005C289B" w:rsidRPr="0084364F">
        <w:rPr>
          <w:rFonts w:eastAsia="Times New Roman" w:cstheme="minorHAnsi"/>
          <w:kern w:val="0"/>
          <w:sz w:val="24"/>
          <w:szCs w:val="24"/>
          <w:lang w:eastAsia="pl-PL"/>
          <w14:ligatures w14:val="none"/>
        </w:rPr>
        <w:t>pat</w:t>
      </w:r>
      <w:r w:rsidR="008B6A7F" w:rsidRPr="0084364F">
        <w:rPr>
          <w:rFonts w:eastAsia="Times New Roman" w:cstheme="minorHAnsi"/>
          <w:kern w:val="0"/>
          <w:sz w:val="24"/>
          <w:szCs w:val="24"/>
          <w:lang w:eastAsia="pl-PL"/>
          <w14:ligatures w14:val="none"/>
        </w:rPr>
        <w:t>ia</w:t>
      </w:r>
      <w:r w:rsidR="00C02F76" w:rsidRPr="0084364F">
        <w:rPr>
          <w:rFonts w:eastAsia="Times New Roman" w:cstheme="minorHAnsi"/>
          <w:kern w:val="0"/>
          <w:sz w:val="24"/>
          <w:szCs w:val="24"/>
          <w:lang w:eastAsia="pl-PL"/>
          <w14:ligatures w14:val="none"/>
        </w:rPr>
        <w:t xml:space="preserve">, </w:t>
      </w:r>
      <w:r w:rsidR="008B6A7F" w:rsidRPr="0084364F">
        <w:rPr>
          <w:rFonts w:eastAsia="Times New Roman" w:cstheme="minorHAnsi"/>
          <w:kern w:val="0"/>
          <w:sz w:val="24"/>
          <w:szCs w:val="24"/>
          <w:lang w:eastAsia="pl-PL"/>
          <w14:ligatures w14:val="none"/>
        </w:rPr>
        <w:t xml:space="preserve">osłabienie, senność, </w:t>
      </w:r>
      <w:r w:rsidR="00C02F76" w:rsidRPr="0084364F">
        <w:rPr>
          <w:rFonts w:eastAsia="Times New Roman" w:cstheme="minorHAnsi"/>
          <w:kern w:val="0"/>
          <w:sz w:val="24"/>
          <w:szCs w:val="24"/>
          <w:lang w:eastAsia="pl-PL"/>
          <w14:ligatures w14:val="none"/>
        </w:rPr>
        <w:t>brak zainteresowania zabawą</w:t>
      </w:r>
    </w:p>
    <w:p w14:paraId="14D2DD9A" w14:textId="19E51376"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s</w:t>
      </w:r>
      <w:r w:rsidR="00C02F76" w:rsidRPr="0084364F">
        <w:rPr>
          <w:rFonts w:eastAsia="Times New Roman" w:cstheme="minorHAnsi"/>
          <w:kern w:val="0"/>
          <w:sz w:val="24"/>
          <w:szCs w:val="24"/>
          <w:lang w:eastAsia="pl-PL"/>
          <w14:ligatures w14:val="none"/>
        </w:rPr>
        <w:t>zybki oddech</w:t>
      </w:r>
    </w:p>
    <w:p w14:paraId="456B0AFF" w14:textId="43BBA433"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b</w:t>
      </w:r>
      <w:r w:rsidR="00C02F76" w:rsidRPr="0084364F">
        <w:rPr>
          <w:rFonts w:eastAsia="Times New Roman" w:cstheme="minorHAnsi"/>
          <w:kern w:val="0"/>
          <w:sz w:val="24"/>
          <w:szCs w:val="24"/>
          <w:lang w:eastAsia="pl-PL"/>
          <w14:ligatures w14:val="none"/>
        </w:rPr>
        <w:t>ól brzucha</w:t>
      </w:r>
      <w:r w:rsidR="005C289B" w:rsidRPr="0084364F">
        <w:rPr>
          <w:rFonts w:eastAsia="Times New Roman" w:cstheme="minorHAnsi"/>
          <w:kern w:val="0"/>
          <w:sz w:val="24"/>
          <w:szCs w:val="24"/>
          <w:lang w:eastAsia="pl-PL"/>
          <w14:ligatures w14:val="none"/>
        </w:rPr>
        <w:t xml:space="preserve"> (</w:t>
      </w:r>
      <w:r w:rsidR="00C02F76" w:rsidRPr="0084364F">
        <w:rPr>
          <w:rFonts w:eastAsia="Times New Roman" w:cstheme="minorHAnsi"/>
          <w:kern w:val="0"/>
          <w:sz w:val="24"/>
          <w:szCs w:val="24"/>
          <w:lang w:eastAsia="pl-PL"/>
          <w14:ligatures w14:val="none"/>
        </w:rPr>
        <w:t>trzymanie się za brzuch</w:t>
      </w:r>
      <w:r w:rsidR="005C289B" w:rsidRPr="0084364F">
        <w:rPr>
          <w:rFonts w:eastAsia="Times New Roman" w:cstheme="minorHAnsi"/>
          <w:kern w:val="0"/>
          <w:sz w:val="24"/>
          <w:szCs w:val="24"/>
          <w:lang w:eastAsia="pl-PL"/>
          <w14:ligatures w14:val="none"/>
        </w:rPr>
        <w:t>)</w:t>
      </w:r>
    </w:p>
    <w:p w14:paraId="31352305" w14:textId="0D861EE3" w:rsidR="005C289B" w:rsidRPr="0084364F" w:rsidRDefault="006E0C62">
      <w:pPr>
        <w:pStyle w:val="Akapitzlist"/>
        <w:numPr>
          <w:ilvl w:val="0"/>
          <w:numId w:val="56"/>
        </w:numPr>
        <w:spacing w:before="100" w:beforeAutospacing="1" w:after="100" w:afterAutospacing="1" w:line="240" w:lineRule="auto"/>
        <w:ind w:left="1996"/>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u</w:t>
      </w:r>
      <w:r w:rsidR="00C02F76" w:rsidRPr="0084364F">
        <w:rPr>
          <w:rFonts w:eastAsia="Times New Roman" w:cstheme="minorHAnsi"/>
          <w:kern w:val="0"/>
          <w:sz w:val="24"/>
          <w:szCs w:val="24"/>
          <w:lang w:eastAsia="pl-PL"/>
          <w14:ligatures w14:val="none"/>
        </w:rPr>
        <w:t>czulenie: obrzęk twarzy, wargi, trudności w oddychaniu</w:t>
      </w:r>
      <w:r w:rsidR="005C289B" w:rsidRPr="0084364F">
        <w:rPr>
          <w:rFonts w:eastAsia="Times New Roman" w:cstheme="minorHAnsi"/>
          <w:kern w:val="0"/>
          <w:sz w:val="24"/>
          <w:szCs w:val="24"/>
          <w:lang w:eastAsia="pl-PL"/>
          <w14:ligatures w14:val="none"/>
        </w:rPr>
        <w:t>-</w:t>
      </w:r>
      <w:r w:rsidR="00C02F76" w:rsidRPr="0084364F">
        <w:rPr>
          <w:rFonts w:eastAsia="Times New Roman" w:cstheme="minorHAnsi"/>
          <w:kern w:val="0"/>
          <w:sz w:val="24"/>
          <w:szCs w:val="24"/>
          <w:lang w:eastAsia="pl-PL"/>
          <w14:ligatures w14:val="none"/>
        </w:rPr>
        <w:t xml:space="preserve"> wezwanie pogotowia</w:t>
      </w:r>
      <w:r w:rsidR="005C289B" w:rsidRPr="0084364F">
        <w:rPr>
          <w:rFonts w:eastAsia="Times New Roman" w:cstheme="minorHAnsi"/>
          <w:kern w:val="0"/>
          <w:sz w:val="24"/>
          <w:szCs w:val="24"/>
          <w:lang w:eastAsia="pl-PL"/>
          <w14:ligatures w14:val="none"/>
        </w:rPr>
        <w:t>.</w:t>
      </w:r>
    </w:p>
    <w:p w14:paraId="33964BAC" w14:textId="694F38BD" w:rsidR="00C02F76" w:rsidRPr="0084364F" w:rsidRDefault="008A0A71">
      <w:pPr>
        <w:pStyle w:val="Akapitzlist"/>
        <w:numPr>
          <w:ilvl w:val="1"/>
          <w:numId w:val="47"/>
        </w:numPr>
        <w:spacing w:after="0" w:line="240" w:lineRule="auto"/>
        <w:ind w:left="1800"/>
        <w:rPr>
          <w:rFonts w:cstheme="minorHAnsi"/>
          <w:sz w:val="24"/>
          <w:szCs w:val="24"/>
          <w:lang w:eastAsia="pl-PL"/>
        </w:rPr>
      </w:pPr>
      <w:r w:rsidRPr="0084364F">
        <w:rPr>
          <w:rFonts w:cstheme="minorHAnsi"/>
          <w:sz w:val="24"/>
          <w:szCs w:val="24"/>
          <w:lang w:eastAsia="pl-PL"/>
        </w:rPr>
        <w:t>Działania w przypadku zauważenia niepokojących objawów:</w:t>
      </w:r>
    </w:p>
    <w:p w14:paraId="52BAF4D4" w14:textId="7DAA933C" w:rsidR="008A0A71" w:rsidRPr="0084364F" w:rsidRDefault="006E0C62">
      <w:pPr>
        <w:pStyle w:val="Akapitzlist"/>
        <w:numPr>
          <w:ilvl w:val="0"/>
          <w:numId w:val="58"/>
        </w:numPr>
        <w:spacing w:after="0" w:line="240" w:lineRule="auto"/>
        <w:ind w:left="2520"/>
        <w:rPr>
          <w:rFonts w:cstheme="minorHAnsi"/>
          <w:sz w:val="24"/>
          <w:szCs w:val="24"/>
          <w:lang w:eastAsia="pl-PL"/>
        </w:rPr>
      </w:pPr>
      <w:r w:rsidRPr="0084364F">
        <w:rPr>
          <w:rFonts w:cstheme="minorHAnsi"/>
          <w:sz w:val="24"/>
          <w:szCs w:val="24"/>
          <w:lang w:eastAsia="pl-PL"/>
        </w:rPr>
        <w:t>o</w:t>
      </w:r>
      <w:r w:rsidR="008A0A71" w:rsidRPr="0084364F">
        <w:rPr>
          <w:rFonts w:cstheme="minorHAnsi"/>
          <w:sz w:val="24"/>
          <w:szCs w:val="24"/>
          <w:lang w:eastAsia="pl-PL"/>
        </w:rPr>
        <w:t>dizolowanie dziecka od grupy, zapewniając jednocześnie komfort i opiekę</w:t>
      </w:r>
      <w:r w:rsidRPr="0084364F">
        <w:rPr>
          <w:rFonts w:cstheme="minorHAnsi"/>
          <w:sz w:val="24"/>
          <w:szCs w:val="24"/>
          <w:lang w:eastAsia="pl-PL"/>
        </w:rPr>
        <w:t>;</w:t>
      </w:r>
    </w:p>
    <w:p w14:paraId="5789B9BA" w14:textId="54C1C57F" w:rsidR="008A0A71" w:rsidRPr="0084364F" w:rsidRDefault="006E0C62">
      <w:pPr>
        <w:pStyle w:val="Akapitzlist"/>
        <w:numPr>
          <w:ilvl w:val="0"/>
          <w:numId w:val="58"/>
        </w:numPr>
        <w:spacing w:after="0" w:line="240" w:lineRule="auto"/>
        <w:ind w:left="2520"/>
        <w:rPr>
          <w:rFonts w:cstheme="minorHAnsi"/>
          <w:sz w:val="24"/>
          <w:szCs w:val="24"/>
          <w:lang w:eastAsia="pl-PL"/>
        </w:rPr>
      </w:pPr>
      <w:r w:rsidRPr="0084364F">
        <w:rPr>
          <w:rFonts w:cstheme="minorHAnsi"/>
          <w:sz w:val="24"/>
          <w:szCs w:val="24"/>
          <w:lang w:eastAsia="pl-PL"/>
        </w:rPr>
        <w:t>d</w:t>
      </w:r>
      <w:r w:rsidR="008A0A71" w:rsidRPr="0084364F">
        <w:rPr>
          <w:rFonts w:cstheme="minorHAnsi"/>
          <w:sz w:val="24"/>
          <w:szCs w:val="24"/>
          <w:lang w:eastAsia="pl-PL"/>
        </w:rPr>
        <w:t>okonywanie pomiaru temperatury termometrem bezdotykowym lub pod pachą</w:t>
      </w:r>
      <w:r w:rsidRPr="0084364F">
        <w:rPr>
          <w:rFonts w:cstheme="minorHAnsi"/>
          <w:sz w:val="24"/>
          <w:szCs w:val="24"/>
          <w:lang w:eastAsia="pl-PL"/>
        </w:rPr>
        <w:t>;</w:t>
      </w:r>
    </w:p>
    <w:p w14:paraId="37998DDB" w14:textId="182D22D6" w:rsidR="008A0A71" w:rsidRPr="0084364F" w:rsidRDefault="006E0C62">
      <w:pPr>
        <w:pStyle w:val="Akapitzlist"/>
        <w:numPr>
          <w:ilvl w:val="0"/>
          <w:numId w:val="58"/>
        </w:numPr>
        <w:spacing w:after="0" w:line="240" w:lineRule="auto"/>
        <w:ind w:left="2520"/>
        <w:rPr>
          <w:rFonts w:cstheme="minorHAnsi"/>
          <w:sz w:val="24"/>
          <w:szCs w:val="24"/>
          <w:lang w:eastAsia="pl-PL"/>
        </w:rPr>
      </w:pPr>
      <w:r w:rsidRPr="0084364F">
        <w:rPr>
          <w:rFonts w:cstheme="minorHAnsi"/>
          <w:sz w:val="24"/>
          <w:szCs w:val="24"/>
          <w:lang w:eastAsia="pl-PL"/>
        </w:rPr>
        <w:t>n</w:t>
      </w:r>
      <w:r w:rsidR="008A0A71" w:rsidRPr="0084364F">
        <w:rPr>
          <w:rFonts w:cstheme="minorHAnsi"/>
          <w:sz w:val="24"/>
          <w:szCs w:val="24"/>
          <w:lang w:eastAsia="pl-PL"/>
        </w:rPr>
        <w:t>atychmiastowe poinformowanie dyrektora/wicedyrektora</w:t>
      </w:r>
      <w:r w:rsidRPr="0084364F">
        <w:rPr>
          <w:rFonts w:cstheme="minorHAnsi"/>
          <w:sz w:val="24"/>
          <w:szCs w:val="24"/>
          <w:lang w:eastAsia="pl-PL"/>
        </w:rPr>
        <w:t>;</w:t>
      </w:r>
    </w:p>
    <w:p w14:paraId="5465E480" w14:textId="138E2D9D" w:rsidR="008A0A71" w:rsidRPr="0084364F" w:rsidRDefault="006E0C62">
      <w:pPr>
        <w:pStyle w:val="Akapitzlist"/>
        <w:numPr>
          <w:ilvl w:val="0"/>
          <w:numId w:val="58"/>
        </w:numPr>
        <w:spacing w:after="0" w:line="240" w:lineRule="auto"/>
        <w:ind w:left="2520"/>
        <w:rPr>
          <w:rFonts w:cstheme="minorHAnsi"/>
          <w:sz w:val="24"/>
          <w:szCs w:val="24"/>
          <w:lang w:eastAsia="pl-PL"/>
        </w:rPr>
      </w:pPr>
      <w:r w:rsidRPr="0084364F">
        <w:rPr>
          <w:rFonts w:cstheme="minorHAnsi"/>
          <w:sz w:val="24"/>
          <w:szCs w:val="24"/>
          <w:lang w:eastAsia="pl-PL"/>
        </w:rPr>
        <w:t>s</w:t>
      </w:r>
      <w:r w:rsidR="008A0A71" w:rsidRPr="0084364F">
        <w:rPr>
          <w:rFonts w:cstheme="minorHAnsi"/>
          <w:sz w:val="24"/>
          <w:szCs w:val="24"/>
          <w:lang w:eastAsia="pl-PL"/>
        </w:rPr>
        <w:t>kontaktowanie się z rodzicami dziecka i poinformowanie ich o konieczności odbioru dziecka</w:t>
      </w:r>
      <w:r w:rsidRPr="0084364F">
        <w:rPr>
          <w:rFonts w:cstheme="minorHAnsi"/>
          <w:sz w:val="24"/>
          <w:szCs w:val="24"/>
          <w:lang w:eastAsia="pl-PL"/>
        </w:rPr>
        <w:t>;</w:t>
      </w:r>
    </w:p>
    <w:p w14:paraId="030234CB" w14:textId="18B6E10F" w:rsidR="008A0A71" w:rsidRPr="0084364F" w:rsidRDefault="008A0A71">
      <w:pPr>
        <w:pStyle w:val="Akapitzlist"/>
        <w:numPr>
          <w:ilvl w:val="0"/>
          <w:numId w:val="58"/>
        </w:numPr>
        <w:spacing w:after="0" w:line="240" w:lineRule="auto"/>
        <w:ind w:left="2520"/>
        <w:rPr>
          <w:rFonts w:cstheme="minorHAnsi"/>
          <w:sz w:val="24"/>
          <w:szCs w:val="24"/>
          <w:lang w:eastAsia="pl-PL"/>
        </w:rPr>
      </w:pPr>
      <w:r w:rsidRPr="0084364F">
        <w:rPr>
          <w:rFonts w:cstheme="minorHAnsi"/>
          <w:sz w:val="24"/>
          <w:szCs w:val="24"/>
          <w:lang w:eastAsia="pl-PL"/>
        </w:rPr>
        <w:t>W razie potrzeby wezwanie pomocy medycznej</w:t>
      </w:r>
      <w:r w:rsidR="00B01396" w:rsidRPr="0084364F">
        <w:rPr>
          <w:rFonts w:cstheme="minorHAnsi"/>
          <w:sz w:val="24"/>
          <w:szCs w:val="24"/>
          <w:lang w:eastAsia="pl-PL"/>
        </w:rPr>
        <w:t>;</w:t>
      </w:r>
    </w:p>
    <w:p w14:paraId="620A76CE" w14:textId="1062F363" w:rsidR="00C60514" w:rsidRPr="0084364F" w:rsidRDefault="00C60514">
      <w:pPr>
        <w:pStyle w:val="Akapitzlist"/>
        <w:numPr>
          <w:ilvl w:val="0"/>
          <w:numId w:val="58"/>
        </w:numPr>
        <w:spacing w:after="0" w:line="240" w:lineRule="auto"/>
        <w:ind w:left="2520"/>
        <w:rPr>
          <w:rFonts w:cstheme="minorHAnsi"/>
          <w:sz w:val="24"/>
          <w:szCs w:val="24"/>
          <w:lang w:eastAsia="pl-PL"/>
        </w:rPr>
      </w:pPr>
      <w:r w:rsidRPr="0084364F">
        <w:rPr>
          <w:rFonts w:cstheme="minorHAnsi"/>
          <w:sz w:val="24"/>
          <w:szCs w:val="24"/>
          <w:lang w:eastAsia="pl-PL"/>
        </w:rPr>
        <w:t>Zapewnienie dziecku spokoju i komfortu do czasu odbioru przez rodzica lub przyjazdu pomocy medycznej.</w:t>
      </w:r>
    </w:p>
    <w:p w14:paraId="42D42D7D" w14:textId="59CCB4CA" w:rsidR="00C60514" w:rsidRPr="0084364F" w:rsidRDefault="00C60514">
      <w:pPr>
        <w:pStyle w:val="Akapitzlist"/>
        <w:numPr>
          <w:ilvl w:val="1"/>
          <w:numId w:val="47"/>
        </w:numPr>
        <w:spacing w:after="0" w:line="240" w:lineRule="auto"/>
        <w:ind w:left="1800"/>
        <w:rPr>
          <w:rFonts w:cstheme="minorHAnsi"/>
          <w:sz w:val="24"/>
          <w:szCs w:val="24"/>
          <w:lang w:eastAsia="pl-PL"/>
        </w:rPr>
      </w:pPr>
      <w:r w:rsidRPr="0084364F">
        <w:rPr>
          <w:rFonts w:cstheme="minorHAnsi"/>
          <w:sz w:val="24"/>
          <w:szCs w:val="24"/>
          <w:lang w:eastAsia="pl-PL"/>
        </w:rPr>
        <w:t>Podejrzenie choroby zakaźnej:</w:t>
      </w:r>
    </w:p>
    <w:p w14:paraId="30983241" w14:textId="642209A6" w:rsidR="00C60514" w:rsidRPr="0084364F" w:rsidRDefault="00C60514">
      <w:pPr>
        <w:pStyle w:val="Akapitzlist"/>
        <w:numPr>
          <w:ilvl w:val="0"/>
          <w:numId w:val="59"/>
        </w:numPr>
        <w:spacing w:after="0" w:line="240" w:lineRule="auto"/>
        <w:ind w:left="2520"/>
        <w:rPr>
          <w:rFonts w:cstheme="minorHAnsi"/>
          <w:sz w:val="24"/>
          <w:szCs w:val="24"/>
          <w:lang w:eastAsia="pl-PL"/>
        </w:rPr>
      </w:pPr>
      <w:r w:rsidRPr="0084364F">
        <w:rPr>
          <w:rFonts w:cstheme="minorHAnsi"/>
          <w:sz w:val="24"/>
          <w:szCs w:val="24"/>
          <w:lang w:eastAsia="pl-PL"/>
        </w:rPr>
        <w:t>Niezwłoczne poinformowanie dyrekcji, która zgłasza sytuację do odpowiedniej stacji-sanitarno-epidemiologicznej.</w:t>
      </w:r>
    </w:p>
    <w:p w14:paraId="6330F96D" w14:textId="63B465F8" w:rsidR="00C60514" w:rsidRPr="0084364F" w:rsidRDefault="00C60514">
      <w:pPr>
        <w:pStyle w:val="Akapitzlist"/>
        <w:numPr>
          <w:ilvl w:val="0"/>
          <w:numId w:val="59"/>
        </w:numPr>
        <w:spacing w:after="0" w:line="240" w:lineRule="auto"/>
        <w:ind w:left="2520"/>
        <w:rPr>
          <w:rFonts w:cstheme="minorHAnsi"/>
          <w:sz w:val="24"/>
          <w:szCs w:val="24"/>
          <w:lang w:eastAsia="pl-PL"/>
        </w:rPr>
      </w:pPr>
      <w:r w:rsidRPr="0084364F">
        <w:rPr>
          <w:rFonts w:cstheme="minorHAnsi"/>
          <w:sz w:val="24"/>
          <w:szCs w:val="24"/>
          <w:lang w:eastAsia="pl-PL"/>
        </w:rPr>
        <w:t>Postępowanie zgodnie z wytycznymi sanepidu (kwarantanna, dezynfekcja itp.).</w:t>
      </w:r>
    </w:p>
    <w:p w14:paraId="6FCBA5C8" w14:textId="50EF10FF" w:rsidR="00C60514" w:rsidRPr="0084364F" w:rsidRDefault="00C60514">
      <w:pPr>
        <w:pStyle w:val="Akapitzlist"/>
        <w:numPr>
          <w:ilvl w:val="0"/>
          <w:numId w:val="59"/>
        </w:numPr>
        <w:spacing w:after="0" w:line="240" w:lineRule="auto"/>
        <w:ind w:left="2520"/>
        <w:rPr>
          <w:rFonts w:cstheme="minorHAnsi"/>
          <w:sz w:val="24"/>
          <w:szCs w:val="24"/>
          <w:lang w:eastAsia="pl-PL"/>
        </w:rPr>
      </w:pPr>
      <w:r w:rsidRPr="0084364F">
        <w:rPr>
          <w:rFonts w:cstheme="minorHAnsi"/>
          <w:sz w:val="24"/>
          <w:szCs w:val="24"/>
          <w:lang w:eastAsia="pl-PL"/>
        </w:rPr>
        <w:t>Poinformowanie rodziców pozostałych dzieci o sytuacji oraz konieczności obserwacji zdrowia ich dzieci.</w:t>
      </w:r>
    </w:p>
    <w:p w14:paraId="5E01460E" w14:textId="57DE24E6" w:rsidR="00C60514" w:rsidRPr="0084364F" w:rsidRDefault="00C60514">
      <w:pPr>
        <w:pStyle w:val="Akapitzlist"/>
        <w:numPr>
          <w:ilvl w:val="0"/>
          <w:numId w:val="59"/>
        </w:numPr>
        <w:spacing w:after="0" w:line="240" w:lineRule="auto"/>
        <w:ind w:left="2520"/>
        <w:rPr>
          <w:rFonts w:cstheme="minorHAnsi"/>
          <w:sz w:val="24"/>
          <w:szCs w:val="24"/>
          <w:lang w:eastAsia="pl-PL"/>
        </w:rPr>
      </w:pPr>
      <w:r w:rsidRPr="0084364F">
        <w:rPr>
          <w:rFonts w:cstheme="minorHAnsi"/>
          <w:sz w:val="24"/>
          <w:szCs w:val="24"/>
          <w:lang w:eastAsia="pl-PL"/>
        </w:rPr>
        <w:t>Dziecko może powrócić do placówki dopiero po całkowitym wyzdrowieniu.</w:t>
      </w:r>
    </w:p>
    <w:p w14:paraId="2E895C51" w14:textId="3998636F" w:rsidR="00C60514" w:rsidRPr="0084364F" w:rsidRDefault="00C60514">
      <w:pPr>
        <w:pStyle w:val="Akapitzlist"/>
        <w:numPr>
          <w:ilvl w:val="1"/>
          <w:numId w:val="47"/>
        </w:numPr>
        <w:spacing w:after="0" w:line="240" w:lineRule="auto"/>
        <w:ind w:left="1800"/>
        <w:rPr>
          <w:rFonts w:cstheme="minorHAnsi"/>
          <w:sz w:val="24"/>
          <w:szCs w:val="24"/>
          <w:lang w:eastAsia="pl-PL"/>
        </w:rPr>
      </w:pPr>
      <w:r w:rsidRPr="0084364F">
        <w:rPr>
          <w:rFonts w:cstheme="minorHAnsi"/>
          <w:sz w:val="24"/>
          <w:szCs w:val="24"/>
          <w:lang w:eastAsia="pl-PL"/>
        </w:rPr>
        <w:t>Dokumentowanie zdarzenia</w:t>
      </w:r>
    </w:p>
    <w:p w14:paraId="20541D13" w14:textId="64314BCA" w:rsidR="00A216BE" w:rsidRPr="0084364F" w:rsidRDefault="00A216BE">
      <w:pPr>
        <w:pStyle w:val="Akapitzlist"/>
        <w:numPr>
          <w:ilvl w:val="0"/>
          <w:numId w:val="61"/>
        </w:numPr>
        <w:spacing w:after="0" w:line="240" w:lineRule="auto"/>
        <w:ind w:left="2520"/>
        <w:rPr>
          <w:rFonts w:cstheme="minorHAnsi"/>
          <w:sz w:val="24"/>
          <w:szCs w:val="24"/>
          <w:lang w:eastAsia="pl-PL"/>
        </w:rPr>
      </w:pPr>
      <w:r w:rsidRPr="0084364F">
        <w:rPr>
          <w:rFonts w:cstheme="minorHAnsi"/>
          <w:sz w:val="24"/>
          <w:szCs w:val="24"/>
          <w:lang w:eastAsia="pl-PL"/>
        </w:rPr>
        <w:t>Każdy przypadek podejrzenia choroby wpisuje się do dziennika grupy wraz z opisem objawów, podjętych działań oraz informacją o powiadomieniu rodziców.</w:t>
      </w:r>
    </w:p>
    <w:p w14:paraId="08016BFC" w14:textId="34C1FA8E" w:rsidR="00C60514" w:rsidRPr="0084364F" w:rsidRDefault="00C60514">
      <w:pPr>
        <w:pStyle w:val="Akapitzlist"/>
        <w:numPr>
          <w:ilvl w:val="0"/>
          <w:numId w:val="60"/>
        </w:numPr>
        <w:spacing w:after="0" w:line="240" w:lineRule="auto"/>
        <w:ind w:left="2520"/>
        <w:rPr>
          <w:rFonts w:cstheme="minorHAnsi"/>
          <w:sz w:val="24"/>
          <w:szCs w:val="24"/>
          <w:lang w:eastAsia="pl-PL"/>
        </w:rPr>
      </w:pPr>
      <w:r w:rsidRPr="0084364F">
        <w:rPr>
          <w:rFonts w:cstheme="minorHAnsi"/>
          <w:sz w:val="24"/>
          <w:szCs w:val="24"/>
          <w:lang w:eastAsia="pl-PL"/>
        </w:rPr>
        <w:t>W przypadku wezwania służb medycznych sporządzenie szczegółowej  notatki</w:t>
      </w:r>
      <w:r w:rsidR="00750432" w:rsidRPr="0084364F">
        <w:rPr>
          <w:rFonts w:cstheme="minorHAnsi"/>
          <w:sz w:val="24"/>
          <w:szCs w:val="24"/>
          <w:lang w:eastAsia="pl-PL"/>
        </w:rPr>
        <w:t xml:space="preserve"> służbowej.</w:t>
      </w:r>
    </w:p>
    <w:p w14:paraId="2F4E2E03" w14:textId="58DFE25A" w:rsidR="00750432" w:rsidRPr="0084364F" w:rsidRDefault="00750432">
      <w:pPr>
        <w:pStyle w:val="Akapitzlist"/>
        <w:numPr>
          <w:ilvl w:val="1"/>
          <w:numId w:val="47"/>
        </w:numPr>
        <w:spacing w:after="0" w:line="240" w:lineRule="auto"/>
        <w:ind w:left="1800"/>
        <w:rPr>
          <w:rFonts w:cstheme="minorHAnsi"/>
          <w:sz w:val="24"/>
          <w:szCs w:val="24"/>
          <w:lang w:eastAsia="pl-PL"/>
        </w:rPr>
      </w:pPr>
      <w:r w:rsidRPr="0084364F">
        <w:rPr>
          <w:rFonts w:cstheme="minorHAnsi"/>
          <w:sz w:val="24"/>
          <w:szCs w:val="24"/>
          <w:lang w:eastAsia="pl-PL"/>
        </w:rPr>
        <w:t>Działania profilaktyczne</w:t>
      </w:r>
    </w:p>
    <w:p w14:paraId="2B2F83CC" w14:textId="57DB6AB2" w:rsidR="00750432" w:rsidRPr="0084364F" w:rsidRDefault="00750432">
      <w:pPr>
        <w:pStyle w:val="Akapitzlist"/>
        <w:numPr>
          <w:ilvl w:val="0"/>
          <w:numId w:val="60"/>
        </w:numPr>
        <w:spacing w:after="0" w:line="240" w:lineRule="auto"/>
        <w:ind w:left="2520"/>
        <w:rPr>
          <w:rFonts w:cstheme="minorHAnsi"/>
          <w:sz w:val="24"/>
          <w:szCs w:val="24"/>
          <w:lang w:eastAsia="pl-PL"/>
        </w:rPr>
      </w:pPr>
      <w:r w:rsidRPr="0084364F">
        <w:rPr>
          <w:rFonts w:cstheme="minorHAnsi"/>
          <w:sz w:val="24"/>
          <w:szCs w:val="24"/>
          <w:lang w:eastAsia="pl-PL"/>
        </w:rPr>
        <w:t>Regularne wietrzenie i dezynfekowanie pomieszczenia oraz zabawek.</w:t>
      </w:r>
    </w:p>
    <w:p w14:paraId="67914FE2" w14:textId="42F48169" w:rsidR="00750432" w:rsidRPr="0084364F" w:rsidRDefault="00750432">
      <w:pPr>
        <w:pStyle w:val="Akapitzlist"/>
        <w:numPr>
          <w:ilvl w:val="0"/>
          <w:numId w:val="60"/>
        </w:numPr>
        <w:spacing w:after="0" w:line="240" w:lineRule="auto"/>
        <w:ind w:left="2520"/>
        <w:rPr>
          <w:rFonts w:cstheme="minorHAnsi"/>
          <w:sz w:val="24"/>
          <w:szCs w:val="24"/>
          <w:lang w:eastAsia="pl-PL"/>
        </w:rPr>
      </w:pPr>
      <w:r w:rsidRPr="0084364F">
        <w:rPr>
          <w:rFonts w:cstheme="minorHAnsi"/>
          <w:sz w:val="24"/>
          <w:szCs w:val="24"/>
          <w:lang w:eastAsia="pl-PL"/>
        </w:rPr>
        <w:t>Uczenie dzieci zasad higieny.</w:t>
      </w:r>
    </w:p>
    <w:p w14:paraId="690A1663" w14:textId="39158411" w:rsidR="00750432" w:rsidRPr="0084364F" w:rsidRDefault="00750432">
      <w:pPr>
        <w:pStyle w:val="Akapitzlist"/>
        <w:numPr>
          <w:ilvl w:val="0"/>
          <w:numId w:val="60"/>
        </w:numPr>
        <w:spacing w:after="0" w:line="240" w:lineRule="auto"/>
        <w:ind w:left="2520"/>
        <w:rPr>
          <w:rFonts w:cstheme="minorHAnsi"/>
          <w:sz w:val="24"/>
          <w:szCs w:val="24"/>
          <w:lang w:eastAsia="pl-PL"/>
        </w:rPr>
      </w:pPr>
      <w:r w:rsidRPr="0084364F">
        <w:rPr>
          <w:rFonts w:cstheme="minorHAnsi"/>
          <w:sz w:val="24"/>
          <w:szCs w:val="24"/>
          <w:lang w:eastAsia="pl-PL"/>
        </w:rPr>
        <w:t>Nie przyjmowanie dzieci wyraźnie chorych.</w:t>
      </w:r>
    </w:p>
    <w:p w14:paraId="40DA6290" w14:textId="4828691C" w:rsidR="00750432" w:rsidRPr="0084364F" w:rsidRDefault="00750432">
      <w:pPr>
        <w:pStyle w:val="Akapitzlist"/>
        <w:numPr>
          <w:ilvl w:val="0"/>
          <w:numId w:val="60"/>
        </w:numPr>
        <w:spacing w:after="0" w:line="240" w:lineRule="auto"/>
        <w:ind w:left="2520"/>
        <w:rPr>
          <w:rFonts w:cstheme="minorHAnsi"/>
          <w:sz w:val="24"/>
          <w:szCs w:val="24"/>
          <w:lang w:eastAsia="pl-PL"/>
        </w:rPr>
      </w:pPr>
      <w:r w:rsidRPr="0084364F">
        <w:rPr>
          <w:rFonts w:cstheme="minorHAnsi"/>
          <w:sz w:val="24"/>
          <w:szCs w:val="24"/>
          <w:lang w:eastAsia="pl-PL"/>
        </w:rPr>
        <w:t>Współpracowanie z rodzicami i informowanie ich o konieczności obserwowania dzieci.</w:t>
      </w:r>
    </w:p>
    <w:p w14:paraId="4D0C68D6" w14:textId="1D232668" w:rsidR="00750432" w:rsidRPr="0084364F" w:rsidRDefault="00750432">
      <w:pPr>
        <w:pStyle w:val="Akapitzlist"/>
        <w:numPr>
          <w:ilvl w:val="0"/>
          <w:numId w:val="60"/>
        </w:numPr>
        <w:spacing w:after="0" w:line="240" w:lineRule="auto"/>
        <w:ind w:left="2520"/>
        <w:rPr>
          <w:rFonts w:cstheme="minorHAnsi"/>
          <w:sz w:val="24"/>
          <w:szCs w:val="24"/>
          <w:lang w:eastAsia="pl-PL"/>
        </w:rPr>
      </w:pPr>
      <w:r w:rsidRPr="0084364F">
        <w:rPr>
          <w:rFonts w:cstheme="minorHAnsi"/>
          <w:sz w:val="24"/>
          <w:szCs w:val="24"/>
          <w:lang w:eastAsia="pl-PL"/>
        </w:rPr>
        <w:lastRenderedPageBreak/>
        <w:t>Dbanie o własne zdrowie i przestrzeganie zasad higieny osobistej.</w:t>
      </w:r>
    </w:p>
    <w:p w14:paraId="171FB55D" w14:textId="77777777" w:rsidR="00F06EDE" w:rsidRPr="0084364F" w:rsidRDefault="00F06EDE" w:rsidP="007718A2">
      <w:pPr>
        <w:pStyle w:val="Akapitzlist"/>
        <w:spacing w:after="0" w:line="240" w:lineRule="auto"/>
        <w:ind w:left="2520"/>
        <w:rPr>
          <w:rFonts w:cstheme="minorHAnsi"/>
          <w:sz w:val="24"/>
          <w:szCs w:val="24"/>
          <w:lang w:eastAsia="pl-PL"/>
        </w:rPr>
      </w:pPr>
    </w:p>
    <w:p w14:paraId="110C98A8" w14:textId="63C801ED" w:rsidR="00F06EDE" w:rsidRPr="0084364F" w:rsidRDefault="002E6815">
      <w:pPr>
        <w:pStyle w:val="Akapitzlist"/>
        <w:numPr>
          <w:ilvl w:val="0"/>
          <w:numId w:val="47"/>
        </w:numPr>
        <w:spacing w:after="0" w:line="240" w:lineRule="auto"/>
        <w:rPr>
          <w:rFonts w:cstheme="minorHAnsi"/>
          <w:b/>
          <w:bCs/>
          <w:sz w:val="24"/>
          <w:szCs w:val="24"/>
          <w:lang w:eastAsia="pl-PL"/>
        </w:rPr>
      </w:pPr>
      <w:r w:rsidRPr="0084364F">
        <w:rPr>
          <w:rFonts w:cstheme="minorHAnsi"/>
          <w:b/>
          <w:bCs/>
          <w:sz w:val="24"/>
          <w:szCs w:val="24"/>
          <w:lang w:eastAsia="pl-PL"/>
        </w:rPr>
        <w:t xml:space="preserve">ZASADY WSPIERANIA </w:t>
      </w:r>
      <w:r w:rsidR="00F06EDE" w:rsidRPr="0084364F">
        <w:rPr>
          <w:rFonts w:cstheme="minorHAnsi"/>
          <w:b/>
          <w:bCs/>
          <w:sz w:val="24"/>
          <w:szCs w:val="24"/>
          <w:lang w:eastAsia="pl-PL"/>
        </w:rPr>
        <w:t>D</w:t>
      </w:r>
      <w:r w:rsidR="002445CD" w:rsidRPr="0084364F">
        <w:rPr>
          <w:rFonts w:cstheme="minorHAnsi"/>
          <w:b/>
          <w:bCs/>
          <w:sz w:val="24"/>
          <w:szCs w:val="24"/>
          <w:lang w:eastAsia="pl-PL"/>
        </w:rPr>
        <w:t xml:space="preserve">ZIECI </w:t>
      </w:r>
      <w:r w:rsidRPr="0084364F">
        <w:rPr>
          <w:rFonts w:cstheme="minorHAnsi"/>
          <w:b/>
          <w:bCs/>
          <w:sz w:val="24"/>
          <w:szCs w:val="24"/>
          <w:lang w:eastAsia="pl-PL"/>
        </w:rPr>
        <w:t>ZE SPECJALNYMI POTRZEBAMI SPECJALNYMI</w:t>
      </w:r>
    </w:p>
    <w:p w14:paraId="38565A03" w14:textId="77777777" w:rsidR="002E6815" w:rsidRPr="0084364F" w:rsidRDefault="002E6815" w:rsidP="002E6815">
      <w:pPr>
        <w:pStyle w:val="Akapitzlist"/>
        <w:spacing w:after="0" w:line="240" w:lineRule="auto"/>
        <w:ind w:left="1004"/>
        <w:rPr>
          <w:rFonts w:cstheme="minorHAnsi"/>
          <w:b/>
          <w:bCs/>
          <w:sz w:val="24"/>
          <w:szCs w:val="24"/>
          <w:lang w:eastAsia="pl-PL"/>
        </w:rPr>
      </w:pPr>
    </w:p>
    <w:p w14:paraId="2B492565" w14:textId="77777777" w:rsidR="00F06EDE" w:rsidRPr="0084364F" w:rsidRDefault="00F06EDE" w:rsidP="007718A2">
      <w:pPr>
        <w:spacing w:after="0" w:line="240" w:lineRule="auto"/>
        <w:rPr>
          <w:rFonts w:cstheme="minorHAnsi"/>
          <w:b/>
          <w:bCs/>
          <w:sz w:val="24"/>
          <w:szCs w:val="24"/>
          <w:lang w:eastAsia="pl-PL"/>
        </w:rPr>
      </w:pPr>
      <w:r w:rsidRPr="0084364F">
        <w:rPr>
          <w:rFonts w:cstheme="minorHAnsi"/>
          <w:b/>
          <w:bCs/>
          <w:sz w:val="24"/>
          <w:szCs w:val="24"/>
          <w:lang w:eastAsia="pl-PL"/>
        </w:rPr>
        <w:t>5.1. Założenia ogólne</w:t>
      </w:r>
    </w:p>
    <w:p w14:paraId="302C6EA8" w14:textId="77777777" w:rsidR="00F06EDE" w:rsidRPr="0084364F" w:rsidRDefault="00F06EDE" w:rsidP="007718A2">
      <w:pPr>
        <w:spacing w:after="0" w:line="240" w:lineRule="auto"/>
        <w:rPr>
          <w:rFonts w:cstheme="minorHAnsi"/>
          <w:sz w:val="24"/>
          <w:szCs w:val="24"/>
          <w:lang w:eastAsia="pl-PL"/>
        </w:rPr>
      </w:pPr>
      <w:r w:rsidRPr="0084364F">
        <w:rPr>
          <w:rFonts w:cstheme="minorHAnsi"/>
          <w:sz w:val="24"/>
          <w:szCs w:val="24"/>
          <w:lang w:eastAsia="pl-PL"/>
        </w:rPr>
        <w:t>Placówka zapewnia wsparcie dzieciom:</w:t>
      </w:r>
    </w:p>
    <w:p w14:paraId="339DEA24" w14:textId="77777777" w:rsidR="00F06EDE" w:rsidRPr="0084364F" w:rsidRDefault="00F06EDE">
      <w:pPr>
        <w:numPr>
          <w:ilvl w:val="0"/>
          <w:numId w:val="92"/>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z niepełnosprawnościami,</w:t>
      </w:r>
    </w:p>
    <w:p w14:paraId="4C2C2904" w14:textId="77777777" w:rsidR="00F06EDE" w:rsidRPr="0084364F" w:rsidRDefault="00F06EDE">
      <w:pPr>
        <w:numPr>
          <w:ilvl w:val="0"/>
          <w:numId w:val="92"/>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z zaburzeniami rozwojowymi,</w:t>
      </w:r>
    </w:p>
    <w:p w14:paraId="6D181143" w14:textId="6956975F" w:rsidR="00F06EDE" w:rsidRPr="0084364F" w:rsidRDefault="00F06EDE">
      <w:pPr>
        <w:numPr>
          <w:ilvl w:val="0"/>
          <w:numId w:val="92"/>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 xml:space="preserve">wymagającym </w:t>
      </w:r>
      <w:r w:rsidR="008749A4" w:rsidRPr="0084364F">
        <w:rPr>
          <w:rFonts w:cstheme="minorHAnsi"/>
          <w:sz w:val="24"/>
          <w:szCs w:val="24"/>
          <w:lang w:eastAsia="pl-PL"/>
        </w:rPr>
        <w:t xml:space="preserve">specjalnej </w:t>
      </w:r>
      <w:r w:rsidRPr="0084364F">
        <w:rPr>
          <w:rFonts w:cstheme="minorHAnsi"/>
          <w:sz w:val="24"/>
          <w:szCs w:val="24"/>
          <w:lang w:eastAsia="pl-PL"/>
        </w:rPr>
        <w:t>diety,</w:t>
      </w:r>
    </w:p>
    <w:p w14:paraId="4F5B2782" w14:textId="022DDD43" w:rsidR="00F06EDE" w:rsidRPr="0084364F" w:rsidRDefault="00F06EDE">
      <w:pPr>
        <w:numPr>
          <w:ilvl w:val="0"/>
          <w:numId w:val="92"/>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z trudnościami adaptacyjnymi</w:t>
      </w:r>
      <w:r w:rsidR="008749A4" w:rsidRPr="0084364F">
        <w:rPr>
          <w:rFonts w:cstheme="minorHAnsi"/>
          <w:sz w:val="24"/>
          <w:szCs w:val="24"/>
          <w:lang w:eastAsia="pl-PL"/>
        </w:rPr>
        <w:t xml:space="preserve"> i emocjonalnymi utrudniającymi funkcjonowanie w grupie.</w:t>
      </w:r>
    </w:p>
    <w:p w14:paraId="1749604C" w14:textId="77777777" w:rsidR="008749A4" w:rsidRPr="0084364F" w:rsidRDefault="008749A4" w:rsidP="008749A4">
      <w:pPr>
        <w:spacing w:after="0" w:line="240" w:lineRule="auto"/>
        <w:ind w:left="360"/>
        <w:rPr>
          <w:rFonts w:cstheme="minorHAnsi"/>
          <w:sz w:val="24"/>
          <w:szCs w:val="24"/>
          <w:lang w:eastAsia="pl-PL"/>
        </w:rPr>
      </w:pPr>
    </w:p>
    <w:p w14:paraId="4B55DC0E" w14:textId="77777777" w:rsidR="008749A4" w:rsidRPr="0084364F" w:rsidRDefault="008749A4" w:rsidP="007718A2">
      <w:pPr>
        <w:spacing w:after="0" w:line="240" w:lineRule="auto"/>
        <w:rPr>
          <w:rFonts w:cstheme="minorHAnsi"/>
          <w:sz w:val="24"/>
          <w:szCs w:val="24"/>
          <w:lang w:eastAsia="pl-PL"/>
        </w:rPr>
      </w:pPr>
      <w:r w:rsidRPr="0084364F">
        <w:rPr>
          <w:rFonts w:cstheme="minorHAnsi"/>
          <w:sz w:val="24"/>
          <w:szCs w:val="24"/>
          <w:lang w:eastAsia="pl-PL"/>
        </w:rPr>
        <w:t>Celem działań jest zapewnienie dzieciom możliwie pełnego udziału w życiu grupy przy zachowaniu ich bezpieczeństwa, komfortu i poszanowania godności.</w:t>
      </w:r>
    </w:p>
    <w:p w14:paraId="5E2FEC10" w14:textId="0FA5DAB9" w:rsidR="002E6815" w:rsidRPr="0084364F" w:rsidRDefault="002E6815" w:rsidP="007718A2">
      <w:pPr>
        <w:spacing w:after="0" w:line="240" w:lineRule="auto"/>
        <w:rPr>
          <w:rFonts w:cstheme="minorHAnsi"/>
          <w:sz w:val="24"/>
          <w:szCs w:val="24"/>
          <w:lang w:eastAsia="pl-PL"/>
        </w:rPr>
      </w:pPr>
      <w:r w:rsidRPr="0084364F">
        <w:rPr>
          <w:rFonts w:cstheme="minorHAnsi"/>
          <w:sz w:val="24"/>
          <w:szCs w:val="24"/>
          <w:lang w:eastAsia="pl-PL"/>
        </w:rPr>
        <w:t>Placówka zatrudnia wykfalifikowanych specjalistów (psycholog, pedagog specjalny, neurologopeda, terapeuta SI)</w:t>
      </w:r>
    </w:p>
    <w:p w14:paraId="5742E60B" w14:textId="77777777" w:rsidR="008749A4" w:rsidRPr="0084364F" w:rsidRDefault="008749A4" w:rsidP="007718A2">
      <w:pPr>
        <w:spacing w:after="0" w:line="240" w:lineRule="auto"/>
        <w:rPr>
          <w:rFonts w:cstheme="minorHAnsi"/>
          <w:sz w:val="24"/>
          <w:szCs w:val="24"/>
          <w:lang w:eastAsia="pl-PL"/>
        </w:rPr>
      </w:pPr>
    </w:p>
    <w:p w14:paraId="77077CEA" w14:textId="37E7EB84" w:rsidR="00F06EDE" w:rsidRPr="0084364F" w:rsidRDefault="00F06EDE" w:rsidP="007718A2">
      <w:pPr>
        <w:spacing w:after="0" w:line="240" w:lineRule="auto"/>
        <w:rPr>
          <w:rFonts w:cstheme="minorHAnsi"/>
          <w:sz w:val="24"/>
          <w:szCs w:val="24"/>
          <w:lang w:eastAsia="pl-PL"/>
        </w:rPr>
      </w:pPr>
      <w:r w:rsidRPr="0084364F">
        <w:rPr>
          <w:rFonts w:cstheme="minorHAnsi"/>
          <w:b/>
          <w:bCs/>
          <w:sz w:val="24"/>
          <w:szCs w:val="24"/>
          <w:lang w:eastAsia="pl-PL"/>
        </w:rPr>
        <w:t>5.2. Organizacja wsparcia</w:t>
      </w:r>
    </w:p>
    <w:p w14:paraId="75502347" w14:textId="096875A1" w:rsidR="00F06EDE" w:rsidRPr="0084364F" w:rsidRDefault="00F06EDE">
      <w:pPr>
        <w:numPr>
          <w:ilvl w:val="0"/>
          <w:numId w:val="93"/>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Indywidualne podejście do każdego dziecka</w:t>
      </w:r>
      <w:r w:rsidR="008749A4" w:rsidRPr="0084364F">
        <w:rPr>
          <w:rFonts w:cstheme="minorHAnsi"/>
          <w:sz w:val="24"/>
          <w:szCs w:val="24"/>
          <w:lang w:eastAsia="pl-PL"/>
        </w:rPr>
        <w:t xml:space="preserve"> wynikające z rozpoznania jego potrzeb, możliwości i ograniczeń</w:t>
      </w:r>
    </w:p>
    <w:p w14:paraId="1E6647D1" w14:textId="6946E750" w:rsidR="00F06EDE" w:rsidRPr="0084364F" w:rsidRDefault="00F06EDE">
      <w:pPr>
        <w:numPr>
          <w:ilvl w:val="0"/>
          <w:numId w:val="93"/>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Tworzenie dostosowa</w:t>
      </w:r>
      <w:r w:rsidR="008749A4" w:rsidRPr="0084364F">
        <w:rPr>
          <w:rFonts w:cstheme="minorHAnsi"/>
          <w:sz w:val="24"/>
          <w:szCs w:val="24"/>
          <w:lang w:eastAsia="pl-PL"/>
        </w:rPr>
        <w:t>nego</w:t>
      </w:r>
      <w:r w:rsidRPr="0084364F">
        <w:rPr>
          <w:rFonts w:cstheme="minorHAnsi"/>
          <w:sz w:val="24"/>
          <w:szCs w:val="24"/>
          <w:lang w:eastAsia="pl-PL"/>
        </w:rPr>
        <w:t xml:space="preserve"> środowiska</w:t>
      </w:r>
      <w:r w:rsidR="008749A4" w:rsidRPr="0084364F">
        <w:rPr>
          <w:rFonts w:cstheme="minorHAnsi"/>
          <w:sz w:val="24"/>
          <w:szCs w:val="24"/>
          <w:lang w:eastAsia="pl-PL"/>
        </w:rPr>
        <w:t>: organizacja przestrzeni, pomoce adekwatne do potrzeb dziecka (miejsce do wyciszenia).</w:t>
      </w:r>
    </w:p>
    <w:p w14:paraId="02FDA9BB" w14:textId="63A7FBAA" w:rsidR="008749A4" w:rsidRPr="0084364F" w:rsidRDefault="008749A4">
      <w:pPr>
        <w:numPr>
          <w:ilvl w:val="0"/>
          <w:numId w:val="93"/>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Dostosowanie metod pracy, sposobów komunikacji do możliwości dziecka</w:t>
      </w:r>
    </w:p>
    <w:p w14:paraId="54DDDB7D" w14:textId="548050B8" w:rsidR="00F06EDE" w:rsidRPr="0084364F" w:rsidRDefault="008749A4">
      <w:pPr>
        <w:numPr>
          <w:ilvl w:val="0"/>
          <w:numId w:val="93"/>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Systematyczna w</w:t>
      </w:r>
      <w:r w:rsidR="00F06EDE" w:rsidRPr="0084364F">
        <w:rPr>
          <w:rFonts w:cstheme="minorHAnsi"/>
          <w:sz w:val="24"/>
          <w:szCs w:val="24"/>
          <w:lang w:eastAsia="pl-PL"/>
        </w:rPr>
        <w:t>spółpraca z rodzicami i specjalistami.</w:t>
      </w:r>
    </w:p>
    <w:p w14:paraId="5E3A3DF3" w14:textId="77777777" w:rsidR="00F06EDE" w:rsidRPr="0084364F" w:rsidRDefault="00F06EDE" w:rsidP="007718A2">
      <w:pPr>
        <w:spacing w:after="0" w:line="240" w:lineRule="auto"/>
        <w:rPr>
          <w:rFonts w:cstheme="minorHAnsi"/>
          <w:b/>
          <w:bCs/>
          <w:sz w:val="24"/>
          <w:szCs w:val="24"/>
          <w:lang w:eastAsia="pl-PL"/>
        </w:rPr>
      </w:pPr>
      <w:r w:rsidRPr="0084364F">
        <w:rPr>
          <w:rFonts w:cstheme="minorHAnsi"/>
          <w:b/>
          <w:bCs/>
          <w:sz w:val="24"/>
          <w:szCs w:val="24"/>
          <w:lang w:eastAsia="pl-PL"/>
        </w:rPr>
        <w:t>5.3. Działania personelu</w:t>
      </w:r>
    </w:p>
    <w:p w14:paraId="7B67708F" w14:textId="660DC23A" w:rsidR="00F06EDE" w:rsidRPr="0084364F" w:rsidRDefault="00CD08CD">
      <w:pPr>
        <w:numPr>
          <w:ilvl w:val="0"/>
          <w:numId w:val="94"/>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M</w:t>
      </w:r>
      <w:r w:rsidR="00F06EDE" w:rsidRPr="0084364F">
        <w:rPr>
          <w:rFonts w:cstheme="minorHAnsi"/>
          <w:sz w:val="24"/>
          <w:szCs w:val="24"/>
          <w:lang w:eastAsia="pl-PL"/>
        </w:rPr>
        <w:t>onitorowanie funkcjonowania dziecka</w:t>
      </w:r>
      <w:r w:rsidR="008749A4" w:rsidRPr="0084364F">
        <w:rPr>
          <w:rFonts w:cstheme="minorHAnsi"/>
          <w:sz w:val="24"/>
          <w:szCs w:val="24"/>
          <w:lang w:eastAsia="pl-PL"/>
        </w:rPr>
        <w:t xml:space="preserve"> w ciągu dnia</w:t>
      </w:r>
      <w:r w:rsidRPr="0084364F">
        <w:rPr>
          <w:rFonts w:cstheme="minorHAnsi"/>
          <w:sz w:val="24"/>
          <w:szCs w:val="24"/>
          <w:lang w:eastAsia="pl-PL"/>
        </w:rPr>
        <w:t xml:space="preserve"> (samopoczucie, relacje z rówieśnikami, jedzenie, sen, rekcje na bodźce) oraz reagowanie na sygnały przeciążenia.</w:t>
      </w:r>
    </w:p>
    <w:p w14:paraId="4A56239F" w14:textId="2F4EE4BC" w:rsidR="00F06EDE" w:rsidRPr="0084364F" w:rsidRDefault="00CD08CD">
      <w:pPr>
        <w:numPr>
          <w:ilvl w:val="0"/>
          <w:numId w:val="94"/>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W</w:t>
      </w:r>
      <w:r w:rsidR="00F06EDE" w:rsidRPr="0084364F">
        <w:rPr>
          <w:rFonts w:cstheme="minorHAnsi"/>
          <w:sz w:val="24"/>
          <w:szCs w:val="24"/>
          <w:lang w:eastAsia="pl-PL"/>
        </w:rPr>
        <w:t>drażanie zaleceń specjalistów,</w:t>
      </w:r>
    </w:p>
    <w:p w14:paraId="65A16666" w14:textId="7EF8A03E" w:rsidR="00F06EDE" w:rsidRPr="0084364F" w:rsidRDefault="00CD08CD">
      <w:pPr>
        <w:numPr>
          <w:ilvl w:val="0"/>
          <w:numId w:val="94"/>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D</w:t>
      </w:r>
      <w:r w:rsidR="00F06EDE" w:rsidRPr="0084364F">
        <w:rPr>
          <w:rFonts w:cstheme="minorHAnsi"/>
          <w:sz w:val="24"/>
          <w:szCs w:val="24"/>
          <w:lang w:eastAsia="pl-PL"/>
        </w:rPr>
        <w:t>ostosowanie aktywności i warunków do możliwości dziecka,</w:t>
      </w:r>
      <w:r w:rsidRPr="0084364F">
        <w:rPr>
          <w:rFonts w:cstheme="minorHAnsi"/>
          <w:sz w:val="24"/>
          <w:szCs w:val="24"/>
          <w:lang w:eastAsia="pl-PL"/>
        </w:rPr>
        <w:t xml:space="preserve"> tak aby mogło uczestniczyć w zabawie</w:t>
      </w:r>
    </w:p>
    <w:p w14:paraId="7BE23683" w14:textId="59EB4C77" w:rsidR="00F06EDE" w:rsidRPr="0084364F" w:rsidRDefault="00CD08CD">
      <w:pPr>
        <w:numPr>
          <w:ilvl w:val="0"/>
          <w:numId w:val="94"/>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Z</w:t>
      </w:r>
      <w:r w:rsidR="00F06EDE" w:rsidRPr="0084364F">
        <w:rPr>
          <w:rFonts w:cstheme="minorHAnsi"/>
          <w:sz w:val="24"/>
          <w:szCs w:val="24"/>
          <w:lang w:eastAsia="pl-PL"/>
        </w:rPr>
        <w:t>apewnienie bezpieczeństwa i komfortu emocjonalnego</w:t>
      </w:r>
      <w:r w:rsidRPr="0084364F">
        <w:rPr>
          <w:rFonts w:cstheme="minorHAnsi"/>
          <w:sz w:val="24"/>
          <w:szCs w:val="24"/>
          <w:lang w:eastAsia="pl-PL"/>
        </w:rPr>
        <w:t xml:space="preserve"> (spokojna komunikacja, możliwość wyciszenia).</w:t>
      </w:r>
    </w:p>
    <w:p w14:paraId="3052292A" w14:textId="77777777" w:rsidR="00F06EDE" w:rsidRPr="0084364F" w:rsidRDefault="00F06EDE" w:rsidP="007718A2">
      <w:pPr>
        <w:spacing w:after="0" w:line="240" w:lineRule="auto"/>
        <w:rPr>
          <w:rFonts w:cstheme="minorHAnsi"/>
          <w:b/>
          <w:bCs/>
          <w:sz w:val="24"/>
          <w:szCs w:val="24"/>
          <w:lang w:eastAsia="pl-PL"/>
        </w:rPr>
      </w:pPr>
      <w:r w:rsidRPr="0084364F">
        <w:rPr>
          <w:rFonts w:cstheme="minorHAnsi"/>
          <w:b/>
          <w:bCs/>
          <w:sz w:val="24"/>
          <w:szCs w:val="24"/>
          <w:lang w:eastAsia="pl-PL"/>
        </w:rPr>
        <w:t>5.4. Dokumentacja</w:t>
      </w:r>
    </w:p>
    <w:p w14:paraId="5B02078C" w14:textId="017A70EC" w:rsidR="00F06EDE" w:rsidRPr="0084364F" w:rsidRDefault="00F06EDE">
      <w:pPr>
        <w:numPr>
          <w:ilvl w:val="0"/>
          <w:numId w:val="95"/>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Karty obserwacji</w:t>
      </w:r>
      <w:r w:rsidR="00CD08CD" w:rsidRPr="0084364F">
        <w:rPr>
          <w:rFonts w:cstheme="minorHAnsi"/>
          <w:sz w:val="24"/>
          <w:szCs w:val="24"/>
          <w:lang w:eastAsia="pl-PL"/>
        </w:rPr>
        <w:t xml:space="preserve"> zawierające opis funkcjonowania, postępy i pojawiające się trudności</w:t>
      </w:r>
    </w:p>
    <w:p w14:paraId="77E87726" w14:textId="77777777" w:rsidR="00F06EDE" w:rsidRPr="0084364F" w:rsidRDefault="00F06EDE">
      <w:pPr>
        <w:numPr>
          <w:ilvl w:val="0"/>
          <w:numId w:val="95"/>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indywidualne plany wspierające,</w:t>
      </w:r>
    </w:p>
    <w:p w14:paraId="2C2FDF39" w14:textId="70D58382" w:rsidR="00F06EDE" w:rsidRPr="0084364F" w:rsidRDefault="00F06EDE">
      <w:pPr>
        <w:numPr>
          <w:ilvl w:val="0"/>
          <w:numId w:val="95"/>
        </w:numPr>
        <w:tabs>
          <w:tab w:val="clear" w:pos="720"/>
          <w:tab w:val="num" w:pos="360"/>
        </w:tabs>
        <w:spacing w:after="0" w:line="240" w:lineRule="auto"/>
        <w:ind w:left="360"/>
        <w:rPr>
          <w:rFonts w:cstheme="minorHAnsi"/>
          <w:sz w:val="24"/>
          <w:szCs w:val="24"/>
          <w:lang w:eastAsia="pl-PL"/>
        </w:rPr>
      </w:pPr>
      <w:r w:rsidRPr="0084364F">
        <w:rPr>
          <w:rFonts w:cstheme="minorHAnsi"/>
          <w:sz w:val="24"/>
          <w:szCs w:val="24"/>
          <w:lang w:eastAsia="pl-PL"/>
        </w:rPr>
        <w:t>notatki z konsultacji ze specjalistami</w:t>
      </w:r>
      <w:r w:rsidR="00CD08CD" w:rsidRPr="0084364F">
        <w:rPr>
          <w:rFonts w:cstheme="minorHAnsi"/>
          <w:sz w:val="24"/>
          <w:szCs w:val="24"/>
          <w:lang w:eastAsia="pl-PL"/>
        </w:rPr>
        <w:t xml:space="preserve"> oraz informacje przekazywane dla rodziców.</w:t>
      </w:r>
    </w:p>
    <w:p w14:paraId="6B060F46" w14:textId="77777777" w:rsidR="00944577" w:rsidRPr="0084364F" w:rsidRDefault="00944577" w:rsidP="00944577">
      <w:pPr>
        <w:spacing w:after="0" w:line="240" w:lineRule="auto"/>
        <w:rPr>
          <w:rFonts w:cstheme="minorHAnsi"/>
          <w:sz w:val="24"/>
          <w:szCs w:val="24"/>
          <w:lang w:eastAsia="pl-PL"/>
        </w:rPr>
      </w:pPr>
    </w:p>
    <w:p w14:paraId="1CB4FAC7" w14:textId="77777777" w:rsidR="00944577" w:rsidRPr="0084364F" w:rsidRDefault="00944577" w:rsidP="00944577">
      <w:pPr>
        <w:spacing w:after="0" w:line="240" w:lineRule="auto"/>
        <w:rPr>
          <w:rFonts w:cstheme="minorHAnsi"/>
          <w:sz w:val="24"/>
          <w:szCs w:val="24"/>
          <w:lang w:eastAsia="pl-PL"/>
        </w:rPr>
      </w:pPr>
    </w:p>
    <w:p w14:paraId="482F9D51" w14:textId="7CECC797" w:rsidR="00944577" w:rsidRPr="0084364F" w:rsidRDefault="002E6815">
      <w:pPr>
        <w:pStyle w:val="Akapitzlist"/>
        <w:numPr>
          <w:ilvl w:val="0"/>
          <w:numId w:val="62"/>
        </w:numPr>
        <w:spacing w:after="0" w:line="240" w:lineRule="auto"/>
        <w:rPr>
          <w:rFonts w:cstheme="minorHAnsi"/>
          <w:b/>
          <w:bCs/>
          <w:sz w:val="24"/>
          <w:szCs w:val="24"/>
          <w:lang w:eastAsia="pl-PL"/>
        </w:rPr>
      </w:pPr>
      <w:r w:rsidRPr="0084364F">
        <w:rPr>
          <w:rFonts w:cstheme="minorHAnsi"/>
          <w:b/>
          <w:bCs/>
          <w:sz w:val="24"/>
          <w:szCs w:val="24"/>
          <w:lang w:eastAsia="pl-PL"/>
        </w:rPr>
        <w:t xml:space="preserve">ZASADY </w:t>
      </w:r>
      <w:r w:rsidR="00944577" w:rsidRPr="0084364F">
        <w:rPr>
          <w:rFonts w:cstheme="minorHAnsi"/>
          <w:b/>
          <w:bCs/>
          <w:sz w:val="24"/>
          <w:szCs w:val="24"/>
          <w:lang w:eastAsia="pl-PL"/>
        </w:rPr>
        <w:t>WSPÓŁPRAC</w:t>
      </w:r>
      <w:r w:rsidRPr="0084364F">
        <w:rPr>
          <w:rFonts w:cstheme="minorHAnsi"/>
          <w:b/>
          <w:bCs/>
          <w:sz w:val="24"/>
          <w:szCs w:val="24"/>
          <w:lang w:eastAsia="pl-PL"/>
        </w:rPr>
        <w:t>Y</w:t>
      </w:r>
      <w:r w:rsidR="00944577" w:rsidRPr="0084364F">
        <w:rPr>
          <w:rFonts w:cstheme="minorHAnsi"/>
          <w:b/>
          <w:bCs/>
          <w:sz w:val="24"/>
          <w:szCs w:val="24"/>
          <w:lang w:eastAsia="pl-PL"/>
        </w:rPr>
        <w:t xml:space="preserve"> Z RODZICAMI</w:t>
      </w:r>
    </w:p>
    <w:p w14:paraId="2B850E1B" w14:textId="77777777" w:rsidR="002E6815" w:rsidRPr="0084364F" w:rsidRDefault="002E6815" w:rsidP="002E6815">
      <w:pPr>
        <w:pStyle w:val="Akapitzlist"/>
        <w:spacing w:after="0" w:line="240" w:lineRule="auto"/>
        <w:rPr>
          <w:rFonts w:cstheme="minorHAnsi"/>
          <w:b/>
          <w:bCs/>
          <w:sz w:val="24"/>
          <w:szCs w:val="24"/>
          <w:lang w:eastAsia="pl-PL"/>
        </w:rPr>
      </w:pPr>
    </w:p>
    <w:p w14:paraId="0E5ACFC1" w14:textId="7652E0A3" w:rsidR="00944577" w:rsidRPr="0084364F" w:rsidRDefault="00944577">
      <w:pPr>
        <w:pStyle w:val="Akapitzlist"/>
        <w:numPr>
          <w:ilvl w:val="0"/>
          <w:numId w:val="102"/>
        </w:numPr>
        <w:spacing w:after="0" w:line="240" w:lineRule="auto"/>
        <w:rPr>
          <w:rFonts w:cstheme="minorHAnsi"/>
          <w:sz w:val="24"/>
          <w:szCs w:val="24"/>
          <w:lang w:eastAsia="pl-PL"/>
        </w:rPr>
      </w:pPr>
      <w:r w:rsidRPr="0084364F">
        <w:rPr>
          <w:rFonts w:cstheme="minorHAnsi"/>
          <w:b/>
          <w:bCs/>
          <w:sz w:val="24"/>
          <w:szCs w:val="24"/>
          <w:lang w:eastAsia="pl-PL"/>
        </w:rPr>
        <w:t xml:space="preserve">Cel </w:t>
      </w:r>
      <w:r w:rsidR="00CD08CD" w:rsidRPr="0084364F">
        <w:rPr>
          <w:rFonts w:cstheme="minorHAnsi"/>
          <w:b/>
          <w:bCs/>
          <w:sz w:val="24"/>
          <w:szCs w:val="24"/>
          <w:lang w:eastAsia="pl-PL"/>
        </w:rPr>
        <w:t>współpracy</w:t>
      </w:r>
      <w:r w:rsidRPr="0084364F">
        <w:rPr>
          <w:rFonts w:cstheme="minorHAnsi"/>
          <w:sz w:val="24"/>
          <w:szCs w:val="24"/>
          <w:lang w:eastAsia="pl-PL"/>
        </w:rPr>
        <w:t>:</w:t>
      </w:r>
    </w:p>
    <w:p w14:paraId="5B4AF2A7" w14:textId="77777777" w:rsidR="00944577" w:rsidRPr="0084364F" w:rsidRDefault="00944577">
      <w:pPr>
        <w:pStyle w:val="Akapitzlist"/>
        <w:numPr>
          <w:ilvl w:val="0"/>
          <w:numId w:val="103"/>
        </w:numPr>
        <w:spacing w:after="0" w:line="240" w:lineRule="auto"/>
        <w:rPr>
          <w:rFonts w:cstheme="minorHAnsi"/>
          <w:sz w:val="24"/>
          <w:szCs w:val="24"/>
          <w:lang w:eastAsia="pl-PL"/>
        </w:rPr>
      </w:pPr>
      <w:r w:rsidRPr="0084364F">
        <w:rPr>
          <w:rFonts w:cstheme="minorHAnsi"/>
          <w:sz w:val="24"/>
          <w:szCs w:val="24"/>
          <w:lang w:eastAsia="pl-PL"/>
        </w:rPr>
        <w:t>Uporządkowanie i ujednolicenie zasad współpracy z rodzicami/opiekunami prawnymi dzieci uczęszczających do placówki.</w:t>
      </w:r>
    </w:p>
    <w:p w14:paraId="0CCE55FE" w14:textId="77777777" w:rsidR="00944577" w:rsidRPr="0084364F" w:rsidRDefault="00944577">
      <w:pPr>
        <w:pStyle w:val="Akapitzlist"/>
        <w:numPr>
          <w:ilvl w:val="0"/>
          <w:numId w:val="103"/>
        </w:numPr>
        <w:spacing w:after="0" w:line="240" w:lineRule="auto"/>
        <w:rPr>
          <w:rFonts w:cstheme="minorHAnsi"/>
          <w:sz w:val="24"/>
          <w:szCs w:val="24"/>
          <w:lang w:eastAsia="pl-PL"/>
        </w:rPr>
      </w:pPr>
      <w:r w:rsidRPr="0084364F">
        <w:rPr>
          <w:rFonts w:cstheme="minorHAnsi"/>
          <w:sz w:val="24"/>
          <w:szCs w:val="24"/>
          <w:lang w:eastAsia="pl-PL"/>
        </w:rPr>
        <w:t xml:space="preserve">Zapewnienie przejrzystej, dwukierunkowej komunikacji pomiędzy personelem a rodzicami. </w:t>
      </w:r>
    </w:p>
    <w:p w14:paraId="534B4B8D" w14:textId="77777777" w:rsidR="00944577" w:rsidRPr="0084364F" w:rsidRDefault="00944577">
      <w:pPr>
        <w:pStyle w:val="Akapitzlist"/>
        <w:numPr>
          <w:ilvl w:val="0"/>
          <w:numId w:val="103"/>
        </w:numPr>
        <w:spacing w:after="0" w:line="240" w:lineRule="auto"/>
        <w:rPr>
          <w:rFonts w:cstheme="minorHAnsi"/>
          <w:sz w:val="24"/>
          <w:szCs w:val="24"/>
          <w:lang w:eastAsia="pl-PL"/>
        </w:rPr>
      </w:pPr>
      <w:r w:rsidRPr="0084364F">
        <w:rPr>
          <w:rFonts w:cstheme="minorHAnsi"/>
          <w:sz w:val="24"/>
          <w:szCs w:val="24"/>
          <w:lang w:eastAsia="pl-PL"/>
        </w:rPr>
        <w:t>Budowanie relacji opartej na partnerstwie, wzajemnym szacunku i zaufaniu.</w:t>
      </w:r>
    </w:p>
    <w:p w14:paraId="73B32325" w14:textId="77777777" w:rsidR="00944577" w:rsidRPr="0084364F" w:rsidRDefault="00944577">
      <w:pPr>
        <w:pStyle w:val="Akapitzlist"/>
        <w:numPr>
          <w:ilvl w:val="0"/>
          <w:numId w:val="103"/>
        </w:numPr>
        <w:spacing w:after="0" w:line="240" w:lineRule="auto"/>
        <w:rPr>
          <w:rFonts w:cstheme="minorHAnsi"/>
          <w:sz w:val="24"/>
          <w:szCs w:val="24"/>
          <w:lang w:eastAsia="pl-PL"/>
        </w:rPr>
      </w:pPr>
      <w:r w:rsidRPr="0084364F">
        <w:rPr>
          <w:rFonts w:cstheme="minorHAnsi"/>
          <w:sz w:val="24"/>
          <w:szCs w:val="24"/>
          <w:lang w:eastAsia="pl-PL"/>
        </w:rPr>
        <w:t>Włączenie rodziców w życie i rozwój placówki.</w:t>
      </w:r>
    </w:p>
    <w:p w14:paraId="237B1804" w14:textId="77777777" w:rsidR="00944577" w:rsidRPr="0084364F" w:rsidRDefault="00944577">
      <w:pPr>
        <w:pStyle w:val="Akapitzlist"/>
        <w:numPr>
          <w:ilvl w:val="0"/>
          <w:numId w:val="103"/>
        </w:numPr>
        <w:spacing w:after="0" w:line="240" w:lineRule="auto"/>
        <w:rPr>
          <w:rFonts w:cstheme="minorHAnsi"/>
          <w:sz w:val="24"/>
          <w:szCs w:val="24"/>
          <w:lang w:eastAsia="pl-PL"/>
        </w:rPr>
      </w:pPr>
      <w:r w:rsidRPr="0084364F">
        <w:rPr>
          <w:rFonts w:cstheme="minorHAnsi"/>
          <w:sz w:val="24"/>
          <w:szCs w:val="24"/>
          <w:lang w:eastAsia="pl-PL"/>
        </w:rPr>
        <w:lastRenderedPageBreak/>
        <w:t>Zapewnienie jasnych procedur zgłaszania uwag, wniosków i skarg oraz sposobu ich rozpatrywania.</w:t>
      </w:r>
    </w:p>
    <w:p w14:paraId="69B2C47E" w14:textId="0A2916BB" w:rsidR="00944577" w:rsidRPr="0084364F" w:rsidRDefault="00944577">
      <w:pPr>
        <w:pStyle w:val="Akapitzlist"/>
        <w:numPr>
          <w:ilvl w:val="0"/>
          <w:numId w:val="102"/>
        </w:numPr>
        <w:spacing w:after="0" w:line="240" w:lineRule="auto"/>
        <w:rPr>
          <w:rFonts w:cstheme="minorHAnsi"/>
          <w:b/>
          <w:bCs/>
          <w:sz w:val="24"/>
          <w:szCs w:val="24"/>
          <w:lang w:eastAsia="pl-PL"/>
        </w:rPr>
      </w:pPr>
      <w:r w:rsidRPr="0084364F">
        <w:rPr>
          <w:rFonts w:cstheme="minorHAnsi"/>
          <w:b/>
          <w:bCs/>
          <w:sz w:val="24"/>
          <w:szCs w:val="24"/>
          <w:lang w:eastAsia="pl-PL"/>
        </w:rPr>
        <w:t>Zakres stosowania</w:t>
      </w:r>
    </w:p>
    <w:p w14:paraId="3B968312" w14:textId="3BBCBE33" w:rsidR="00944577" w:rsidRPr="0084364F" w:rsidRDefault="002E6815" w:rsidP="00944577">
      <w:pPr>
        <w:pStyle w:val="Akapitzlist"/>
        <w:spacing w:after="0" w:line="240" w:lineRule="auto"/>
        <w:rPr>
          <w:rFonts w:cstheme="minorHAnsi"/>
          <w:sz w:val="24"/>
          <w:szCs w:val="24"/>
          <w:lang w:eastAsia="pl-PL"/>
        </w:rPr>
      </w:pPr>
      <w:r w:rsidRPr="0084364F">
        <w:rPr>
          <w:rFonts w:cstheme="minorHAnsi"/>
          <w:sz w:val="24"/>
          <w:szCs w:val="24"/>
          <w:lang w:eastAsia="pl-PL"/>
        </w:rPr>
        <w:t>Zasady</w:t>
      </w:r>
      <w:r w:rsidR="00944577" w:rsidRPr="0084364F">
        <w:rPr>
          <w:rFonts w:cstheme="minorHAnsi"/>
          <w:sz w:val="24"/>
          <w:szCs w:val="24"/>
          <w:lang w:eastAsia="pl-PL"/>
        </w:rPr>
        <w:t xml:space="preserve"> obowiązują:</w:t>
      </w:r>
    </w:p>
    <w:p w14:paraId="623F3F7D" w14:textId="77777777" w:rsidR="00944577" w:rsidRPr="0084364F" w:rsidRDefault="00944577">
      <w:pPr>
        <w:pStyle w:val="Akapitzlist"/>
        <w:numPr>
          <w:ilvl w:val="0"/>
          <w:numId w:val="104"/>
        </w:numPr>
        <w:spacing w:after="0" w:line="240" w:lineRule="auto"/>
        <w:rPr>
          <w:rFonts w:cstheme="minorHAnsi"/>
          <w:sz w:val="24"/>
          <w:szCs w:val="24"/>
          <w:lang w:eastAsia="pl-PL"/>
        </w:rPr>
      </w:pPr>
      <w:r w:rsidRPr="0084364F">
        <w:rPr>
          <w:rFonts w:cstheme="minorHAnsi"/>
          <w:sz w:val="24"/>
          <w:szCs w:val="24"/>
          <w:lang w:eastAsia="pl-PL"/>
        </w:rPr>
        <w:t>wszystkich pracowników placówki (kadrę zarządzającą, opiekunów, specjalistów, personel administracyjny),</w:t>
      </w:r>
    </w:p>
    <w:p w14:paraId="7D62CF33" w14:textId="77777777" w:rsidR="00944577" w:rsidRPr="0084364F" w:rsidRDefault="00944577">
      <w:pPr>
        <w:pStyle w:val="Akapitzlist"/>
        <w:numPr>
          <w:ilvl w:val="0"/>
          <w:numId w:val="104"/>
        </w:numPr>
        <w:spacing w:after="0" w:line="240" w:lineRule="auto"/>
        <w:rPr>
          <w:rFonts w:cstheme="minorHAnsi"/>
          <w:sz w:val="24"/>
          <w:szCs w:val="24"/>
          <w:lang w:eastAsia="pl-PL"/>
        </w:rPr>
      </w:pPr>
      <w:r w:rsidRPr="0084364F">
        <w:rPr>
          <w:rFonts w:cstheme="minorHAnsi"/>
          <w:sz w:val="24"/>
          <w:szCs w:val="24"/>
          <w:lang w:eastAsia="pl-PL"/>
        </w:rPr>
        <w:t>rodziców/opiekunów prawnych dzieci uczęszczających do placówki,</w:t>
      </w:r>
    </w:p>
    <w:p w14:paraId="59F780C7" w14:textId="77777777" w:rsidR="00944577" w:rsidRPr="0084364F" w:rsidRDefault="00944577">
      <w:pPr>
        <w:pStyle w:val="Akapitzlist"/>
        <w:numPr>
          <w:ilvl w:val="0"/>
          <w:numId w:val="104"/>
        </w:numPr>
        <w:spacing w:after="0" w:line="240" w:lineRule="auto"/>
        <w:rPr>
          <w:rFonts w:cstheme="minorHAnsi"/>
          <w:sz w:val="24"/>
          <w:szCs w:val="24"/>
          <w:lang w:eastAsia="pl-PL"/>
        </w:rPr>
      </w:pPr>
      <w:r w:rsidRPr="0084364F">
        <w:rPr>
          <w:rFonts w:cstheme="minorHAnsi"/>
          <w:sz w:val="24"/>
          <w:szCs w:val="24"/>
          <w:lang w:eastAsia="pl-PL"/>
        </w:rPr>
        <w:t>inne osoby współpracujące z placówką w zakresie kontaktu z rodzicami (np. wolontariusze, praktykanci – po zapoznaniu z dokumentem).</w:t>
      </w:r>
    </w:p>
    <w:p w14:paraId="2E57EA38" w14:textId="77777777" w:rsidR="00944577" w:rsidRPr="0084364F" w:rsidRDefault="00944577" w:rsidP="00944577">
      <w:pPr>
        <w:pStyle w:val="Akapitzlist"/>
        <w:spacing w:after="0" w:line="240" w:lineRule="auto"/>
        <w:rPr>
          <w:rFonts w:cstheme="minorHAnsi"/>
          <w:sz w:val="24"/>
          <w:szCs w:val="24"/>
          <w:lang w:eastAsia="pl-PL"/>
        </w:rPr>
      </w:pPr>
      <w:r w:rsidRPr="0084364F">
        <w:rPr>
          <w:rFonts w:cstheme="minorHAnsi"/>
          <w:sz w:val="24"/>
          <w:szCs w:val="24"/>
          <w:lang w:eastAsia="pl-PL"/>
        </w:rPr>
        <w:t>Standardy stosuje się we wszystkich formach komunikacji i współpracy: bezpośredniej, telefonicznej, pisemnej, elektronicznej.</w:t>
      </w:r>
    </w:p>
    <w:p w14:paraId="5A8BC1A7" w14:textId="3E911C87" w:rsidR="00944577" w:rsidRPr="0084364F" w:rsidRDefault="00944577">
      <w:pPr>
        <w:pStyle w:val="Akapitzlist"/>
        <w:numPr>
          <w:ilvl w:val="0"/>
          <w:numId w:val="102"/>
        </w:numPr>
        <w:spacing w:after="0" w:line="240" w:lineRule="auto"/>
        <w:rPr>
          <w:rFonts w:cstheme="minorHAnsi"/>
          <w:b/>
          <w:bCs/>
          <w:sz w:val="24"/>
          <w:szCs w:val="24"/>
          <w:lang w:eastAsia="pl-PL"/>
        </w:rPr>
      </w:pPr>
      <w:r w:rsidRPr="0084364F">
        <w:rPr>
          <w:rFonts w:cstheme="minorHAnsi"/>
          <w:b/>
          <w:bCs/>
          <w:sz w:val="24"/>
          <w:szCs w:val="24"/>
          <w:lang w:eastAsia="pl-PL"/>
        </w:rPr>
        <w:t>Zasady ogólne współpracy z rodzicami</w:t>
      </w:r>
    </w:p>
    <w:p w14:paraId="04B1D0AF" w14:textId="77777777" w:rsidR="00944577" w:rsidRPr="0084364F" w:rsidRDefault="00944577">
      <w:pPr>
        <w:pStyle w:val="Akapitzlist"/>
        <w:numPr>
          <w:ilvl w:val="0"/>
          <w:numId w:val="105"/>
        </w:numPr>
        <w:spacing w:after="0" w:line="240" w:lineRule="auto"/>
        <w:rPr>
          <w:rFonts w:cstheme="minorHAnsi"/>
          <w:sz w:val="24"/>
          <w:szCs w:val="24"/>
          <w:lang w:eastAsia="pl-PL"/>
        </w:rPr>
      </w:pPr>
      <w:r w:rsidRPr="0084364F">
        <w:rPr>
          <w:rFonts w:cstheme="minorHAnsi"/>
          <w:sz w:val="24"/>
          <w:szCs w:val="24"/>
          <w:lang w:eastAsia="pl-PL"/>
        </w:rPr>
        <w:t>Współpraca z rodzicami opiera się na partnerstwie, wzajemnym szacunku, zaufaniu, poufności i odpowiedzialności za dobro dziecka.</w:t>
      </w:r>
    </w:p>
    <w:p w14:paraId="640EDE98" w14:textId="77777777" w:rsidR="00944577" w:rsidRPr="0084364F" w:rsidRDefault="00944577">
      <w:pPr>
        <w:pStyle w:val="Akapitzlist"/>
        <w:numPr>
          <w:ilvl w:val="0"/>
          <w:numId w:val="105"/>
        </w:numPr>
        <w:spacing w:after="0" w:line="240" w:lineRule="auto"/>
        <w:rPr>
          <w:rFonts w:cstheme="minorHAnsi"/>
          <w:sz w:val="24"/>
          <w:szCs w:val="24"/>
          <w:lang w:eastAsia="pl-PL"/>
        </w:rPr>
      </w:pPr>
      <w:r w:rsidRPr="0084364F">
        <w:rPr>
          <w:rFonts w:cstheme="minorHAnsi"/>
          <w:sz w:val="24"/>
          <w:szCs w:val="24"/>
          <w:lang w:eastAsia="pl-PL"/>
        </w:rPr>
        <w:t xml:space="preserve">Rodzice są traktowani jako pierwsi i najważniejsi wychowawcy dziecka. </w:t>
      </w:r>
    </w:p>
    <w:p w14:paraId="33EA2F61" w14:textId="77777777" w:rsidR="00944577" w:rsidRPr="0084364F" w:rsidRDefault="00944577">
      <w:pPr>
        <w:pStyle w:val="Akapitzlist"/>
        <w:numPr>
          <w:ilvl w:val="0"/>
          <w:numId w:val="105"/>
        </w:numPr>
        <w:spacing w:after="0" w:line="240" w:lineRule="auto"/>
        <w:rPr>
          <w:rFonts w:cstheme="minorHAnsi"/>
          <w:sz w:val="24"/>
          <w:szCs w:val="24"/>
          <w:lang w:eastAsia="pl-PL"/>
        </w:rPr>
      </w:pPr>
      <w:r w:rsidRPr="0084364F">
        <w:rPr>
          <w:rFonts w:cstheme="minorHAnsi"/>
          <w:sz w:val="24"/>
          <w:szCs w:val="24"/>
          <w:lang w:eastAsia="pl-PL"/>
        </w:rPr>
        <w:t>Personel wspiera ich rolę, nie zastępuje.</w:t>
      </w:r>
    </w:p>
    <w:p w14:paraId="3C43FA94" w14:textId="77777777" w:rsidR="00944577" w:rsidRPr="0084364F" w:rsidRDefault="00944577">
      <w:pPr>
        <w:pStyle w:val="Akapitzlist"/>
        <w:numPr>
          <w:ilvl w:val="0"/>
          <w:numId w:val="105"/>
        </w:numPr>
        <w:spacing w:after="0" w:line="240" w:lineRule="auto"/>
        <w:rPr>
          <w:rFonts w:cstheme="minorHAnsi"/>
          <w:sz w:val="24"/>
          <w:szCs w:val="24"/>
          <w:lang w:eastAsia="pl-PL"/>
        </w:rPr>
      </w:pPr>
      <w:r w:rsidRPr="0084364F">
        <w:rPr>
          <w:rFonts w:cstheme="minorHAnsi"/>
          <w:sz w:val="24"/>
          <w:szCs w:val="24"/>
          <w:lang w:eastAsia="pl-PL"/>
        </w:rPr>
        <w:t>Informacje o dziecku przekazywane są rodzicom w sposób rzetelny, zrozumiały i taktowny, z poszanowaniem godności dziecka i rodziny.</w:t>
      </w:r>
    </w:p>
    <w:p w14:paraId="2EDEF7BE" w14:textId="3CCF424C" w:rsidR="00944577" w:rsidRPr="0084364F" w:rsidRDefault="00944577">
      <w:pPr>
        <w:pStyle w:val="Akapitzlist"/>
        <w:numPr>
          <w:ilvl w:val="0"/>
          <w:numId w:val="105"/>
        </w:numPr>
        <w:spacing w:after="0" w:line="240" w:lineRule="auto"/>
        <w:rPr>
          <w:rFonts w:cstheme="minorHAnsi"/>
          <w:sz w:val="24"/>
          <w:szCs w:val="24"/>
          <w:lang w:eastAsia="pl-PL"/>
        </w:rPr>
      </w:pPr>
      <w:r w:rsidRPr="0084364F">
        <w:rPr>
          <w:rFonts w:cstheme="minorHAnsi"/>
          <w:sz w:val="24"/>
          <w:szCs w:val="24"/>
          <w:lang w:eastAsia="pl-PL"/>
        </w:rPr>
        <w:t>Personel unika oceniania rodziców, koncentruje się na faktach i wspólnym poszukiwaniu rozwiązań.</w:t>
      </w:r>
    </w:p>
    <w:p w14:paraId="0D691D34" w14:textId="77777777" w:rsidR="00944577" w:rsidRPr="0084364F" w:rsidRDefault="00944577">
      <w:pPr>
        <w:pStyle w:val="Akapitzlist"/>
        <w:numPr>
          <w:ilvl w:val="0"/>
          <w:numId w:val="105"/>
        </w:numPr>
        <w:spacing w:after="0" w:line="240" w:lineRule="auto"/>
        <w:rPr>
          <w:rFonts w:cstheme="minorHAnsi"/>
          <w:sz w:val="24"/>
          <w:szCs w:val="24"/>
          <w:lang w:eastAsia="pl-PL"/>
        </w:rPr>
      </w:pPr>
      <w:r w:rsidRPr="0084364F">
        <w:rPr>
          <w:rFonts w:cstheme="minorHAnsi"/>
          <w:sz w:val="24"/>
          <w:szCs w:val="24"/>
          <w:lang w:eastAsia="pl-PL"/>
        </w:rPr>
        <w:t>Komunikacja z rodzicami jest planowa, systematyczna i dokumentowana w ustalony sposób.</w:t>
      </w:r>
    </w:p>
    <w:p w14:paraId="3AFF7394" w14:textId="77777777" w:rsidR="00944577" w:rsidRPr="0084364F" w:rsidRDefault="00944577">
      <w:pPr>
        <w:pStyle w:val="Akapitzlist"/>
        <w:numPr>
          <w:ilvl w:val="0"/>
          <w:numId w:val="105"/>
        </w:numPr>
        <w:spacing w:after="0" w:line="240" w:lineRule="auto"/>
        <w:rPr>
          <w:rFonts w:cstheme="minorHAnsi"/>
          <w:sz w:val="24"/>
          <w:szCs w:val="24"/>
          <w:lang w:eastAsia="pl-PL"/>
        </w:rPr>
      </w:pPr>
      <w:r w:rsidRPr="0084364F">
        <w:rPr>
          <w:rFonts w:cstheme="minorHAnsi"/>
          <w:sz w:val="24"/>
          <w:szCs w:val="24"/>
          <w:lang w:eastAsia="pl-PL"/>
        </w:rPr>
        <w:t xml:space="preserve">Placówka zapewnia rodzicom warunki do wyrażania opinii, uwag, wniosków i skarg oraz gwarantuje ich rozpatrywanie w terminach określonych w niniejszym dokumencie. </w:t>
      </w:r>
    </w:p>
    <w:p w14:paraId="60EA0748" w14:textId="77777777" w:rsidR="00944577" w:rsidRPr="0084364F" w:rsidRDefault="00944577">
      <w:pPr>
        <w:pStyle w:val="Akapitzlist"/>
        <w:numPr>
          <w:ilvl w:val="0"/>
          <w:numId w:val="105"/>
        </w:numPr>
        <w:spacing w:after="0" w:line="240" w:lineRule="auto"/>
        <w:rPr>
          <w:rFonts w:cstheme="minorHAnsi"/>
          <w:sz w:val="24"/>
          <w:szCs w:val="24"/>
          <w:lang w:eastAsia="pl-PL"/>
        </w:rPr>
      </w:pPr>
      <w:r w:rsidRPr="0084364F">
        <w:rPr>
          <w:rFonts w:cstheme="minorHAnsi"/>
          <w:sz w:val="24"/>
          <w:szCs w:val="24"/>
          <w:lang w:eastAsia="pl-PL"/>
        </w:rPr>
        <w:t>Współpraca z rodzicami uwzględnia różnorodność rodzin (język, kultura, sytuacja życiowa), a w razie potrzeb zapewnia się wsparcie w zrozumieniu treści (np. tłumaczenie, prosty język).</w:t>
      </w:r>
    </w:p>
    <w:p w14:paraId="243F72F8" w14:textId="2BAD634F" w:rsidR="00DE71AF" w:rsidRPr="0084364F" w:rsidRDefault="006C4DD6" w:rsidP="006C4DD6">
      <w:pPr>
        <w:spacing w:after="0" w:line="240" w:lineRule="auto"/>
        <w:rPr>
          <w:rFonts w:cstheme="minorHAnsi"/>
          <w:b/>
          <w:bCs/>
          <w:sz w:val="24"/>
          <w:szCs w:val="24"/>
          <w:lang w:eastAsia="pl-PL"/>
        </w:rPr>
      </w:pPr>
      <w:r w:rsidRPr="0084364F">
        <w:rPr>
          <w:rFonts w:cstheme="minorHAnsi"/>
          <w:b/>
          <w:bCs/>
          <w:sz w:val="24"/>
          <w:szCs w:val="24"/>
          <w:lang w:eastAsia="pl-PL"/>
        </w:rPr>
        <w:t>4</w:t>
      </w:r>
      <w:r w:rsidR="00944577" w:rsidRPr="0084364F">
        <w:rPr>
          <w:rFonts w:cstheme="minorHAnsi"/>
          <w:b/>
          <w:bCs/>
          <w:sz w:val="24"/>
          <w:szCs w:val="24"/>
          <w:lang w:eastAsia="pl-PL"/>
        </w:rPr>
        <w:t xml:space="preserve">. </w:t>
      </w:r>
      <w:r w:rsidRPr="0084364F">
        <w:rPr>
          <w:rFonts w:cstheme="minorHAnsi"/>
          <w:b/>
          <w:bCs/>
          <w:sz w:val="24"/>
          <w:szCs w:val="24"/>
          <w:lang w:eastAsia="pl-PL"/>
        </w:rPr>
        <w:t xml:space="preserve"> </w:t>
      </w:r>
      <w:r w:rsidR="00DE71AF" w:rsidRPr="0084364F">
        <w:rPr>
          <w:rFonts w:cstheme="minorHAnsi"/>
          <w:b/>
          <w:bCs/>
          <w:sz w:val="24"/>
          <w:szCs w:val="24"/>
          <w:lang w:eastAsia="pl-PL"/>
        </w:rPr>
        <w:t>K</w:t>
      </w:r>
      <w:r w:rsidR="00944577" w:rsidRPr="0084364F">
        <w:rPr>
          <w:rFonts w:cstheme="minorHAnsi"/>
          <w:b/>
          <w:bCs/>
          <w:sz w:val="24"/>
          <w:szCs w:val="24"/>
          <w:lang w:eastAsia="pl-PL"/>
        </w:rPr>
        <w:t>omunikacj</w:t>
      </w:r>
      <w:r w:rsidR="00DE71AF" w:rsidRPr="0084364F">
        <w:rPr>
          <w:rFonts w:cstheme="minorHAnsi"/>
          <w:b/>
          <w:bCs/>
          <w:sz w:val="24"/>
          <w:szCs w:val="24"/>
          <w:lang w:eastAsia="pl-PL"/>
        </w:rPr>
        <w:t>a</w:t>
      </w:r>
      <w:r w:rsidR="00944577" w:rsidRPr="0084364F">
        <w:rPr>
          <w:rFonts w:cstheme="minorHAnsi"/>
          <w:b/>
          <w:bCs/>
          <w:sz w:val="24"/>
          <w:szCs w:val="24"/>
          <w:lang w:eastAsia="pl-PL"/>
        </w:rPr>
        <w:t xml:space="preserve"> z rodzicami</w:t>
      </w:r>
    </w:p>
    <w:p w14:paraId="3F7CBCF7" w14:textId="47DAA626" w:rsidR="00DE71AF" w:rsidRPr="0084364F" w:rsidRDefault="006C4DD6" w:rsidP="00944577">
      <w:pPr>
        <w:pStyle w:val="Akapitzlist"/>
        <w:spacing w:after="0" w:line="240" w:lineRule="auto"/>
        <w:rPr>
          <w:rFonts w:cstheme="minorHAnsi"/>
          <w:sz w:val="24"/>
          <w:szCs w:val="24"/>
          <w:lang w:eastAsia="pl-PL"/>
        </w:rPr>
      </w:pPr>
      <w:r w:rsidRPr="0084364F">
        <w:rPr>
          <w:rFonts w:cstheme="minorHAnsi"/>
          <w:sz w:val="24"/>
          <w:szCs w:val="24"/>
          <w:lang w:eastAsia="pl-PL"/>
        </w:rPr>
        <w:t>4</w:t>
      </w:r>
      <w:r w:rsidR="00944577" w:rsidRPr="0084364F">
        <w:rPr>
          <w:rFonts w:cstheme="minorHAnsi"/>
          <w:sz w:val="24"/>
          <w:szCs w:val="24"/>
          <w:lang w:eastAsia="pl-PL"/>
        </w:rPr>
        <w:t>.1. Formy komunikacji</w:t>
      </w:r>
    </w:p>
    <w:p w14:paraId="0CFB3764" w14:textId="712092EB" w:rsidR="00DE71AF" w:rsidRPr="0084364F" w:rsidRDefault="00944577">
      <w:pPr>
        <w:pStyle w:val="Akapitzlist"/>
        <w:numPr>
          <w:ilvl w:val="0"/>
          <w:numId w:val="106"/>
        </w:numPr>
        <w:spacing w:after="0" w:line="240" w:lineRule="auto"/>
        <w:rPr>
          <w:rFonts w:cstheme="minorHAnsi"/>
          <w:sz w:val="24"/>
          <w:szCs w:val="24"/>
          <w:lang w:eastAsia="pl-PL"/>
        </w:rPr>
      </w:pPr>
      <w:r w:rsidRPr="0084364F">
        <w:rPr>
          <w:rFonts w:cstheme="minorHAnsi"/>
          <w:sz w:val="24"/>
          <w:szCs w:val="24"/>
          <w:lang w:eastAsia="pl-PL"/>
        </w:rPr>
        <w:t xml:space="preserve">Codzienna komunikacja </w:t>
      </w:r>
      <w:r w:rsidR="00DE71AF" w:rsidRPr="0084364F">
        <w:rPr>
          <w:rFonts w:cstheme="minorHAnsi"/>
          <w:sz w:val="24"/>
          <w:szCs w:val="24"/>
          <w:lang w:eastAsia="pl-PL"/>
        </w:rPr>
        <w:t>(</w:t>
      </w:r>
      <w:r w:rsidRPr="0084364F">
        <w:rPr>
          <w:rFonts w:cstheme="minorHAnsi"/>
          <w:sz w:val="24"/>
          <w:szCs w:val="24"/>
          <w:lang w:eastAsia="pl-PL"/>
        </w:rPr>
        <w:t>bieżąc</w:t>
      </w:r>
      <w:r w:rsidR="00DE71AF" w:rsidRPr="0084364F">
        <w:rPr>
          <w:rFonts w:cstheme="minorHAnsi"/>
          <w:sz w:val="24"/>
          <w:szCs w:val="24"/>
          <w:lang w:eastAsia="pl-PL"/>
        </w:rPr>
        <w:t xml:space="preserve">e </w:t>
      </w:r>
      <w:r w:rsidRPr="0084364F">
        <w:rPr>
          <w:rFonts w:cstheme="minorHAnsi"/>
          <w:sz w:val="24"/>
          <w:szCs w:val="24"/>
          <w:lang w:eastAsia="pl-PL"/>
        </w:rPr>
        <w:t>krótkie rozmowy przy przyprowadzaniu i odbieraniu dziecka,</w:t>
      </w:r>
      <w:r w:rsidR="00DE71AF" w:rsidRPr="0084364F">
        <w:rPr>
          <w:rFonts w:cstheme="minorHAnsi"/>
          <w:sz w:val="24"/>
          <w:szCs w:val="24"/>
          <w:lang w:eastAsia="pl-PL"/>
        </w:rPr>
        <w:t xml:space="preserve"> </w:t>
      </w:r>
      <w:r w:rsidRPr="0084364F">
        <w:rPr>
          <w:rFonts w:cstheme="minorHAnsi"/>
          <w:sz w:val="24"/>
          <w:szCs w:val="24"/>
          <w:lang w:eastAsia="pl-PL"/>
        </w:rPr>
        <w:t>informacje o samopoczuciu dziecka, posiłkach, śnie, udziale w aktywnościach,</w:t>
      </w:r>
      <w:r w:rsidR="00DE71AF" w:rsidRPr="0084364F">
        <w:rPr>
          <w:rFonts w:cstheme="minorHAnsi"/>
          <w:sz w:val="24"/>
          <w:szCs w:val="24"/>
          <w:lang w:eastAsia="pl-PL"/>
        </w:rPr>
        <w:t xml:space="preserve"> </w:t>
      </w:r>
      <w:r w:rsidRPr="0084364F">
        <w:rPr>
          <w:rFonts w:cstheme="minorHAnsi"/>
          <w:sz w:val="24"/>
          <w:szCs w:val="24"/>
          <w:lang w:eastAsia="pl-PL"/>
        </w:rPr>
        <w:t>przekazywanie najważniejszych bieżących informacji organizacyjnych</w:t>
      </w:r>
      <w:r w:rsidR="00DE71AF" w:rsidRPr="0084364F">
        <w:rPr>
          <w:rFonts w:cstheme="minorHAnsi"/>
          <w:sz w:val="24"/>
          <w:szCs w:val="24"/>
          <w:lang w:eastAsia="pl-PL"/>
        </w:rPr>
        <w:t>)</w:t>
      </w:r>
      <w:r w:rsidRPr="0084364F">
        <w:rPr>
          <w:rFonts w:cstheme="minorHAnsi"/>
          <w:sz w:val="24"/>
          <w:szCs w:val="24"/>
          <w:lang w:eastAsia="pl-PL"/>
        </w:rPr>
        <w:t>.</w:t>
      </w:r>
    </w:p>
    <w:p w14:paraId="0B88D834" w14:textId="77777777" w:rsidR="00DE71AF" w:rsidRPr="0084364F" w:rsidRDefault="00944577">
      <w:pPr>
        <w:pStyle w:val="Akapitzlist"/>
        <w:numPr>
          <w:ilvl w:val="0"/>
          <w:numId w:val="106"/>
        </w:numPr>
        <w:spacing w:after="0" w:line="240" w:lineRule="auto"/>
        <w:rPr>
          <w:rFonts w:cstheme="minorHAnsi"/>
          <w:sz w:val="24"/>
          <w:szCs w:val="24"/>
          <w:lang w:eastAsia="pl-PL"/>
        </w:rPr>
      </w:pPr>
      <w:r w:rsidRPr="0084364F">
        <w:rPr>
          <w:rFonts w:cstheme="minorHAnsi"/>
          <w:sz w:val="24"/>
          <w:szCs w:val="24"/>
          <w:lang w:eastAsia="pl-PL"/>
        </w:rPr>
        <w:t>Komunikacja pisemna i elektroniczna</w:t>
      </w:r>
      <w:r w:rsidR="00DE71AF" w:rsidRPr="0084364F">
        <w:rPr>
          <w:rFonts w:cstheme="minorHAnsi"/>
          <w:sz w:val="24"/>
          <w:szCs w:val="24"/>
          <w:lang w:eastAsia="pl-PL"/>
        </w:rPr>
        <w:t xml:space="preserve"> (</w:t>
      </w:r>
      <w:r w:rsidRPr="0084364F">
        <w:rPr>
          <w:rFonts w:cstheme="minorHAnsi"/>
          <w:sz w:val="24"/>
          <w:szCs w:val="24"/>
          <w:lang w:eastAsia="pl-PL"/>
        </w:rPr>
        <w:t>ogłoszenia na tablicy informacyjnej,</w:t>
      </w:r>
    </w:p>
    <w:p w14:paraId="0E6DE88B" w14:textId="77777777" w:rsidR="00DE71AF" w:rsidRPr="0084364F" w:rsidRDefault="00944577">
      <w:pPr>
        <w:pStyle w:val="Akapitzlist"/>
        <w:numPr>
          <w:ilvl w:val="0"/>
          <w:numId w:val="106"/>
        </w:numPr>
        <w:spacing w:after="0" w:line="240" w:lineRule="auto"/>
        <w:rPr>
          <w:rFonts w:cstheme="minorHAnsi"/>
          <w:sz w:val="24"/>
          <w:szCs w:val="24"/>
          <w:lang w:eastAsia="pl-PL"/>
        </w:rPr>
      </w:pPr>
      <w:r w:rsidRPr="0084364F">
        <w:rPr>
          <w:rFonts w:cstheme="minorHAnsi"/>
          <w:sz w:val="24"/>
          <w:szCs w:val="24"/>
          <w:lang w:eastAsia="pl-PL"/>
        </w:rPr>
        <w:t>informacje na stronie internetowej</w:t>
      </w:r>
      <w:r w:rsidR="00DE71AF" w:rsidRPr="0084364F">
        <w:rPr>
          <w:rFonts w:cstheme="minorHAnsi"/>
          <w:sz w:val="24"/>
          <w:szCs w:val="24"/>
          <w:lang w:eastAsia="pl-PL"/>
        </w:rPr>
        <w:t xml:space="preserve">, </w:t>
      </w:r>
      <w:r w:rsidRPr="0084364F">
        <w:rPr>
          <w:rFonts w:cstheme="minorHAnsi"/>
          <w:sz w:val="24"/>
          <w:szCs w:val="24"/>
          <w:lang w:eastAsia="pl-PL"/>
        </w:rPr>
        <w:t>komunikatory</w:t>
      </w:r>
      <w:r w:rsidR="00DE71AF" w:rsidRPr="0084364F">
        <w:rPr>
          <w:rFonts w:cstheme="minorHAnsi"/>
          <w:sz w:val="24"/>
          <w:szCs w:val="24"/>
          <w:lang w:eastAsia="pl-PL"/>
        </w:rPr>
        <w:t xml:space="preserve">, </w:t>
      </w:r>
      <w:r w:rsidRPr="0084364F">
        <w:rPr>
          <w:rFonts w:cstheme="minorHAnsi"/>
          <w:sz w:val="24"/>
          <w:szCs w:val="24"/>
          <w:lang w:eastAsia="pl-PL"/>
        </w:rPr>
        <w:t>wiadomości e-mail w sprawach wymagających utrwalenia.</w:t>
      </w:r>
    </w:p>
    <w:p w14:paraId="3895483B" w14:textId="77777777" w:rsidR="00DE71AF" w:rsidRPr="0084364F" w:rsidRDefault="00944577">
      <w:pPr>
        <w:pStyle w:val="Akapitzlist"/>
        <w:numPr>
          <w:ilvl w:val="0"/>
          <w:numId w:val="106"/>
        </w:numPr>
        <w:spacing w:after="0" w:line="240" w:lineRule="auto"/>
        <w:rPr>
          <w:rFonts w:cstheme="minorHAnsi"/>
          <w:sz w:val="24"/>
          <w:szCs w:val="24"/>
          <w:lang w:eastAsia="pl-PL"/>
        </w:rPr>
      </w:pPr>
      <w:r w:rsidRPr="0084364F">
        <w:rPr>
          <w:rFonts w:cstheme="minorHAnsi"/>
          <w:sz w:val="24"/>
          <w:szCs w:val="24"/>
          <w:lang w:eastAsia="pl-PL"/>
        </w:rPr>
        <w:t>Spotkania indywidualne</w:t>
      </w:r>
      <w:r w:rsidR="00DE71AF" w:rsidRPr="0084364F">
        <w:rPr>
          <w:rFonts w:cstheme="minorHAnsi"/>
          <w:sz w:val="24"/>
          <w:szCs w:val="24"/>
          <w:lang w:eastAsia="pl-PL"/>
        </w:rPr>
        <w:t xml:space="preserve"> (</w:t>
      </w:r>
      <w:r w:rsidRPr="0084364F">
        <w:rPr>
          <w:rFonts w:cstheme="minorHAnsi"/>
          <w:sz w:val="24"/>
          <w:szCs w:val="24"/>
          <w:lang w:eastAsia="pl-PL"/>
        </w:rPr>
        <w:t>konsultacje z opiekunem</w:t>
      </w:r>
      <w:r w:rsidR="00DE71AF" w:rsidRPr="0084364F">
        <w:rPr>
          <w:rFonts w:cstheme="minorHAnsi"/>
          <w:sz w:val="24"/>
          <w:szCs w:val="24"/>
          <w:lang w:eastAsia="pl-PL"/>
        </w:rPr>
        <w:t xml:space="preserve"> </w:t>
      </w:r>
      <w:r w:rsidRPr="0084364F">
        <w:rPr>
          <w:rFonts w:cstheme="minorHAnsi"/>
          <w:sz w:val="24"/>
          <w:szCs w:val="24"/>
          <w:lang w:eastAsia="pl-PL"/>
        </w:rPr>
        <w:t>ustalane na prośbę rodzica lub personelu,</w:t>
      </w:r>
      <w:r w:rsidR="00DE71AF" w:rsidRPr="0084364F">
        <w:rPr>
          <w:rFonts w:cstheme="minorHAnsi"/>
          <w:sz w:val="24"/>
          <w:szCs w:val="24"/>
          <w:lang w:eastAsia="pl-PL"/>
        </w:rPr>
        <w:t xml:space="preserve"> </w:t>
      </w:r>
      <w:r w:rsidRPr="0084364F">
        <w:rPr>
          <w:rFonts w:cstheme="minorHAnsi"/>
          <w:sz w:val="24"/>
          <w:szCs w:val="24"/>
          <w:lang w:eastAsia="pl-PL"/>
        </w:rPr>
        <w:t>konsultacje ze specjalistami (psycholog, logopeda, pedagog specjalny itp.),</w:t>
      </w:r>
      <w:r w:rsidR="00DE71AF" w:rsidRPr="0084364F">
        <w:rPr>
          <w:rFonts w:cstheme="minorHAnsi"/>
          <w:sz w:val="24"/>
          <w:szCs w:val="24"/>
          <w:lang w:eastAsia="pl-PL"/>
        </w:rPr>
        <w:t xml:space="preserve"> </w:t>
      </w:r>
      <w:r w:rsidRPr="0084364F">
        <w:rPr>
          <w:rFonts w:cstheme="minorHAnsi"/>
          <w:sz w:val="24"/>
          <w:szCs w:val="24"/>
          <w:lang w:eastAsia="pl-PL"/>
        </w:rPr>
        <w:t>rozmowy interwencyjne w sytuacjach trudnych.</w:t>
      </w:r>
    </w:p>
    <w:p w14:paraId="3861BF8C" w14:textId="77777777" w:rsidR="00DE71AF" w:rsidRPr="0084364F" w:rsidRDefault="00944577">
      <w:pPr>
        <w:pStyle w:val="Akapitzlist"/>
        <w:numPr>
          <w:ilvl w:val="0"/>
          <w:numId w:val="106"/>
        </w:numPr>
        <w:spacing w:after="0" w:line="240" w:lineRule="auto"/>
        <w:rPr>
          <w:rFonts w:cstheme="minorHAnsi"/>
          <w:sz w:val="24"/>
          <w:szCs w:val="24"/>
          <w:lang w:eastAsia="pl-PL"/>
        </w:rPr>
      </w:pPr>
      <w:r w:rsidRPr="0084364F">
        <w:rPr>
          <w:rFonts w:cstheme="minorHAnsi"/>
          <w:sz w:val="24"/>
          <w:szCs w:val="24"/>
          <w:lang w:eastAsia="pl-PL"/>
        </w:rPr>
        <w:t>Spotkania grupowe</w:t>
      </w:r>
      <w:r w:rsidR="00DE71AF" w:rsidRPr="0084364F">
        <w:rPr>
          <w:rFonts w:cstheme="minorHAnsi"/>
          <w:sz w:val="24"/>
          <w:szCs w:val="24"/>
          <w:lang w:eastAsia="pl-PL"/>
        </w:rPr>
        <w:t xml:space="preserve"> (</w:t>
      </w:r>
      <w:r w:rsidRPr="0084364F">
        <w:rPr>
          <w:rFonts w:cstheme="minorHAnsi"/>
          <w:sz w:val="24"/>
          <w:szCs w:val="24"/>
          <w:lang w:eastAsia="pl-PL"/>
        </w:rPr>
        <w:t>zebrania organizacyjne i informacyjne,</w:t>
      </w:r>
      <w:r w:rsidR="00DE71AF" w:rsidRPr="0084364F">
        <w:rPr>
          <w:rFonts w:cstheme="minorHAnsi"/>
          <w:sz w:val="24"/>
          <w:szCs w:val="24"/>
          <w:lang w:eastAsia="pl-PL"/>
        </w:rPr>
        <w:t xml:space="preserve"> </w:t>
      </w:r>
      <w:r w:rsidRPr="0084364F">
        <w:rPr>
          <w:rFonts w:cstheme="minorHAnsi"/>
          <w:sz w:val="24"/>
          <w:szCs w:val="24"/>
          <w:lang w:eastAsia="pl-PL"/>
        </w:rPr>
        <w:t>spotkania tematyczne/warsztaty dla rodziców,</w:t>
      </w:r>
      <w:r w:rsidR="00DE71AF" w:rsidRPr="0084364F">
        <w:rPr>
          <w:rFonts w:cstheme="minorHAnsi"/>
          <w:sz w:val="24"/>
          <w:szCs w:val="24"/>
          <w:lang w:eastAsia="pl-PL"/>
        </w:rPr>
        <w:t xml:space="preserve"> </w:t>
      </w:r>
      <w:r w:rsidRPr="0084364F">
        <w:rPr>
          <w:rFonts w:cstheme="minorHAnsi"/>
          <w:sz w:val="24"/>
          <w:szCs w:val="24"/>
          <w:lang w:eastAsia="pl-PL"/>
        </w:rPr>
        <w:t>wydarzenia integracyjne (pikniki, dni otwarte).</w:t>
      </w:r>
    </w:p>
    <w:p w14:paraId="4804B55E" w14:textId="63709898" w:rsidR="009E4AE1" w:rsidRPr="0084364F" w:rsidRDefault="006C4DD6" w:rsidP="00944577">
      <w:pPr>
        <w:pStyle w:val="Akapitzlist"/>
        <w:spacing w:after="0" w:line="240" w:lineRule="auto"/>
        <w:rPr>
          <w:rFonts w:cstheme="minorHAnsi"/>
          <w:sz w:val="24"/>
          <w:szCs w:val="24"/>
          <w:lang w:eastAsia="pl-PL"/>
        </w:rPr>
      </w:pPr>
      <w:r w:rsidRPr="0084364F">
        <w:rPr>
          <w:rFonts w:cstheme="minorHAnsi"/>
          <w:sz w:val="24"/>
          <w:szCs w:val="24"/>
          <w:lang w:eastAsia="pl-PL"/>
        </w:rPr>
        <w:t>4</w:t>
      </w:r>
      <w:r w:rsidR="00944577" w:rsidRPr="0084364F">
        <w:rPr>
          <w:rFonts w:cstheme="minorHAnsi"/>
          <w:sz w:val="24"/>
          <w:szCs w:val="24"/>
          <w:lang w:eastAsia="pl-PL"/>
        </w:rPr>
        <w:t>.2. Zasady komunikacji</w:t>
      </w:r>
    </w:p>
    <w:p w14:paraId="05AE75BB" w14:textId="77777777" w:rsidR="009E4AE1" w:rsidRPr="0084364F" w:rsidRDefault="00944577">
      <w:pPr>
        <w:pStyle w:val="Akapitzlist"/>
        <w:numPr>
          <w:ilvl w:val="0"/>
          <w:numId w:val="107"/>
        </w:numPr>
        <w:spacing w:after="0" w:line="240" w:lineRule="auto"/>
        <w:rPr>
          <w:rFonts w:cstheme="minorHAnsi"/>
          <w:sz w:val="24"/>
          <w:szCs w:val="24"/>
          <w:lang w:eastAsia="pl-PL"/>
        </w:rPr>
      </w:pPr>
      <w:r w:rsidRPr="0084364F">
        <w:rPr>
          <w:rFonts w:cstheme="minorHAnsi"/>
          <w:sz w:val="24"/>
          <w:szCs w:val="24"/>
          <w:lang w:eastAsia="pl-PL"/>
        </w:rPr>
        <w:t>Personel przekazuje informacje w sposób spokojny, zrównoważony, bez oceniania i etykietowania dziecka lub rodziny.</w:t>
      </w:r>
    </w:p>
    <w:p w14:paraId="10C72AAF" w14:textId="77777777" w:rsidR="009E4AE1" w:rsidRPr="0084364F" w:rsidRDefault="00944577">
      <w:pPr>
        <w:pStyle w:val="Akapitzlist"/>
        <w:numPr>
          <w:ilvl w:val="0"/>
          <w:numId w:val="107"/>
        </w:numPr>
        <w:spacing w:after="0" w:line="240" w:lineRule="auto"/>
        <w:rPr>
          <w:rFonts w:cstheme="minorHAnsi"/>
          <w:sz w:val="24"/>
          <w:szCs w:val="24"/>
          <w:lang w:eastAsia="pl-PL"/>
        </w:rPr>
      </w:pPr>
      <w:r w:rsidRPr="0084364F">
        <w:rPr>
          <w:rFonts w:cstheme="minorHAnsi"/>
          <w:sz w:val="24"/>
          <w:szCs w:val="24"/>
          <w:lang w:eastAsia="pl-PL"/>
        </w:rPr>
        <w:lastRenderedPageBreak/>
        <w:t>Informacje trudne przekazywane są w warunkach zapewniających dyskrecję (pomieszczenie zapewniające prywatność, bez udziału innych rodziców).</w:t>
      </w:r>
    </w:p>
    <w:p w14:paraId="3AFC99CE" w14:textId="77777777" w:rsidR="009E4AE1" w:rsidRPr="0084364F" w:rsidRDefault="00944577">
      <w:pPr>
        <w:pStyle w:val="Akapitzlist"/>
        <w:numPr>
          <w:ilvl w:val="0"/>
          <w:numId w:val="107"/>
        </w:numPr>
        <w:spacing w:after="0" w:line="240" w:lineRule="auto"/>
        <w:rPr>
          <w:rFonts w:cstheme="minorHAnsi"/>
          <w:sz w:val="24"/>
          <w:szCs w:val="24"/>
          <w:lang w:eastAsia="pl-PL"/>
        </w:rPr>
      </w:pPr>
      <w:r w:rsidRPr="0084364F">
        <w:rPr>
          <w:rFonts w:cstheme="minorHAnsi"/>
          <w:sz w:val="24"/>
          <w:szCs w:val="24"/>
          <w:lang w:eastAsia="pl-PL"/>
        </w:rPr>
        <w:t>Informacje o innych dzieciach i ich rodzinach są objęte tajemnicą – nie są ujawniane osobom nieupoważnionym.</w:t>
      </w:r>
    </w:p>
    <w:p w14:paraId="5883A9BB" w14:textId="77777777" w:rsidR="009E4AE1" w:rsidRPr="0084364F" w:rsidRDefault="00944577">
      <w:pPr>
        <w:pStyle w:val="Akapitzlist"/>
        <w:numPr>
          <w:ilvl w:val="0"/>
          <w:numId w:val="107"/>
        </w:numPr>
        <w:spacing w:after="0" w:line="240" w:lineRule="auto"/>
        <w:rPr>
          <w:rFonts w:cstheme="minorHAnsi"/>
          <w:sz w:val="24"/>
          <w:szCs w:val="24"/>
          <w:lang w:eastAsia="pl-PL"/>
        </w:rPr>
      </w:pPr>
      <w:r w:rsidRPr="0084364F">
        <w:rPr>
          <w:rFonts w:cstheme="minorHAnsi"/>
          <w:sz w:val="24"/>
          <w:szCs w:val="24"/>
          <w:lang w:eastAsia="pl-PL"/>
        </w:rPr>
        <w:t>Komunikacja zwrotna od rodziców jest zachęcana i traktowana jako źródło informacji o funkcjonowaniu placówki.</w:t>
      </w:r>
    </w:p>
    <w:p w14:paraId="6A3D4B80" w14:textId="36BA3695" w:rsidR="00C83818" w:rsidRPr="0084364F" w:rsidRDefault="00944577">
      <w:pPr>
        <w:pStyle w:val="Akapitzlist"/>
        <w:numPr>
          <w:ilvl w:val="0"/>
          <w:numId w:val="47"/>
        </w:numPr>
        <w:spacing w:after="0" w:line="240" w:lineRule="auto"/>
        <w:rPr>
          <w:rFonts w:cstheme="minorHAnsi"/>
          <w:b/>
          <w:bCs/>
          <w:sz w:val="24"/>
          <w:szCs w:val="24"/>
          <w:lang w:eastAsia="pl-PL"/>
        </w:rPr>
      </w:pPr>
      <w:r w:rsidRPr="0084364F">
        <w:rPr>
          <w:rFonts w:cstheme="minorHAnsi"/>
          <w:b/>
          <w:bCs/>
          <w:sz w:val="24"/>
          <w:szCs w:val="24"/>
          <w:lang w:eastAsia="pl-PL"/>
        </w:rPr>
        <w:t>Włączanie rodziców w życie placówki</w:t>
      </w:r>
    </w:p>
    <w:p w14:paraId="2B9DF2DA" w14:textId="77777777" w:rsidR="00C83818" w:rsidRPr="0084364F" w:rsidRDefault="00944577">
      <w:pPr>
        <w:pStyle w:val="Akapitzlist"/>
        <w:numPr>
          <w:ilvl w:val="0"/>
          <w:numId w:val="108"/>
        </w:numPr>
        <w:spacing w:after="0" w:line="240" w:lineRule="auto"/>
        <w:rPr>
          <w:rFonts w:cstheme="minorHAnsi"/>
          <w:sz w:val="24"/>
          <w:szCs w:val="24"/>
          <w:lang w:eastAsia="pl-PL"/>
        </w:rPr>
      </w:pPr>
      <w:r w:rsidRPr="0084364F">
        <w:rPr>
          <w:rFonts w:cstheme="minorHAnsi"/>
          <w:sz w:val="24"/>
          <w:szCs w:val="24"/>
          <w:lang w:eastAsia="pl-PL"/>
        </w:rPr>
        <w:t>Placówka tworzy roczny plan współpracy z rodzicami, zawierający m.in.</w:t>
      </w:r>
      <w:r w:rsidR="00C83818" w:rsidRPr="0084364F">
        <w:rPr>
          <w:rFonts w:cstheme="minorHAnsi"/>
          <w:sz w:val="24"/>
          <w:szCs w:val="24"/>
          <w:lang w:eastAsia="pl-PL"/>
        </w:rPr>
        <w:t xml:space="preserve"> </w:t>
      </w:r>
      <w:r w:rsidRPr="0084364F">
        <w:rPr>
          <w:rFonts w:cstheme="minorHAnsi"/>
          <w:sz w:val="24"/>
          <w:szCs w:val="24"/>
          <w:lang w:eastAsia="pl-PL"/>
        </w:rPr>
        <w:t>harmonogram zebrań grupowych i spotkań indywidualnych,</w:t>
      </w:r>
      <w:r w:rsidR="00C83818" w:rsidRPr="0084364F">
        <w:rPr>
          <w:rFonts w:cstheme="minorHAnsi"/>
          <w:sz w:val="24"/>
          <w:szCs w:val="24"/>
          <w:lang w:eastAsia="pl-PL"/>
        </w:rPr>
        <w:t xml:space="preserve"> </w:t>
      </w:r>
      <w:r w:rsidRPr="0084364F">
        <w:rPr>
          <w:rFonts w:cstheme="minorHAnsi"/>
          <w:sz w:val="24"/>
          <w:szCs w:val="24"/>
          <w:lang w:eastAsia="pl-PL"/>
        </w:rPr>
        <w:t>propozycje warsztatów/spotkań tematycznych,</w:t>
      </w:r>
      <w:r w:rsidR="00C83818" w:rsidRPr="0084364F">
        <w:rPr>
          <w:rFonts w:cstheme="minorHAnsi"/>
          <w:sz w:val="24"/>
          <w:szCs w:val="24"/>
          <w:lang w:eastAsia="pl-PL"/>
        </w:rPr>
        <w:t xml:space="preserve"> </w:t>
      </w:r>
      <w:r w:rsidRPr="0084364F">
        <w:rPr>
          <w:rFonts w:cstheme="minorHAnsi"/>
          <w:sz w:val="24"/>
          <w:szCs w:val="24"/>
          <w:lang w:eastAsia="pl-PL"/>
        </w:rPr>
        <w:t>terminy wydarzeń integracyjnych,</w:t>
      </w:r>
      <w:r w:rsidR="00C83818" w:rsidRPr="0084364F">
        <w:rPr>
          <w:rFonts w:cstheme="minorHAnsi"/>
          <w:sz w:val="24"/>
          <w:szCs w:val="24"/>
          <w:lang w:eastAsia="pl-PL"/>
        </w:rPr>
        <w:t xml:space="preserve"> </w:t>
      </w:r>
      <w:r w:rsidRPr="0084364F">
        <w:rPr>
          <w:rFonts w:cstheme="minorHAnsi"/>
          <w:sz w:val="24"/>
          <w:szCs w:val="24"/>
          <w:lang w:eastAsia="pl-PL"/>
        </w:rPr>
        <w:t>formy współpracy przy przygotowaniu uroczystości, projektów, akcji.</w:t>
      </w:r>
      <w:r w:rsidR="00C83818" w:rsidRPr="0084364F">
        <w:rPr>
          <w:rFonts w:cstheme="minorHAnsi"/>
          <w:sz w:val="24"/>
          <w:szCs w:val="24"/>
          <w:lang w:eastAsia="pl-PL"/>
        </w:rPr>
        <w:t xml:space="preserve"> </w:t>
      </w:r>
    </w:p>
    <w:p w14:paraId="02CE052E" w14:textId="7968239E" w:rsidR="00C83818" w:rsidRPr="0084364F" w:rsidRDefault="00944577">
      <w:pPr>
        <w:pStyle w:val="Akapitzlist"/>
        <w:numPr>
          <w:ilvl w:val="0"/>
          <w:numId w:val="108"/>
        </w:numPr>
        <w:spacing w:after="0" w:line="240" w:lineRule="auto"/>
        <w:rPr>
          <w:rFonts w:cstheme="minorHAnsi"/>
          <w:sz w:val="24"/>
          <w:szCs w:val="24"/>
          <w:lang w:eastAsia="pl-PL"/>
        </w:rPr>
      </w:pPr>
      <w:r w:rsidRPr="0084364F">
        <w:rPr>
          <w:rFonts w:cstheme="minorHAnsi"/>
          <w:sz w:val="24"/>
          <w:szCs w:val="24"/>
          <w:lang w:eastAsia="pl-PL"/>
        </w:rPr>
        <w:t>Rodzice są zapraszani do współudziału m.in. poprzez</w:t>
      </w:r>
      <w:r w:rsidR="00C83818" w:rsidRPr="0084364F">
        <w:rPr>
          <w:rFonts w:cstheme="minorHAnsi"/>
          <w:sz w:val="24"/>
          <w:szCs w:val="24"/>
          <w:lang w:eastAsia="pl-PL"/>
        </w:rPr>
        <w:t xml:space="preserve"> </w:t>
      </w:r>
      <w:r w:rsidRPr="0084364F">
        <w:rPr>
          <w:rFonts w:cstheme="minorHAnsi"/>
          <w:sz w:val="24"/>
          <w:szCs w:val="24"/>
          <w:lang w:eastAsia="pl-PL"/>
        </w:rPr>
        <w:t>udział w zajęciach otwartych,</w:t>
      </w:r>
      <w:r w:rsidR="00C83818" w:rsidRPr="0084364F">
        <w:rPr>
          <w:rFonts w:cstheme="minorHAnsi"/>
          <w:sz w:val="24"/>
          <w:szCs w:val="24"/>
          <w:lang w:eastAsia="pl-PL"/>
        </w:rPr>
        <w:t xml:space="preserve"> </w:t>
      </w:r>
      <w:r w:rsidRPr="0084364F">
        <w:rPr>
          <w:rFonts w:cstheme="minorHAnsi"/>
          <w:sz w:val="24"/>
          <w:szCs w:val="24"/>
          <w:lang w:eastAsia="pl-PL"/>
        </w:rPr>
        <w:t>dzielenie się kompetencjami (np. zawód, pasje, kultura)</w:t>
      </w:r>
      <w:r w:rsidR="00C83818" w:rsidRPr="0084364F">
        <w:rPr>
          <w:rFonts w:cstheme="minorHAnsi"/>
          <w:sz w:val="24"/>
          <w:szCs w:val="24"/>
          <w:lang w:eastAsia="pl-PL"/>
        </w:rPr>
        <w:t>.</w:t>
      </w:r>
    </w:p>
    <w:p w14:paraId="3A633DD5" w14:textId="77777777" w:rsidR="00C83818" w:rsidRPr="0084364F" w:rsidRDefault="00944577">
      <w:pPr>
        <w:pStyle w:val="Akapitzlist"/>
        <w:numPr>
          <w:ilvl w:val="0"/>
          <w:numId w:val="108"/>
        </w:numPr>
        <w:spacing w:after="0" w:line="240" w:lineRule="auto"/>
        <w:rPr>
          <w:rFonts w:cstheme="minorHAnsi"/>
          <w:sz w:val="24"/>
          <w:szCs w:val="24"/>
          <w:lang w:eastAsia="pl-PL"/>
        </w:rPr>
      </w:pPr>
      <w:r w:rsidRPr="0084364F">
        <w:rPr>
          <w:rFonts w:cstheme="minorHAnsi"/>
          <w:sz w:val="24"/>
          <w:szCs w:val="24"/>
          <w:lang w:eastAsia="pl-PL"/>
        </w:rPr>
        <w:t>Placówka regularnie (min. raz w roku) zbiera opinie rodziców (ankieta, wywiad, skrzynka na opinie) dotyczące jakości współpracy.</w:t>
      </w:r>
    </w:p>
    <w:p w14:paraId="3C48E603" w14:textId="085D9D8D" w:rsidR="00C83818" w:rsidRPr="0084364F" w:rsidRDefault="006C4DD6">
      <w:pPr>
        <w:pStyle w:val="Akapitzlist"/>
        <w:numPr>
          <w:ilvl w:val="0"/>
          <w:numId w:val="47"/>
        </w:numPr>
        <w:spacing w:after="0" w:line="240" w:lineRule="auto"/>
        <w:rPr>
          <w:rFonts w:cstheme="minorHAnsi"/>
          <w:b/>
          <w:bCs/>
          <w:sz w:val="24"/>
          <w:szCs w:val="24"/>
          <w:lang w:eastAsia="pl-PL"/>
        </w:rPr>
      </w:pPr>
      <w:r w:rsidRPr="0084364F">
        <w:rPr>
          <w:rFonts w:cstheme="minorHAnsi"/>
          <w:b/>
          <w:bCs/>
          <w:sz w:val="24"/>
          <w:szCs w:val="24"/>
          <w:lang w:eastAsia="pl-PL"/>
        </w:rPr>
        <w:t xml:space="preserve"> </w:t>
      </w:r>
      <w:r w:rsidR="00944577" w:rsidRPr="0084364F">
        <w:rPr>
          <w:rFonts w:cstheme="minorHAnsi"/>
          <w:b/>
          <w:bCs/>
          <w:sz w:val="24"/>
          <w:szCs w:val="24"/>
          <w:lang w:eastAsia="pl-PL"/>
        </w:rPr>
        <w:t>Podnoszenie kompetencji rodzicielskic</w:t>
      </w:r>
      <w:r w:rsidR="00C83818" w:rsidRPr="0084364F">
        <w:rPr>
          <w:rFonts w:cstheme="minorHAnsi"/>
          <w:b/>
          <w:bCs/>
          <w:sz w:val="24"/>
          <w:szCs w:val="24"/>
          <w:lang w:eastAsia="pl-PL"/>
        </w:rPr>
        <w:t>h</w:t>
      </w:r>
    </w:p>
    <w:p w14:paraId="0F01069D" w14:textId="68D089D9" w:rsidR="00C83818" w:rsidRPr="0084364F" w:rsidRDefault="00944577">
      <w:pPr>
        <w:pStyle w:val="Akapitzlist"/>
        <w:numPr>
          <w:ilvl w:val="0"/>
          <w:numId w:val="109"/>
        </w:numPr>
        <w:spacing w:after="0" w:line="240" w:lineRule="auto"/>
        <w:rPr>
          <w:rFonts w:cstheme="minorHAnsi"/>
          <w:sz w:val="24"/>
          <w:szCs w:val="24"/>
          <w:lang w:eastAsia="pl-PL"/>
        </w:rPr>
      </w:pPr>
      <w:r w:rsidRPr="0084364F">
        <w:rPr>
          <w:rFonts w:cstheme="minorHAnsi"/>
          <w:sz w:val="24"/>
          <w:szCs w:val="24"/>
          <w:lang w:eastAsia="pl-PL"/>
        </w:rPr>
        <w:t xml:space="preserve">Placówka organizuje lub współorganizuje działania wspierające rodziców w zakresie wychowania i rozwoju dziecka, </w:t>
      </w:r>
      <w:r w:rsidR="00C83818" w:rsidRPr="0084364F">
        <w:rPr>
          <w:rFonts w:cstheme="minorHAnsi"/>
          <w:sz w:val="24"/>
          <w:szCs w:val="24"/>
          <w:lang w:eastAsia="pl-PL"/>
        </w:rPr>
        <w:t xml:space="preserve">np. </w:t>
      </w:r>
      <w:r w:rsidRPr="0084364F">
        <w:rPr>
          <w:rFonts w:cstheme="minorHAnsi"/>
          <w:sz w:val="24"/>
          <w:szCs w:val="24"/>
          <w:lang w:eastAsia="pl-PL"/>
        </w:rPr>
        <w:t>warsztaty (rozwój emocjonalny, adaptacja, samodzielność, zabawa polisensoryczna itp.),udostępnianie materiałów edukacyjnych (broszury, linki, rekomendowane książki/strony).</w:t>
      </w:r>
      <w:r w:rsidR="006857A4" w:rsidRPr="0084364F">
        <w:rPr>
          <w:rFonts w:cstheme="minorHAnsi"/>
          <w:sz w:val="24"/>
          <w:szCs w:val="24"/>
          <w:lang w:eastAsia="pl-PL"/>
        </w:rPr>
        <w:t xml:space="preserve"> (Tablica porad dla rodzica znajduje się przy wejściu do placówki).</w:t>
      </w:r>
    </w:p>
    <w:p w14:paraId="5AB9D6EB" w14:textId="77777777" w:rsidR="00C83818" w:rsidRPr="0084364F" w:rsidRDefault="00944577">
      <w:pPr>
        <w:pStyle w:val="Akapitzlist"/>
        <w:numPr>
          <w:ilvl w:val="0"/>
          <w:numId w:val="109"/>
        </w:numPr>
        <w:spacing w:after="0" w:line="240" w:lineRule="auto"/>
        <w:rPr>
          <w:rFonts w:cstheme="minorHAnsi"/>
          <w:sz w:val="24"/>
          <w:szCs w:val="24"/>
          <w:lang w:eastAsia="pl-PL"/>
        </w:rPr>
      </w:pPr>
      <w:r w:rsidRPr="0084364F">
        <w:rPr>
          <w:rFonts w:cstheme="minorHAnsi"/>
          <w:sz w:val="24"/>
          <w:szCs w:val="24"/>
          <w:lang w:eastAsia="pl-PL"/>
        </w:rPr>
        <w:t>Tematyka działań jest dostosowywana do potrzeb zgłaszanych przez rodziców oraz obserwowanych w grupach.</w:t>
      </w:r>
    </w:p>
    <w:p w14:paraId="33D17178" w14:textId="40DCA132" w:rsidR="006857A4" w:rsidRPr="0084364F" w:rsidRDefault="006857A4">
      <w:pPr>
        <w:pStyle w:val="Akapitzlist"/>
        <w:numPr>
          <w:ilvl w:val="0"/>
          <w:numId w:val="109"/>
        </w:numPr>
        <w:spacing w:after="0" w:line="240" w:lineRule="auto"/>
        <w:rPr>
          <w:rFonts w:cstheme="minorHAnsi"/>
          <w:sz w:val="24"/>
          <w:szCs w:val="24"/>
          <w:lang w:eastAsia="pl-PL"/>
        </w:rPr>
      </w:pPr>
      <w:r w:rsidRPr="0084364F">
        <w:rPr>
          <w:rFonts w:cstheme="minorHAnsi"/>
          <w:sz w:val="24"/>
          <w:szCs w:val="24"/>
          <w:lang w:eastAsia="pl-PL"/>
        </w:rPr>
        <w:t>W placówce jest możliwość konsultacji z psychologiem.</w:t>
      </w:r>
    </w:p>
    <w:p w14:paraId="62F5AE1A" w14:textId="0225EF97" w:rsidR="00C83818" w:rsidRPr="0084364F" w:rsidRDefault="006C4DD6" w:rsidP="006C4DD6">
      <w:pPr>
        <w:spacing w:after="0" w:line="240" w:lineRule="auto"/>
        <w:rPr>
          <w:rFonts w:cstheme="minorHAnsi"/>
          <w:b/>
          <w:bCs/>
          <w:sz w:val="24"/>
          <w:szCs w:val="24"/>
          <w:lang w:eastAsia="pl-PL"/>
        </w:rPr>
      </w:pPr>
      <w:r w:rsidRPr="0084364F">
        <w:rPr>
          <w:rFonts w:cstheme="minorHAnsi"/>
          <w:b/>
          <w:bCs/>
          <w:sz w:val="24"/>
          <w:szCs w:val="24"/>
          <w:lang w:eastAsia="pl-PL"/>
        </w:rPr>
        <w:t xml:space="preserve">          7</w:t>
      </w:r>
      <w:r w:rsidR="00944577" w:rsidRPr="0084364F">
        <w:rPr>
          <w:rFonts w:cstheme="minorHAnsi"/>
          <w:b/>
          <w:bCs/>
          <w:sz w:val="24"/>
          <w:szCs w:val="24"/>
          <w:lang w:eastAsia="pl-PL"/>
        </w:rPr>
        <w:t>. Procedura zgłaszania uwag, wniosków i skarg</w:t>
      </w:r>
    </w:p>
    <w:p w14:paraId="546111FD" w14:textId="36440955" w:rsidR="00C83818" w:rsidRPr="0084364F" w:rsidRDefault="006C4DD6" w:rsidP="00C83818">
      <w:pPr>
        <w:pStyle w:val="Akapitzlist"/>
        <w:spacing w:after="0" w:line="240" w:lineRule="auto"/>
        <w:rPr>
          <w:rFonts w:cstheme="minorHAnsi"/>
          <w:sz w:val="24"/>
          <w:szCs w:val="24"/>
          <w:lang w:eastAsia="pl-PL"/>
        </w:rPr>
      </w:pPr>
      <w:r w:rsidRPr="0084364F">
        <w:rPr>
          <w:rFonts w:cstheme="minorHAnsi"/>
          <w:sz w:val="24"/>
          <w:szCs w:val="24"/>
          <w:lang w:eastAsia="pl-PL"/>
        </w:rPr>
        <w:t>7</w:t>
      </w:r>
      <w:r w:rsidR="00944577" w:rsidRPr="0084364F">
        <w:rPr>
          <w:rFonts w:cstheme="minorHAnsi"/>
          <w:sz w:val="24"/>
          <w:szCs w:val="24"/>
          <w:lang w:eastAsia="pl-PL"/>
        </w:rPr>
        <w:t>.1. Zasady ogólne</w:t>
      </w:r>
    </w:p>
    <w:p w14:paraId="2257B8FF" w14:textId="77777777" w:rsidR="00C83818" w:rsidRPr="0084364F" w:rsidRDefault="00944577">
      <w:pPr>
        <w:pStyle w:val="Akapitzlist"/>
        <w:numPr>
          <w:ilvl w:val="0"/>
          <w:numId w:val="110"/>
        </w:numPr>
        <w:spacing w:after="0" w:line="240" w:lineRule="auto"/>
        <w:rPr>
          <w:rFonts w:cstheme="minorHAnsi"/>
          <w:sz w:val="24"/>
          <w:szCs w:val="24"/>
          <w:lang w:eastAsia="pl-PL"/>
        </w:rPr>
      </w:pPr>
      <w:r w:rsidRPr="0084364F">
        <w:rPr>
          <w:rFonts w:cstheme="minorHAnsi"/>
          <w:sz w:val="24"/>
          <w:szCs w:val="24"/>
          <w:lang w:eastAsia="pl-PL"/>
        </w:rPr>
        <w:t>Placówka zapewnia rodzicom możliwość zgłaszania uwag, wniosków i skarg w formie ustnej oraz pisemnej (w tym elektronicznej).</w:t>
      </w:r>
    </w:p>
    <w:p w14:paraId="0F736826" w14:textId="77777777" w:rsidR="00C83818" w:rsidRPr="0084364F" w:rsidRDefault="00944577">
      <w:pPr>
        <w:pStyle w:val="Akapitzlist"/>
        <w:numPr>
          <w:ilvl w:val="0"/>
          <w:numId w:val="110"/>
        </w:numPr>
        <w:spacing w:after="0" w:line="240" w:lineRule="auto"/>
        <w:rPr>
          <w:rFonts w:cstheme="minorHAnsi"/>
          <w:sz w:val="24"/>
          <w:szCs w:val="24"/>
          <w:lang w:eastAsia="pl-PL"/>
        </w:rPr>
      </w:pPr>
      <w:r w:rsidRPr="0084364F">
        <w:rPr>
          <w:rFonts w:cstheme="minorHAnsi"/>
          <w:sz w:val="24"/>
          <w:szCs w:val="24"/>
          <w:lang w:eastAsia="pl-PL"/>
        </w:rPr>
        <w:t>Rodzic nie ponosi żadnych negatywnych konsekwencji z tytułu zgłoszenia uwagi, wniosku lub skargi.</w:t>
      </w:r>
    </w:p>
    <w:p w14:paraId="174EAA2B" w14:textId="77777777" w:rsidR="00C83818" w:rsidRPr="0084364F" w:rsidRDefault="00944577">
      <w:pPr>
        <w:pStyle w:val="Akapitzlist"/>
        <w:numPr>
          <w:ilvl w:val="0"/>
          <w:numId w:val="110"/>
        </w:numPr>
        <w:spacing w:after="0" w:line="240" w:lineRule="auto"/>
        <w:rPr>
          <w:rFonts w:cstheme="minorHAnsi"/>
          <w:sz w:val="24"/>
          <w:szCs w:val="24"/>
          <w:lang w:eastAsia="pl-PL"/>
        </w:rPr>
      </w:pPr>
      <w:r w:rsidRPr="0084364F">
        <w:rPr>
          <w:rFonts w:cstheme="minorHAnsi"/>
          <w:sz w:val="24"/>
          <w:szCs w:val="24"/>
          <w:lang w:eastAsia="pl-PL"/>
        </w:rPr>
        <w:t>Wszystkie zgłoszenia rozpatrywane są rzetelnie i bezstronnie, z poszanowaniem godności dziecka, rodziny i personelu.</w:t>
      </w:r>
    </w:p>
    <w:p w14:paraId="02E1AC8E" w14:textId="77777777" w:rsidR="00C83818" w:rsidRPr="0084364F" w:rsidRDefault="00944577">
      <w:pPr>
        <w:pStyle w:val="Akapitzlist"/>
        <w:numPr>
          <w:ilvl w:val="0"/>
          <w:numId w:val="110"/>
        </w:numPr>
        <w:spacing w:after="0" w:line="240" w:lineRule="auto"/>
        <w:rPr>
          <w:rFonts w:cstheme="minorHAnsi"/>
          <w:sz w:val="24"/>
          <w:szCs w:val="24"/>
          <w:lang w:eastAsia="pl-PL"/>
        </w:rPr>
      </w:pPr>
      <w:r w:rsidRPr="0084364F">
        <w:rPr>
          <w:rFonts w:cstheme="minorHAnsi"/>
          <w:sz w:val="24"/>
          <w:szCs w:val="24"/>
          <w:lang w:eastAsia="pl-PL"/>
        </w:rPr>
        <w:t>Dane osobowe rodziców i dzieci są przetwarzane zgodnie z przepisami o ochronie danych osobowych (RODO).</w:t>
      </w:r>
    </w:p>
    <w:p w14:paraId="3390A11A" w14:textId="4B044BCF" w:rsidR="00C83818" w:rsidRPr="0084364F" w:rsidRDefault="006C4DD6" w:rsidP="00C83818">
      <w:pPr>
        <w:pStyle w:val="Akapitzlist"/>
        <w:spacing w:after="0" w:line="240" w:lineRule="auto"/>
        <w:rPr>
          <w:rFonts w:cstheme="minorHAnsi"/>
          <w:sz w:val="24"/>
          <w:szCs w:val="24"/>
          <w:lang w:eastAsia="pl-PL"/>
        </w:rPr>
      </w:pPr>
      <w:r w:rsidRPr="0084364F">
        <w:rPr>
          <w:rFonts w:cstheme="minorHAnsi"/>
          <w:sz w:val="24"/>
          <w:szCs w:val="24"/>
          <w:lang w:eastAsia="pl-PL"/>
        </w:rPr>
        <w:t>7</w:t>
      </w:r>
      <w:r w:rsidR="00944577" w:rsidRPr="0084364F">
        <w:rPr>
          <w:rFonts w:cstheme="minorHAnsi"/>
          <w:sz w:val="24"/>
          <w:szCs w:val="24"/>
          <w:lang w:eastAsia="pl-PL"/>
        </w:rPr>
        <w:t>.2. Uwaga – tryb nieformalny</w:t>
      </w:r>
    </w:p>
    <w:p w14:paraId="196AAA32" w14:textId="77777777" w:rsidR="00C83818" w:rsidRPr="0084364F" w:rsidRDefault="00944577">
      <w:pPr>
        <w:pStyle w:val="Akapitzlist"/>
        <w:numPr>
          <w:ilvl w:val="0"/>
          <w:numId w:val="111"/>
        </w:numPr>
        <w:spacing w:after="0" w:line="240" w:lineRule="auto"/>
        <w:rPr>
          <w:rFonts w:cstheme="minorHAnsi"/>
          <w:sz w:val="24"/>
          <w:szCs w:val="24"/>
          <w:lang w:eastAsia="pl-PL"/>
        </w:rPr>
      </w:pPr>
      <w:r w:rsidRPr="0084364F">
        <w:rPr>
          <w:rFonts w:cstheme="minorHAnsi"/>
          <w:sz w:val="24"/>
          <w:szCs w:val="24"/>
          <w:lang w:eastAsia="pl-PL"/>
        </w:rPr>
        <w:t>Rodzice mogą zgłaszać uwagi:</w:t>
      </w:r>
    </w:p>
    <w:p w14:paraId="5CDB93BA" w14:textId="056E6F88" w:rsidR="00C83818" w:rsidRPr="0084364F" w:rsidRDefault="00944577" w:rsidP="00C83818">
      <w:pPr>
        <w:pStyle w:val="Akapitzlist"/>
        <w:spacing w:after="0" w:line="240" w:lineRule="auto"/>
        <w:ind w:left="1440"/>
        <w:rPr>
          <w:rFonts w:cstheme="minorHAnsi"/>
          <w:sz w:val="24"/>
          <w:szCs w:val="24"/>
          <w:lang w:eastAsia="pl-PL"/>
        </w:rPr>
      </w:pPr>
      <w:r w:rsidRPr="0084364F">
        <w:rPr>
          <w:rFonts w:cstheme="minorHAnsi"/>
          <w:sz w:val="24"/>
          <w:szCs w:val="24"/>
          <w:lang w:eastAsia="pl-PL"/>
        </w:rPr>
        <w:t>bezpośrednio do opiekuna</w:t>
      </w:r>
      <w:r w:rsidR="00C83818" w:rsidRPr="0084364F">
        <w:rPr>
          <w:rFonts w:cstheme="minorHAnsi"/>
          <w:sz w:val="24"/>
          <w:szCs w:val="24"/>
          <w:lang w:eastAsia="pl-PL"/>
        </w:rPr>
        <w:t xml:space="preserve">, </w:t>
      </w:r>
      <w:r w:rsidRPr="0084364F">
        <w:rPr>
          <w:rFonts w:cstheme="minorHAnsi"/>
          <w:sz w:val="24"/>
          <w:szCs w:val="24"/>
          <w:lang w:eastAsia="pl-PL"/>
        </w:rPr>
        <w:t>dyrektora</w:t>
      </w:r>
      <w:r w:rsidR="00C83818" w:rsidRPr="0084364F">
        <w:rPr>
          <w:rFonts w:cstheme="minorHAnsi"/>
          <w:sz w:val="24"/>
          <w:szCs w:val="24"/>
          <w:lang w:eastAsia="pl-PL"/>
        </w:rPr>
        <w:t>/wicedyrektora</w:t>
      </w:r>
      <w:r w:rsidRPr="0084364F">
        <w:rPr>
          <w:rFonts w:cstheme="minorHAnsi"/>
          <w:sz w:val="24"/>
          <w:szCs w:val="24"/>
          <w:lang w:eastAsia="pl-PL"/>
        </w:rPr>
        <w:t xml:space="preserve"> placówki,</w:t>
      </w:r>
      <w:r w:rsidR="00C83818" w:rsidRPr="0084364F">
        <w:rPr>
          <w:rFonts w:cstheme="minorHAnsi"/>
          <w:sz w:val="24"/>
          <w:szCs w:val="24"/>
          <w:lang w:eastAsia="pl-PL"/>
        </w:rPr>
        <w:t xml:space="preserve"> </w:t>
      </w:r>
      <w:r w:rsidRPr="0084364F">
        <w:rPr>
          <w:rFonts w:cstheme="minorHAnsi"/>
          <w:sz w:val="24"/>
          <w:szCs w:val="24"/>
          <w:lang w:eastAsia="pl-PL"/>
        </w:rPr>
        <w:t xml:space="preserve">za pośrednictwem </w:t>
      </w:r>
      <w:r w:rsidR="00C83818" w:rsidRPr="0084364F">
        <w:rPr>
          <w:rFonts w:cstheme="minorHAnsi"/>
          <w:sz w:val="24"/>
          <w:szCs w:val="24"/>
          <w:lang w:eastAsia="pl-PL"/>
        </w:rPr>
        <w:t xml:space="preserve">komunikatora czy </w:t>
      </w:r>
      <w:r w:rsidRPr="0084364F">
        <w:rPr>
          <w:rFonts w:cstheme="minorHAnsi"/>
          <w:sz w:val="24"/>
          <w:szCs w:val="24"/>
          <w:lang w:eastAsia="pl-PL"/>
        </w:rPr>
        <w:t>wiadomości e-mail</w:t>
      </w:r>
      <w:r w:rsidR="00C83818" w:rsidRPr="0084364F">
        <w:rPr>
          <w:rFonts w:cstheme="minorHAnsi"/>
          <w:sz w:val="24"/>
          <w:szCs w:val="24"/>
          <w:lang w:eastAsia="pl-PL"/>
        </w:rPr>
        <w:t>.</w:t>
      </w:r>
    </w:p>
    <w:p w14:paraId="36B27DA7" w14:textId="77777777" w:rsidR="00C83818" w:rsidRPr="0084364F" w:rsidRDefault="00944577">
      <w:pPr>
        <w:pStyle w:val="Akapitzlist"/>
        <w:numPr>
          <w:ilvl w:val="0"/>
          <w:numId w:val="111"/>
        </w:numPr>
        <w:spacing w:after="0" w:line="240" w:lineRule="auto"/>
        <w:rPr>
          <w:rFonts w:cstheme="minorHAnsi"/>
          <w:sz w:val="24"/>
          <w:szCs w:val="24"/>
          <w:lang w:eastAsia="pl-PL"/>
        </w:rPr>
      </w:pPr>
      <w:r w:rsidRPr="0084364F">
        <w:rPr>
          <w:rFonts w:cstheme="minorHAnsi"/>
          <w:sz w:val="24"/>
          <w:szCs w:val="24"/>
          <w:lang w:eastAsia="pl-PL"/>
        </w:rPr>
        <w:t>Osoba przyjmująca uwagę:</w:t>
      </w:r>
    </w:p>
    <w:p w14:paraId="5E8C651E" w14:textId="3AACAA23" w:rsidR="00C83818" w:rsidRPr="0084364F" w:rsidRDefault="00944577" w:rsidP="00C83818">
      <w:pPr>
        <w:pStyle w:val="Akapitzlist"/>
        <w:spacing w:after="0" w:line="240" w:lineRule="auto"/>
        <w:ind w:left="1440"/>
        <w:rPr>
          <w:rFonts w:cstheme="minorHAnsi"/>
          <w:sz w:val="24"/>
          <w:szCs w:val="24"/>
          <w:lang w:eastAsia="pl-PL"/>
        </w:rPr>
      </w:pPr>
      <w:r w:rsidRPr="0084364F">
        <w:rPr>
          <w:rFonts w:cstheme="minorHAnsi"/>
          <w:sz w:val="24"/>
          <w:szCs w:val="24"/>
          <w:lang w:eastAsia="pl-PL"/>
        </w:rPr>
        <w:t>wysłuchuje rodzica, doprecyzowuje problem,</w:t>
      </w:r>
      <w:r w:rsidR="00C83818" w:rsidRPr="0084364F">
        <w:rPr>
          <w:rFonts w:cstheme="minorHAnsi"/>
          <w:sz w:val="24"/>
          <w:szCs w:val="24"/>
          <w:lang w:eastAsia="pl-PL"/>
        </w:rPr>
        <w:t xml:space="preserve"> </w:t>
      </w:r>
      <w:r w:rsidRPr="0084364F">
        <w:rPr>
          <w:rFonts w:cstheme="minorHAnsi"/>
          <w:sz w:val="24"/>
          <w:szCs w:val="24"/>
          <w:lang w:eastAsia="pl-PL"/>
        </w:rPr>
        <w:t>w miarę możliwości wyjaśnia sytuację „od ręki”,</w:t>
      </w:r>
      <w:r w:rsidR="00C83818" w:rsidRPr="0084364F">
        <w:rPr>
          <w:rFonts w:cstheme="minorHAnsi"/>
          <w:sz w:val="24"/>
          <w:szCs w:val="24"/>
          <w:lang w:eastAsia="pl-PL"/>
        </w:rPr>
        <w:t xml:space="preserve"> </w:t>
      </w:r>
      <w:r w:rsidRPr="0084364F">
        <w:rPr>
          <w:rFonts w:cstheme="minorHAnsi"/>
          <w:sz w:val="24"/>
          <w:szCs w:val="24"/>
          <w:lang w:eastAsia="pl-PL"/>
        </w:rPr>
        <w:t xml:space="preserve">jeśli wymaga to analizy – informuje rodzica o możliwości udzielenia odpowiedzi w ustalonym terminie (np. do </w:t>
      </w:r>
      <w:r w:rsidR="000655B6" w:rsidRPr="0084364F">
        <w:rPr>
          <w:rFonts w:cstheme="minorHAnsi"/>
          <w:sz w:val="24"/>
          <w:szCs w:val="24"/>
          <w:lang w:eastAsia="pl-PL"/>
        </w:rPr>
        <w:t>14</w:t>
      </w:r>
      <w:r w:rsidRPr="0084364F">
        <w:rPr>
          <w:rFonts w:cstheme="minorHAnsi"/>
          <w:sz w:val="24"/>
          <w:szCs w:val="24"/>
          <w:lang w:eastAsia="pl-PL"/>
        </w:rPr>
        <w:t xml:space="preserve"> dni roboczych).</w:t>
      </w:r>
    </w:p>
    <w:p w14:paraId="40DF6E81" w14:textId="77777777" w:rsidR="00C83818" w:rsidRPr="0084364F" w:rsidRDefault="00944577">
      <w:pPr>
        <w:pStyle w:val="Akapitzlist"/>
        <w:numPr>
          <w:ilvl w:val="0"/>
          <w:numId w:val="111"/>
        </w:numPr>
        <w:spacing w:after="0" w:line="240" w:lineRule="auto"/>
        <w:rPr>
          <w:rFonts w:cstheme="minorHAnsi"/>
          <w:sz w:val="24"/>
          <w:szCs w:val="24"/>
          <w:lang w:eastAsia="pl-PL"/>
        </w:rPr>
      </w:pPr>
      <w:r w:rsidRPr="0084364F">
        <w:rPr>
          <w:rFonts w:cstheme="minorHAnsi"/>
          <w:sz w:val="24"/>
          <w:szCs w:val="24"/>
          <w:lang w:eastAsia="pl-PL"/>
        </w:rPr>
        <w:t xml:space="preserve">Uwaga nie musi być dokumentowana. </w:t>
      </w:r>
    </w:p>
    <w:p w14:paraId="33F38C2F" w14:textId="77777777" w:rsidR="00C83818" w:rsidRPr="0084364F" w:rsidRDefault="00944577">
      <w:pPr>
        <w:pStyle w:val="Akapitzlist"/>
        <w:numPr>
          <w:ilvl w:val="0"/>
          <w:numId w:val="111"/>
        </w:numPr>
        <w:spacing w:after="0" w:line="240" w:lineRule="auto"/>
        <w:rPr>
          <w:rFonts w:cstheme="minorHAnsi"/>
          <w:sz w:val="24"/>
          <w:szCs w:val="24"/>
          <w:lang w:eastAsia="pl-PL"/>
        </w:rPr>
      </w:pPr>
      <w:r w:rsidRPr="0084364F">
        <w:rPr>
          <w:rFonts w:cstheme="minorHAnsi"/>
          <w:sz w:val="24"/>
          <w:szCs w:val="24"/>
          <w:lang w:eastAsia="pl-PL"/>
        </w:rPr>
        <w:t>W przypadku powtarzających się uwag dotyczących tego samego obszaru zaleca się krótką notatkę służbową.</w:t>
      </w:r>
    </w:p>
    <w:p w14:paraId="6DD750B8" w14:textId="02B10480" w:rsidR="00C83818" w:rsidRPr="0084364F" w:rsidRDefault="006C4DD6" w:rsidP="00C83818">
      <w:pPr>
        <w:pStyle w:val="Akapitzlist"/>
        <w:spacing w:after="0" w:line="240" w:lineRule="auto"/>
        <w:rPr>
          <w:rFonts w:cstheme="minorHAnsi"/>
          <w:sz w:val="24"/>
          <w:szCs w:val="24"/>
          <w:lang w:eastAsia="pl-PL"/>
        </w:rPr>
      </w:pPr>
      <w:r w:rsidRPr="0084364F">
        <w:rPr>
          <w:rFonts w:cstheme="minorHAnsi"/>
          <w:sz w:val="24"/>
          <w:szCs w:val="24"/>
          <w:lang w:eastAsia="pl-PL"/>
        </w:rPr>
        <w:t>7</w:t>
      </w:r>
      <w:r w:rsidR="00944577" w:rsidRPr="0084364F">
        <w:rPr>
          <w:rFonts w:cstheme="minorHAnsi"/>
          <w:sz w:val="24"/>
          <w:szCs w:val="24"/>
          <w:lang w:eastAsia="pl-PL"/>
        </w:rPr>
        <w:t>.3. Wniosek – tryb formalny</w:t>
      </w:r>
    </w:p>
    <w:p w14:paraId="49516016" w14:textId="2FFFAAD2" w:rsidR="00C31827" w:rsidRPr="0084364F" w:rsidRDefault="00944577">
      <w:pPr>
        <w:pStyle w:val="Akapitzlist"/>
        <w:numPr>
          <w:ilvl w:val="0"/>
          <w:numId w:val="112"/>
        </w:numPr>
        <w:spacing w:after="0" w:line="240" w:lineRule="auto"/>
        <w:rPr>
          <w:rFonts w:cstheme="minorHAnsi"/>
          <w:sz w:val="24"/>
          <w:szCs w:val="24"/>
          <w:lang w:eastAsia="pl-PL"/>
        </w:rPr>
      </w:pPr>
      <w:r w:rsidRPr="0084364F">
        <w:rPr>
          <w:rFonts w:cstheme="minorHAnsi"/>
          <w:sz w:val="24"/>
          <w:szCs w:val="24"/>
          <w:lang w:eastAsia="pl-PL"/>
        </w:rPr>
        <w:t>Wniosek składany jest w formie pisemnej:</w:t>
      </w:r>
      <w:r w:rsidR="00C31827" w:rsidRPr="0084364F">
        <w:rPr>
          <w:rFonts w:cstheme="minorHAnsi"/>
          <w:sz w:val="24"/>
          <w:szCs w:val="24"/>
          <w:lang w:eastAsia="pl-PL"/>
        </w:rPr>
        <w:t xml:space="preserve"> </w:t>
      </w:r>
      <w:r w:rsidRPr="0084364F">
        <w:rPr>
          <w:rFonts w:cstheme="minorHAnsi"/>
          <w:sz w:val="24"/>
          <w:szCs w:val="24"/>
          <w:lang w:eastAsia="pl-PL"/>
        </w:rPr>
        <w:t>w formie własnej (pismo, e-mail).</w:t>
      </w:r>
    </w:p>
    <w:p w14:paraId="6011C2C2" w14:textId="085A21E3" w:rsidR="00C31827" w:rsidRPr="0084364F" w:rsidRDefault="00944577">
      <w:pPr>
        <w:pStyle w:val="Akapitzlist"/>
        <w:numPr>
          <w:ilvl w:val="0"/>
          <w:numId w:val="112"/>
        </w:numPr>
        <w:spacing w:after="0" w:line="240" w:lineRule="auto"/>
        <w:rPr>
          <w:rFonts w:cstheme="minorHAnsi"/>
          <w:sz w:val="24"/>
          <w:szCs w:val="24"/>
          <w:lang w:eastAsia="pl-PL"/>
        </w:rPr>
      </w:pPr>
      <w:r w:rsidRPr="0084364F">
        <w:rPr>
          <w:rFonts w:cstheme="minorHAnsi"/>
          <w:sz w:val="24"/>
          <w:szCs w:val="24"/>
          <w:lang w:eastAsia="pl-PL"/>
        </w:rPr>
        <w:lastRenderedPageBreak/>
        <w:t>Wniosek powinien zawierać:</w:t>
      </w:r>
      <w:r w:rsidR="00C31827" w:rsidRPr="0084364F">
        <w:rPr>
          <w:rFonts w:cstheme="minorHAnsi"/>
          <w:sz w:val="24"/>
          <w:szCs w:val="24"/>
          <w:lang w:eastAsia="pl-PL"/>
        </w:rPr>
        <w:t xml:space="preserve"> </w:t>
      </w:r>
      <w:r w:rsidRPr="0084364F">
        <w:rPr>
          <w:rFonts w:cstheme="minorHAnsi"/>
          <w:sz w:val="24"/>
          <w:szCs w:val="24"/>
          <w:lang w:eastAsia="pl-PL"/>
        </w:rPr>
        <w:t>dane rodzica (imię i nazwisko, dane kontaktowe),</w:t>
      </w:r>
      <w:r w:rsidR="00C31827" w:rsidRPr="0084364F">
        <w:rPr>
          <w:rFonts w:cstheme="minorHAnsi"/>
          <w:sz w:val="24"/>
          <w:szCs w:val="24"/>
          <w:lang w:eastAsia="pl-PL"/>
        </w:rPr>
        <w:t xml:space="preserve"> </w:t>
      </w:r>
      <w:r w:rsidRPr="0084364F">
        <w:rPr>
          <w:rFonts w:cstheme="minorHAnsi"/>
          <w:sz w:val="24"/>
          <w:szCs w:val="24"/>
          <w:lang w:eastAsia="pl-PL"/>
        </w:rPr>
        <w:t>dane dziecka (imię, grupa),</w:t>
      </w:r>
      <w:r w:rsidR="00C31827" w:rsidRPr="0084364F">
        <w:rPr>
          <w:rFonts w:cstheme="minorHAnsi"/>
          <w:sz w:val="24"/>
          <w:szCs w:val="24"/>
          <w:lang w:eastAsia="pl-PL"/>
        </w:rPr>
        <w:t xml:space="preserve"> </w:t>
      </w:r>
      <w:r w:rsidRPr="0084364F">
        <w:rPr>
          <w:rFonts w:cstheme="minorHAnsi"/>
          <w:sz w:val="24"/>
          <w:szCs w:val="24"/>
          <w:lang w:eastAsia="pl-PL"/>
        </w:rPr>
        <w:t>opis sprawy i proponowane rozwiązanie/usprawnienie,</w:t>
      </w:r>
      <w:r w:rsidR="00C31827" w:rsidRPr="0084364F">
        <w:rPr>
          <w:rFonts w:cstheme="minorHAnsi"/>
          <w:sz w:val="24"/>
          <w:szCs w:val="24"/>
          <w:lang w:eastAsia="pl-PL"/>
        </w:rPr>
        <w:t xml:space="preserve"> </w:t>
      </w:r>
      <w:r w:rsidRPr="0084364F">
        <w:rPr>
          <w:rFonts w:cstheme="minorHAnsi"/>
          <w:sz w:val="24"/>
          <w:szCs w:val="24"/>
          <w:lang w:eastAsia="pl-PL"/>
        </w:rPr>
        <w:t>datę i podpis (w przypadku formy papierowej).</w:t>
      </w:r>
    </w:p>
    <w:p w14:paraId="5416CC49" w14:textId="05FB206B" w:rsidR="00C31827" w:rsidRPr="0084364F" w:rsidRDefault="00944577">
      <w:pPr>
        <w:pStyle w:val="Akapitzlist"/>
        <w:numPr>
          <w:ilvl w:val="0"/>
          <w:numId w:val="112"/>
        </w:numPr>
        <w:spacing w:after="0" w:line="240" w:lineRule="auto"/>
        <w:rPr>
          <w:rFonts w:cstheme="minorHAnsi"/>
          <w:sz w:val="24"/>
          <w:szCs w:val="24"/>
          <w:lang w:eastAsia="pl-PL"/>
        </w:rPr>
      </w:pPr>
      <w:r w:rsidRPr="0084364F">
        <w:rPr>
          <w:rFonts w:cstheme="minorHAnsi"/>
          <w:sz w:val="24"/>
          <w:szCs w:val="24"/>
          <w:lang w:eastAsia="pl-PL"/>
        </w:rPr>
        <w:t>Wnioski składa się:</w:t>
      </w:r>
      <w:r w:rsidR="00C31827" w:rsidRPr="0084364F">
        <w:rPr>
          <w:rFonts w:cstheme="minorHAnsi"/>
          <w:sz w:val="24"/>
          <w:szCs w:val="24"/>
          <w:lang w:eastAsia="pl-PL"/>
        </w:rPr>
        <w:t xml:space="preserve"> </w:t>
      </w:r>
      <w:r w:rsidRPr="0084364F">
        <w:rPr>
          <w:rFonts w:cstheme="minorHAnsi"/>
          <w:sz w:val="24"/>
          <w:szCs w:val="24"/>
          <w:lang w:eastAsia="pl-PL"/>
        </w:rPr>
        <w:t>do dyrektora/</w:t>
      </w:r>
      <w:r w:rsidR="00C31827" w:rsidRPr="0084364F">
        <w:rPr>
          <w:rFonts w:cstheme="minorHAnsi"/>
          <w:sz w:val="24"/>
          <w:szCs w:val="24"/>
          <w:lang w:eastAsia="pl-PL"/>
        </w:rPr>
        <w:t>wicedyrektora</w:t>
      </w:r>
      <w:r w:rsidRPr="0084364F">
        <w:rPr>
          <w:rFonts w:cstheme="minorHAnsi"/>
          <w:sz w:val="24"/>
          <w:szCs w:val="24"/>
          <w:lang w:eastAsia="pl-PL"/>
        </w:rPr>
        <w:t xml:space="preserve"> placówki.</w:t>
      </w:r>
    </w:p>
    <w:p w14:paraId="300781F3" w14:textId="77777777" w:rsidR="00C31827" w:rsidRPr="0084364F" w:rsidRDefault="00944577">
      <w:pPr>
        <w:pStyle w:val="Akapitzlist"/>
        <w:numPr>
          <w:ilvl w:val="0"/>
          <w:numId w:val="112"/>
        </w:numPr>
        <w:spacing w:after="0" w:line="240" w:lineRule="auto"/>
        <w:rPr>
          <w:rFonts w:cstheme="minorHAnsi"/>
          <w:sz w:val="24"/>
          <w:szCs w:val="24"/>
          <w:lang w:eastAsia="pl-PL"/>
        </w:rPr>
      </w:pPr>
      <w:r w:rsidRPr="0084364F">
        <w:rPr>
          <w:rFonts w:cstheme="minorHAnsi"/>
          <w:sz w:val="24"/>
          <w:szCs w:val="24"/>
          <w:lang w:eastAsia="pl-PL"/>
        </w:rPr>
        <w:t>Termin rozpatrzenia wniosku:</w:t>
      </w:r>
      <w:r w:rsidR="00C31827" w:rsidRPr="0084364F">
        <w:rPr>
          <w:rFonts w:cstheme="minorHAnsi"/>
          <w:sz w:val="24"/>
          <w:szCs w:val="24"/>
          <w:lang w:eastAsia="pl-PL"/>
        </w:rPr>
        <w:t xml:space="preserve"> </w:t>
      </w:r>
      <w:r w:rsidRPr="0084364F">
        <w:rPr>
          <w:rFonts w:cstheme="minorHAnsi"/>
          <w:sz w:val="24"/>
          <w:szCs w:val="24"/>
          <w:lang w:eastAsia="pl-PL"/>
        </w:rPr>
        <w:t>do 14 dni kalendarzowych od daty wpływu,</w:t>
      </w:r>
      <w:r w:rsidR="00C31827" w:rsidRPr="0084364F">
        <w:rPr>
          <w:rFonts w:cstheme="minorHAnsi"/>
          <w:sz w:val="24"/>
          <w:szCs w:val="24"/>
          <w:lang w:eastAsia="pl-PL"/>
        </w:rPr>
        <w:t xml:space="preserve"> </w:t>
      </w:r>
      <w:r w:rsidRPr="0084364F">
        <w:rPr>
          <w:rFonts w:cstheme="minorHAnsi"/>
          <w:sz w:val="24"/>
          <w:szCs w:val="24"/>
          <w:lang w:eastAsia="pl-PL"/>
        </w:rPr>
        <w:t>w przypadkach złożonych – do 30 dni, z obowiązkiem poinformowania rodzica o wydłużeniu terminu i przyczynach.</w:t>
      </w:r>
    </w:p>
    <w:p w14:paraId="2BAEA1CB" w14:textId="77777777" w:rsidR="00C31827" w:rsidRPr="0084364F" w:rsidRDefault="00944577">
      <w:pPr>
        <w:pStyle w:val="Akapitzlist"/>
        <w:numPr>
          <w:ilvl w:val="0"/>
          <w:numId w:val="112"/>
        </w:numPr>
        <w:spacing w:after="0" w:line="240" w:lineRule="auto"/>
        <w:rPr>
          <w:rFonts w:cstheme="minorHAnsi"/>
          <w:sz w:val="24"/>
          <w:szCs w:val="24"/>
          <w:lang w:eastAsia="pl-PL"/>
        </w:rPr>
      </w:pPr>
      <w:r w:rsidRPr="0084364F">
        <w:rPr>
          <w:rFonts w:cstheme="minorHAnsi"/>
          <w:sz w:val="24"/>
          <w:szCs w:val="24"/>
          <w:lang w:eastAsia="pl-PL"/>
        </w:rPr>
        <w:t>Odpowiedź na wniosek udzielana jest pisemnie (papierowo lub e-mailowo) i powinna zawierać:</w:t>
      </w:r>
      <w:r w:rsidR="00C31827" w:rsidRPr="0084364F">
        <w:rPr>
          <w:rFonts w:cstheme="minorHAnsi"/>
          <w:sz w:val="24"/>
          <w:szCs w:val="24"/>
          <w:lang w:eastAsia="pl-PL"/>
        </w:rPr>
        <w:t xml:space="preserve"> </w:t>
      </w:r>
      <w:r w:rsidRPr="0084364F">
        <w:rPr>
          <w:rFonts w:cstheme="minorHAnsi"/>
          <w:sz w:val="24"/>
          <w:szCs w:val="24"/>
          <w:lang w:eastAsia="pl-PL"/>
        </w:rPr>
        <w:t>odniesienie do treści wniosku,</w:t>
      </w:r>
      <w:r w:rsidR="00C31827" w:rsidRPr="0084364F">
        <w:rPr>
          <w:rFonts w:cstheme="minorHAnsi"/>
          <w:sz w:val="24"/>
          <w:szCs w:val="24"/>
          <w:lang w:eastAsia="pl-PL"/>
        </w:rPr>
        <w:t xml:space="preserve"> </w:t>
      </w:r>
      <w:r w:rsidRPr="0084364F">
        <w:rPr>
          <w:rFonts w:cstheme="minorHAnsi"/>
          <w:sz w:val="24"/>
          <w:szCs w:val="24"/>
          <w:lang w:eastAsia="pl-PL"/>
        </w:rPr>
        <w:t>opis sposobu jego rozpatrzenia,</w:t>
      </w:r>
      <w:r w:rsidR="00C31827" w:rsidRPr="0084364F">
        <w:rPr>
          <w:rFonts w:cstheme="minorHAnsi"/>
          <w:sz w:val="24"/>
          <w:szCs w:val="24"/>
          <w:lang w:eastAsia="pl-PL"/>
        </w:rPr>
        <w:t xml:space="preserve"> </w:t>
      </w:r>
      <w:r w:rsidRPr="0084364F">
        <w:rPr>
          <w:rFonts w:cstheme="minorHAnsi"/>
          <w:sz w:val="24"/>
          <w:szCs w:val="24"/>
          <w:lang w:eastAsia="pl-PL"/>
        </w:rPr>
        <w:t>informację o podjętych lub planowanych działaniach.</w:t>
      </w:r>
    </w:p>
    <w:p w14:paraId="3A52B15C" w14:textId="79CCAD1D" w:rsidR="00C31827" w:rsidRPr="0084364F" w:rsidRDefault="006C4DD6" w:rsidP="00C83818">
      <w:pPr>
        <w:pStyle w:val="Akapitzlist"/>
        <w:spacing w:after="0" w:line="240" w:lineRule="auto"/>
        <w:rPr>
          <w:rFonts w:cstheme="minorHAnsi"/>
          <w:sz w:val="24"/>
          <w:szCs w:val="24"/>
          <w:lang w:eastAsia="pl-PL"/>
        </w:rPr>
      </w:pPr>
      <w:r w:rsidRPr="0084364F">
        <w:rPr>
          <w:rFonts w:cstheme="minorHAnsi"/>
          <w:sz w:val="24"/>
          <w:szCs w:val="24"/>
          <w:lang w:eastAsia="pl-PL"/>
        </w:rPr>
        <w:t>7</w:t>
      </w:r>
      <w:r w:rsidR="00944577" w:rsidRPr="0084364F">
        <w:rPr>
          <w:rFonts w:cstheme="minorHAnsi"/>
          <w:sz w:val="24"/>
          <w:szCs w:val="24"/>
          <w:lang w:eastAsia="pl-PL"/>
        </w:rPr>
        <w:t>.4. Skarga – tryb formalny</w:t>
      </w:r>
    </w:p>
    <w:p w14:paraId="3430A122" w14:textId="77777777" w:rsidR="00C31827" w:rsidRPr="0084364F" w:rsidRDefault="00944577">
      <w:pPr>
        <w:pStyle w:val="Akapitzlist"/>
        <w:numPr>
          <w:ilvl w:val="0"/>
          <w:numId w:val="113"/>
        </w:numPr>
        <w:spacing w:after="0" w:line="240" w:lineRule="auto"/>
        <w:rPr>
          <w:rFonts w:cstheme="minorHAnsi"/>
          <w:sz w:val="24"/>
          <w:szCs w:val="24"/>
          <w:lang w:eastAsia="pl-PL"/>
        </w:rPr>
      </w:pPr>
      <w:r w:rsidRPr="0084364F">
        <w:rPr>
          <w:rFonts w:cstheme="minorHAnsi"/>
          <w:sz w:val="24"/>
          <w:szCs w:val="24"/>
          <w:lang w:eastAsia="pl-PL"/>
        </w:rPr>
        <w:t>Skarga może dotyczyć w szczególności:</w:t>
      </w:r>
      <w:r w:rsidR="00C31827" w:rsidRPr="0084364F">
        <w:rPr>
          <w:rFonts w:cstheme="minorHAnsi"/>
          <w:sz w:val="24"/>
          <w:szCs w:val="24"/>
          <w:lang w:eastAsia="pl-PL"/>
        </w:rPr>
        <w:t xml:space="preserve"> </w:t>
      </w:r>
    </w:p>
    <w:p w14:paraId="17BC1D11" w14:textId="77777777" w:rsidR="00C31827" w:rsidRPr="0084364F" w:rsidRDefault="00944577">
      <w:pPr>
        <w:pStyle w:val="Akapitzlist"/>
        <w:numPr>
          <w:ilvl w:val="0"/>
          <w:numId w:val="114"/>
        </w:numPr>
        <w:spacing w:after="0" w:line="240" w:lineRule="auto"/>
        <w:rPr>
          <w:rFonts w:cstheme="minorHAnsi"/>
          <w:sz w:val="24"/>
          <w:szCs w:val="24"/>
          <w:lang w:eastAsia="pl-PL"/>
        </w:rPr>
      </w:pPr>
      <w:r w:rsidRPr="0084364F">
        <w:rPr>
          <w:rFonts w:cstheme="minorHAnsi"/>
          <w:sz w:val="24"/>
          <w:szCs w:val="24"/>
          <w:lang w:eastAsia="pl-PL"/>
        </w:rPr>
        <w:t>naruszenia praw dziecka lub rodzica,</w:t>
      </w:r>
      <w:r w:rsidR="00C31827" w:rsidRPr="0084364F">
        <w:rPr>
          <w:rFonts w:cstheme="minorHAnsi"/>
          <w:sz w:val="24"/>
          <w:szCs w:val="24"/>
          <w:lang w:eastAsia="pl-PL"/>
        </w:rPr>
        <w:t xml:space="preserve"> </w:t>
      </w:r>
    </w:p>
    <w:p w14:paraId="5A7BBC75" w14:textId="77777777" w:rsidR="00C31827" w:rsidRPr="0084364F" w:rsidRDefault="00944577">
      <w:pPr>
        <w:pStyle w:val="Akapitzlist"/>
        <w:numPr>
          <w:ilvl w:val="0"/>
          <w:numId w:val="114"/>
        </w:numPr>
        <w:spacing w:after="0" w:line="240" w:lineRule="auto"/>
        <w:rPr>
          <w:rFonts w:cstheme="minorHAnsi"/>
          <w:sz w:val="24"/>
          <w:szCs w:val="24"/>
          <w:lang w:eastAsia="pl-PL"/>
        </w:rPr>
      </w:pPr>
      <w:r w:rsidRPr="0084364F">
        <w:rPr>
          <w:rFonts w:cstheme="minorHAnsi"/>
          <w:sz w:val="24"/>
          <w:szCs w:val="24"/>
          <w:lang w:eastAsia="pl-PL"/>
        </w:rPr>
        <w:t>niewłaściwego traktowania dziecka,</w:t>
      </w:r>
      <w:r w:rsidR="00C31827" w:rsidRPr="0084364F">
        <w:rPr>
          <w:rFonts w:cstheme="minorHAnsi"/>
          <w:sz w:val="24"/>
          <w:szCs w:val="24"/>
          <w:lang w:eastAsia="pl-PL"/>
        </w:rPr>
        <w:t xml:space="preserve"> </w:t>
      </w:r>
    </w:p>
    <w:p w14:paraId="250904F2" w14:textId="77777777" w:rsidR="00C31827" w:rsidRPr="0084364F" w:rsidRDefault="00944577">
      <w:pPr>
        <w:pStyle w:val="Akapitzlist"/>
        <w:numPr>
          <w:ilvl w:val="0"/>
          <w:numId w:val="114"/>
        </w:numPr>
        <w:spacing w:after="0" w:line="240" w:lineRule="auto"/>
        <w:rPr>
          <w:rFonts w:cstheme="minorHAnsi"/>
          <w:sz w:val="24"/>
          <w:szCs w:val="24"/>
          <w:lang w:eastAsia="pl-PL"/>
        </w:rPr>
      </w:pPr>
      <w:r w:rsidRPr="0084364F">
        <w:rPr>
          <w:rFonts w:cstheme="minorHAnsi"/>
          <w:sz w:val="24"/>
          <w:szCs w:val="24"/>
          <w:lang w:eastAsia="pl-PL"/>
        </w:rPr>
        <w:t>nieprzestrzegania obowiązujących przepisów prawa, standardów opieki i procedur wewnętrznych,</w:t>
      </w:r>
      <w:r w:rsidR="00C31827" w:rsidRPr="0084364F">
        <w:rPr>
          <w:rFonts w:cstheme="minorHAnsi"/>
          <w:sz w:val="24"/>
          <w:szCs w:val="24"/>
          <w:lang w:eastAsia="pl-PL"/>
        </w:rPr>
        <w:t xml:space="preserve"> </w:t>
      </w:r>
    </w:p>
    <w:p w14:paraId="1B2DD166" w14:textId="57F9CBB7" w:rsidR="00C31827" w:rsidRPr="0084364F" w:rsidRDefault="00944577">
      <w:pPr>
        <w:pStyle w:val="Akapitzlist"/>
        <w:numPr>
          <w:ilvl w:val="0"/>
          <w:numId w:val="114"/>
        </w:numPr>
        <w:spacing w:after="0" w:line="240" w:lineRule="auto"/>
        <w:rPr>
          <w:rFonts w:cstheme="minorHAnsi"/>
          <w:sz w:val="24"/>
          <w:szCs w:val="24"/>
          <w:lang w:eastAsia="pl-PL"/>
        </w:rPr>
      </w:pPr>
      <w:r w:rsidRPr="0084364F">
        <w:rPr>
          <w:rFonts w:cstheme="minorHAnsi"/>
          <w:sz w:val="24"/>
          <w:szCs w:val="24"/>
          <w:lang w:eastAsia="pl-PL"/>
        </w:rPr>
        <w:t>niewłaściwego zachowania personelu.</w:t>
      </w:r>
    </w:p>
    <w:p w14:paraId="619F89E3" w14:textId="77777777" w:rsidR="00C31827" w:rsidRPr="0084364F" w:rsidRDefault="00944577">
      <w:pPr>
        <w:pStyle w:val="Akapitzlist"/>
        <w:numPr>
          <w:ilvl w:val="0"/>
          <w:numId w:val="113"/>
        </w:numPr>
        <w:spacing w:after="0" w:line="240" w:lineRule="auto"/>
        <w:rPr>
          <w:rFonts w:cstheme="minorHAnsi"/>
          <w:sz w:val="24"/>
          <w:szCs w:val="24"/>
          <w:lang w:eastAsia="pl-PL"/>
        </w:rPr>
      </w:pPr>
      <w:r w:rsidRPr="0084364F">
        <w:rPr>
          <w:rFonts w:cstheme="minorHAnsi"/>
          <w:sz w:val="24"/>
          <w:szCs w:val="24"/>
          <w:lang w:eastAsia="pl-PL"/>
        </w:rPr>
        <w:t>Skarga składana jest w formie pisemnej:</w:t>
      </w:r>
      <w:r w:rsidR="00C31827" w:rsidRPr="0084364F">
        <w:rPr>
          <w:rFonts w:cstheme="minorHAnsi"/>
          <w:sz w:val="24"/>
          <w:szCs w:val="24"/>
          <w:lang w:eastAsia="pl-PL"/>
        </w:rPr>
        <w:t xml:space="preserve"> </w:t>
      </w:r>
      <w:r w:rsidRPr="0084364F">
        <w:rPr>
          <w:rFonts w:cstheme="minorHAnsi"/>
          <w:sz w:val="24"/>
          <w:szCs w:val="24"/>
          <w:lang w:eastAsia="pl-PL"/>
        </w:rPr>
        <w:t>w formie pisma tradycyjnego,</w:t>
      </w:r>
      <w:r w:rsidR="00C31827" w:rsidRPr="0084364F">
        <w:rPr>
          <w:rFonts w:cstheme="minorHAnsi"/>
          <w:sz w:val="24"/>
          <w:szCs w:val="24"/>
          <w:lang w:eastAsia="pl-PL"/>
        </w:rPr>
        <w:t xml:space="preserve"> </w:t>
      </w:r>
      <w:r w:rsidRPr="0084364F">
        <w:rPr>
          <w:rFonts w:cstheme="minorHAnsi"/>
          <w:sz w:val="24"/>
          <w:szCs w:val="24"/>
          <w:lang w:eastAsia="pl-PL"/>
        </w:rPr>
        <w:t>w formie wiadomości e-mail na adres placówki.</w:t>
      </w:r>
    </w:p>
    <w:p w14:paraId="505619E7" w14:textId="77777777" w:rsidR="00C31827" w:rsidRPr="0084364F" w:rsidRDefault="00944577">
      <w:pPr>
        <w:pStyle w:val="Akapitzlist"/>
        <w:numPr>
          <w:ilvl w:val="0"/>
          <w:numId w:val="113"/>
        </w:numPr>
        <w:spacing w:after="0" w:line="240" w:lineRule="auto"/>
        <w:rPr>
          <w:rFonts w:cstheme="minorHAnsi"/>
          <w:sz w:val="24"/>
          <w:szCs w:val="24"/>
          <w:lang w:eastAsia="pl-PL"/>
        </w:rPr>
      </w:pPr>
      <w:r w:rsidRPr="0084364F">
        <w:rPr>
          <w:rFonts w:cstheme="minorHAnsi"/>
          <w:sz w:val="24"/>
          <w:szCs w:val="24"/>
          <w:lang w:eastAsia="pl-PL"/>
        </w:rPr>
        <w:t>Skarga powinna zawierać:</w:t>
      </w:r>
      <w:r w:rsidR="00C31827" w:rsidRPr="0084364F">
        <w:rPr>
          <w:rFonts w:cstheme="minorHAnsi"/>
          <w:sz w:val="24"/>
          <w:szCs w:val="24"/>
          <w:lang w:eastAsia="pl-PL"/>
        </w:rPr>
        <w:t xml:space="preserve"> </w:t>
      </w:r>
      <w:r w:rsidRPr="0084364F">
        <w:rPr>
          <w:rFonts w:cstheme="minorHAnsi"/>
          <w:sz w:val="24"/>
          <w:szCs w:val="24"/>
          <w:lang w:eastAsia="pl-PL"/>
        </w:rPr>
        <w:t>dane składającego (imię, nazwisko, dane kontaktowe),dane dziecka (imię, grupa),</w:t>
      </w:r>
      <w:r w:rsidR="00C31827" w:rsidRPr="0084364F">
        <w:rPr>
          <w:rFonts w:cstheme="minorHAnsi"/>
          <w:sz w:val="24"/>
          <w:szCs w:val="24"/>
          <w:lang w:eastAsia="pl-PL"/>
        </w:rPr>
        <w:t xml:space="preserve"> </w:t>
      </w:r>
      <w:r w:rsidRPr="0084364F">
        <w:rPr>
          <w:rFonts w:cstheme="minorHAnsi"/>
          <w:sz w:val="24"/>
          <w:szCs w:val="24"/>
          <w:lang w:eastAsia="pl-PL"/>
        </w:rPr>
        <w:t>opis zdarzenia/ sytuacji (czas, miejsce, osoby uczestniczące),</w:t>
      </w:r>
      <w:r w:rsidR="00C31827" w:rsidRPr="0084364F">
        <w:rPr>
          <w:rFonts w:cstheme="minorHAnsi"/>
          <w:sz w:val="24"/>
          <w:szCs w:val="24"/>
          <w:lang w:eastAsia="pl-PL"/>
        </w:rPr>
        <w:t xml:space="preserve"> </w:t>
      </w:r>
      <w:r w:rsidRPr="0084364F">
        <w:rPr>
          <w:rFonts w:cstheme="minorHAnsi"/>
          <w:sz w:val="24"/>
          <w:szCs w:val="24"/>
          <w:lang w:eastAsia="pl-PL"/>
        </w:rPr>
        <w:t>ewentualne załączniki (np. korespondencja, zdjęcia),</w:t>
      </w:r>
      <w:r w:rsidR="00C31827" w:rsidRPr="0084364F">
        <w:rPr>
          <w:rFonts w:cstheme="minorHAnsi"/>
          <w:sz w:val="24"/>
          <w:szCs w:val="24"/>
          <w:lang w:eastAsia="pl-PL"/>
        </w:rPr>
        <w:t xml:space="preserve"> </w:t>
      </w:r>
      <w:r w:rsidRPr="0084364F">
        <w:rPr>
          <w:rFonts w:cstheme="minorHAnsi"/>
          <w:sz w:val="24"/>
          <w:szCs w:val="24"/>
          <w:lang w:eastAsia="pl-PL"/>
        </w:rPr>
        <w:t>datę i podpis (w przypadku formy papierowej).</w:t>
      </w:r>
    </w:p>
    <w:p w14:paraId="65EAAE25" w14:textId="77777777" w:rsidR="00C31827" w:rsidRPr="0084364F" w:rsidRDefault="00944577">
      <w:pPr>
        <w:pStyle w:val="Akapitzlist"/>
        <w:numPr>
          <w:ilvl w:val="0"/>
          <w:numId w:val="113"/>
        </w:numPr>
        <w:spacing w:after="0" w:line="240" w:lineRule="auto"/>
        <w:rPr>
          <w:rFonts w:cstheme="minorHAnsi"/>
          <w:sz w:val="24"/>
          <w:szCs w:val="24"/>
          <w:lang w:eastAsia="pl-PL"/>
        </w:rPr>
      </w:pPr>
      <w:r w:rsidRPr="0084364F">
        <w:rPr>
          <w:rFonts w:cstheme="minorHAnsi"/>
          <w:sz w:val="24"/>
          <w:szCs w:val="24"/>
          <w:lang w:eastAsia="pl-PL"/>
        </w:rPr>
        <w:t>Skargi przyjmuje dyrektor/</w:t>
      </w:r>
      <w:r w:rsidR="00C31827" w:rsidRPr="0084364F">
        <w:rPr>
          <w:rFonts w:cstheme="minorHAnsi"/>
          <w:sz w:val="24"/>
          <w:szCs w:val="24"/>
          <w:lang w:eastAsia="pl-PL"/>
        </w:rPr>
        <w:t>wicedyrektor</w:t>
      </w:r>
      <w:r w:rsidRPr="0084364F">
        <w:rPr>
          <w:rFonts w:cstheme="minorHAnsi"/>
          <w:sz w:val="24"/>
          <w:szCs w:val="24"/>
          <w:lang w:eastAsia="pl-PL"/>
        </w:rPr>
        <w:t xml:space="preserve"> placówki.</w:t>
      </w:r>
    </w:p>
    <w:p w14:paraId="4B36E8DF" w14:textId="77777777" w:rsidR="00C31827" w:rsidRPr="0084364F" w:rsidRDefault="00944577">
      <w:pPr>
        <w:pStyle w:val="Akapitzlist"/>
        <w:numPr>
          <w:ilvl w:val="0"/>
          <w:numId w:val="113"/>
        </w:numPr>
        <w:spacing w:after="0" w:line="240" w:lineRule="auto"/>
        <w:rPr>
          <w:rFonts w:cstheme="minorHAnsi"/>
          <w:sz w:val="24"/>
          <w:szCs w:val="24"/>
          <w:lang w:eastAsia="pl-PL"/>
        </w:rPr>
      </w:pPr>
      <w:r w:rsidRPr="0084364F">
        <w:rPr>
          <w:rFonts w:cstheme="minorHAnsi"/>
          <w:sz w:val="24"/>
          <w:szCs w:val="24"/>
          <w:lang w:eastAsia="pl-PL"/>
        </w:rPr>
        <w:t>Postępowanie po przyjęciu skargi:</w:t>
      </w:r>
    </w:p>
    <w:p w14:paraId="6AF97A9A" w14:textId="77777777" w:rsidR="0063533F" w:rsidRPr="0084364F" w:rsidRDefault="00944577">
      <w:pPr>
        <w:pStyle w:val="Akapitzlist"/>
        <w:numPr>
          <w:ilvl w:val="0"/>
          <w:numId w:val="116"/>
        </w:numPr>
        <w:spacing w:after="0" w:line="240" w:lineRule="auto"/>
        <w:rPr>
          <w:rFonts w:cstheme="minorHAnsi"/>
          <w:sz w:val="24"/>
          <w:szCs w:val="24"/>
          <w:lang w:eastAsia="pl-PL"/>
        </w:rPr>
      </w:pPr>
      <w:r w:rsidRPr="0084364F">
        <w:rPr>
          <w:rFonts w:cstheme="minorHAnsi"/>
          <w:sz w:val="24"/>
          <w:szCs w:val="24"/>
          <w:lang w:eastAsia="pl-PL"/>
        </w:rPr>
        <w:t>Analiza skargi i zebranie informacji (rozmowy z personelem, przegląd dokumentacji, ewentualne wyjaśnienia stron).</w:t>
      </w:r>
      <w:r w:rsidR="00C31827" w:rsidRPr="0084364F">
        <w:rPr>
          <w:rFonts w:cstheme="minorHAnsi"/>
          <w:sz w:val="24"/>
          <w:szCs w:val="24"/>
          <w:lang w:eastAsia="pl-PL"/>
        </w:rPr>
        <w:t xml:space="preserve"> </w:t>
      </w:r>
    </w:p>
    <w:p w14:paraId="58911AAA" w14:textId="77611CAF" w:rsidR="00C31827" w:rsidRPr="0084364F" w:rsidRDefault="00944577">
      <w:pPr>
        <w:pStyle w:val="Akapitzlist"/>
        <w:numPr>
          <w:ilvl w:val="0"/>
          <w:numId w:val="115"/>
        </w:numPr>
        <w:spacing w:after="0" w:line="240" w:lineRule="auto"/>
        <w:rPr>
          <w:rFonts w:cstheme="minorHAnsi"/>
          <w:sz w:val="24"/>
          <w:szCs w:val="24"/>
          <w:lang w:eastAsia="pl-PL"/>
        </w:rPr>
      </w:pPr>
      <w:r w:rsidRPr="0084364F">
        <w:rPr>
          <w:rFonts w:cstheme="minorHAnsi"/>
          <w:sz w:val="24"/>
          <w:szCs w:val="24"/>
          <w:lang w:eastAsia="pl-PL"/>
        </w:rPr>
        <w:t>W razie konieczności – podjęcie działań zabezpieczających dobro dziecka (np. czasowe odsunięcie pracownika od bezpośredniego kontaktu z dzieckiem do wyjaśnienia sprawy).</w:t>
      </w:r>
    </w:p>
    <w:p w14:paraId="263B8D3D" w14:textId="77777777" w:rsidR="00C31827" w:rsidRPr="0084364F" w:rsidRDefault="00944577">
      <w:pPr>
        <w:pStyle w:val="Akapitzlist"/>
        <w:numPr>
          <w:ilvl w:val="0"/>
          <w:numId w:val="115"/>
        </w:numPr>
        <w:spacing w:after="0" w:line="240" w:lineRule="auto"/>
        <w:rPr>
          <w:rFonts w:cstheme="minorHAnsi"/>
          <w:sz w:val="24"/>
          <w:szCs w:val="24"/>
          <w:lang w:eastAsia="pl-PL"/>
        </w:rPr>
      </w:pPr>
      <w:r w:rsidRPr="0084364F">
        <w:rPr>
          <w:rFonts w:cstheme="minorHAnsi"/>
          <w:sz w:val="24"/>
          <w:szCs w:val="24"/>
          <w:lang w:eastAsia="pl-PL"/>
        </w:rPr>
        <w:t>Przygotowanie pisemnej odpowiedzi dla rodzica.</w:t>
      </w:r>
    </w:p>
    <w:p w14:paraId="146BB632" w14:textId="77777777" w:rsidR="00C31827" w:rsidRPr="0084364F" w:rsidRDefault="00944577">
      <w:pPr>
        <w:pStyle w:val="Akapitzlist"/>
        <w:numPr>
          <w:ilvl w:val="0"/>
          <w:numId w:val="115"/>
        </w:numPr>
        <w:spacing w:after="0" w:line="240" w:lineRule="auto"/>
        <w:rPr>
          <w:rFonts w:cstheme="minorHAnsi"/>
          <w:sz w:val="24"/>
          <w:szCs w:val="24"/>
          <w:lang w:eastAsia="pl-PL"/>
        </w:rPr>
      </w:pPr>
      <w:r w:rsidRPr="0084364F">
        <w:rPr>
          <w:rFonts w:cstheme="minorHAnsi"/>
          <w:sz w:val="24"/>
          <w:szCs w:val="24"/>
          <w:lang w:eastAsia="pl-PL"/>
        </w:rPr>
        <w:t>Termin rozpatrzenia skargi:</w:t>
      </w:r>
      <w:r w:rsidR="00C31827" w:rsidRPr="0084364F">
        <w:rPr>
          <w:rFonts w:cstheme="minorHAnsi"/>
          <w:sz w:val="24"/>
          <w:szCs w:val="24"/>
          <w:lang w:eastAsia="pl-PL"/>
        </w:rPr>
        <w:t xml:space="preserve"> </w:t>
      </w:r>
      <w:r w:rsidRPr="0084364F">
        <w:rPr>
          <w:rFonts w:cstheme="minorHAnsi"/>
          <w:sz w:val="24"/>
          <w:szCs w:val="24"/>
          <w:lang w:eastAsia="pl-PL"/>
        </w:rPr>
        <w:t>do 14 dni kalendarzowych od daty wpływu,</w:t>
      </w:r>
      <w:r w:rsidR="00C31827" w:rsidRPr="0084364F">
        <w:rPr>
          <w:rFonts w:cstheme="minorHAnsi"/>
          <w:sz w:val="24"/>
          <w:szCs w:val="24"/>
          <w:lang w:eastAsia="pl-PL"/>
        </w:rPr>
        <w:t xml:space="preserve"> </w:t>
      </w:r>
      <w:r w:rsidRPr="0084364F">
        <w:rPr>
          <w:rFonts w:cstheme="minorHAnsi"/>
          <w:sz w:val="24"/>
          <w:szCs w:val="24"/>
          <w:lang w:eastAsia="pl-PL"/>
        </w:rPr>
        <w:t>w sprawach wymagających pogłębionej analizy – do 30 dni, z obowiązkiem poinformowania rodzica o wydłużeniu terminu.</w:t>
      </w:r>
    </w:p>
    <w:p w14:paraId="05CDFC25" w14:textId="77777777" w:rsidR="006C4DD6" w:rsidRPr="0084364F" w:rsidRDefault="00944577">
      <w:pPr>
        <w:pStyle w:val="Akapitzlist"/>
        <w:numPr>
          <w:ilvl w:val="0"/>
          <w:numId w:val="115"/>
        </w:numPr>
        <w:spacing w:after="0" w:line="240" w:lineRule="auto"/>
        <w:rPr>
          <w:rFonts w:cstheme="minorHAnsi"/>
          <w:sz w:val="24"/>
          <w:szCs w:val="24"/>
          <w:lang w:eastAsia="pl-PL"/>
        </w:rPr>
      </w:pPr>
      <w:r w:rsidRPr="0084364F">
        <w:rPr>
          <w:rFonts w:cstheme="minorHAnsi"/>
          <w:sz w:val="24"/>
          <w:szCs w:val="24"/>
          <w:lang w:eastAsia="pl-PL"/>
        </w:rPr>
        <w:t>Odpowiedź na skargę powinna zawierać:</w:t>
      </w:r>
      <w:r w:rsidR="00C31827" w:rsidRPr="0084364F">
        <w:rPr>
          <w:rFonts w:cstheme="minorHAnsi"/>
          <w:sz w:val="24"/>
          <w:szCs w:val="24"/>
          <w:lang w:eastAsia="pl-PL"/>
        </w:rPr>
        <w:t xml:space="preserve"> </w:t>
      </w:r>
      <w:r w:rsidRPr="0084364F">
        <w:rPr>
          <w:rFonts w:cstheme="minorHAnsi"/>
          <w:sz w:val="24"/>
          <w:szCs w:val="24"/>
          <w:lang w:eastAsia="pl-PL"/>
        </w:rPr>
        <w:t>odniesienie do zarzutów,</w:t>
      </w:r>
      <w:r w:rsidR="00C31827" w:rsidRPr="0084364F">
        <w:rPr>
          <w:rFonts w:cstheme="minorHAnsi"/>
          <w:sz w:val="24"/>
          <w:szCs w:val="24"/>
          <w:lang w:eastAsia="pl-PL"/>
        </w:rPr>
        <w:t xml:space="preserve"> </w:t>
      </w:r>
      <w:r w:rsidRPr="0084364F">
        <w:rPr>
          <w:rFonts w:cstheme="minorHAnsi"/>
          <w:sz w:val="24"/>
          <w:szCs w:val="24"/>
          <w:lang w:eastAsia="pl-PL"/>
        </w:rPr>
        <w:t>opis dokonanych ustaleń,</w:t>
      </w:r>
      <w:r w:rsidR="00C31827" w:rsidRPr="0084364F">
        <w:rPr>
          <w:rFonts w:cstheme="minorHAnsi"/>
          <w:sz w:val="24"/>
          <w:szCs w:val="24"/>
          <w:lang w:eastAsia="pl-PL"/>
        </w:rPr>
        <w:t xml:space="preserve">  </w:t>
      </w:r>
      <w:r w:rsidRPr="0084364F">
        <w:rPr>
          <w:rFonts w:cstheme="minorHAnsi"/>
          <w:sz w:val="24"/>
          <w:szCs w:val="24"/>
          <w:lang w:eastAsia="pl-PL"/>
        </w:rPr>
        <w:t>informację o podjętych lub planowanych działaniach (np. zmiany organizacyjne, szkolenia, środki dyscyplinujące, brak podstaw do zarzutów),informację o możliwości złożenia odwołania / skierowania sprawy do organu prowadzącego lub nadzorującego (wskazanie danych kontaktowych).W przypadku skarg dotyczących naruszenia praw dziecka lub przemocy wobec dziecka, placówka stosuje także odrębne procedury (np. „Niebieska Karta”, zgłoszenie do odpowiednich służb).</w:t>
      </w:r>
    </w:p>
    <w:p w14:paraId="57FFBDBA" w14:textId="236AC11F" w:rsidR="0063533F" w:rsidRPr="0084364F" w:rsidRDefault="006C4DD6" w:rsidP="006C4DD6">
      <w:pPr>
        <w:spacing w:after="0" w:line="240" w:lineRule="auto"/>
        <w:rPr>
          <w:rFonts w:cstheme="minorHAnsi"/>
          <w:sz w:val="24"/>
          <w:szCs w:val="24"/>
          <w:lang w:eastAsia="pl-PL"/>
        </w:rPr>
      </w:pPr>
      <w:r w:rsidRPr="0084364F">
        <w:rPr>
          <w:rFonts w:cstheme="minorHAnsi"/>
          <w:b/>
          <w:bCs/>
          <w:sz w:val="24"/>
          <w:szCs w:val="24"/>
          <w:lang w:eastAsia="pl-PL"/>
        </w:rPr>
        <w:t>8.</w:t>
      </w:r>
      <w:r w:rsidR="00944577" w:rsidRPr="0084364F">
        <w:rPr>
          <w:rFonts w:cstheme="minorHAnsi"/>
          <w:b/>
          <w:bCs/>
          <w:sz w:val="24"/>
          <w:szCs w:val="24"/>
          <w:lang w:eastAsia="pl-PL"/>
        </w:rPr>
        <w:t>Dokumentowanie współpracy z rodzicami</w:t>
      </w:r>
    </w:p>
    <w:p w14:paraId="110D01F4" w14:textId="2589C283" w:rsidR="0063533F" w:rsidRPr="0084364F" w:rsidRDefault="00944577">
      <w:pPr>
        <w:pStyle w:val="Akapitzlist"/>
        <w:numPr>
          <w:ilvl w:val="0"/>
          <w:numId w:val="117"/>
        </w:numPr>
        <w:spacing w:after="0" w:line="240" w:lineRule="auto"/>
        <w:rPr>
          <w:rFonts w:cstheme="minorHAnsi"/>
          <w:sz w:val="24"/>
          <w:szCs w:val="24"/>
          <w:lang w:eastAsia="pl-PL"/>
        </w:rPr>
      </w:pPr>
      <w:r w:rsidRPr="0084364F">
        <w:rPr>
          <w:rFonts w:cstheme="minorHAnsi"/>
          <w:sz w:val="24"/>
          <w:szCs w:val="24"/>
          <w:lang w:eastAsia="pl-PL"/>
        </w:rPr>
        <w:t>Placówka dokumentuje współpracę z rodzicami w następujących formach</w:t>
      </w:r>
      <w:r w:rsidR="0063533F" w:rsidRPr="0084364F">
        <w:rPr>
          <w:rFonts w:cstheme="minorHAnsi"/>
          <w:sz w:val="24"/>
          <w:szCs w:val="24"/>
          <w:lang w:eastAsia="pl-PL"/>
        </w:rPr>
        <w:t>:</w:t>
      </w:r>
      <w:r w:rsidRPr="0084364F">
        <w:rPr>
          <w:rFonts w:cstheme="minorHAnsi"/>
          <w:sz w:val="24"/>
          <w:szCs w:val="24"/>
          <w:lang w:eastAsia="pl-PL"/>
        </w:rPr>
        <w:t xml:space="preserve"> notatki z rozmów indywidualnych (w sytuacjach tego wymagających),</w:t>
      </w:r>
      <w:r w:rsidR="0063533F" w:rsidRPr="0084364F">
        <w:rPr>
          <w:rFonts w:cstheme="minorHAnsi"/>
          <w:sz w:val="24"/>
          <w:szCs w:val="24"/>
          <w:lang w:eastAsia="pl-PL"/>
        </w:rPr>
        <w:t xml:space="preserve"> </w:t>
      </w:r>
      <w:r w:rsidR="006C4DD6" w:rsidRPr="0084364F">
        <w:rPr>
          <w:rFonts w:cstheme="minorHAnsi"/>
          <w:sz w:val="24"/>
          <w:szCs w:val="24"/>
          <w:lang w:eastAsia="pl-PL"/>
        </w:rPr>
        <w:t xml:space="preserve"> </w:t>
      </w:r>
      <w:r w:rsidRPr="0084364F">
        <w:rPr>
          <w:rFonts w:cstheme="minorHAnsi"/>
          <w:sz w:val="24"/>
          <w:szCs w:val="24"/>
          <w:lang w:eastAsia="pl-PL"/>
        </w:rPr>
        <w:t>protokoły z zebrań grupowych,</w:t>
      </w:r>
      <w:r w:rsidR="0063533F" w:rsidRPr="0084364F">
        <w:rPr>
          <w:rFonts w:cstheme="minorHAnsi"/>
          <w:sz w:val="24"/>
          <w:szCs w:val="24"/>
          <w:lang w:eastAsia="pl-PL"/>
        </w:rPr>
        <w:t xml:space="preserve"> </w:t>
      </w:r>
      <w:r w:rsidRPr="0084364F">
        <w:rPr>
          <w:rFonts w:cstheme="minorHAnsi"/>
          <w:sz w:val="24"/>
          <w:szCs w:val="24"/>
          <w:lang w:eastAsia="pl-PL"/>
        </w:rPr>
        <w:t>rejestr uwag, wniosków i skarg,</w:t>
      </w:r>
      <w:r w:rsidR="0063533F" w:rsidRPr="0084364F">
        <w:rPr>
          <w:rFonts w:cstheme="minorHAnsi"/>
          <w:sz w:val="24"/>
          <w:szCs w:val="24"/>
          <w:lang w:eastAsia="pl-PL"/>
        </w:rPr>
        <w:t xml:space="preserve"> </w:t>
      </w:r>
      <w:r w:rsidRPr="0084364F">
        <w:rPr>
          <w:rFonts w:cstheme="minorHAnsi"/>
          <w:sz w:val="24"/>
          <w:szCs w:val="24"/>
          <w:lang w:eastAsia="pl-PL"/>
        </w:rPr>
        <w:t>ankiety satysfakcji rodziców.</w:t>
      </w:r>
    </w:p>
    <w:p w14:paraId="08CDE464" w14:textId="77777777" w:rsidR="0063533F" w:rsidRPr="0084364F" w:rsidRDefault="00944577">
      <w:pPr>
        <w:pStyle w:val="Akapitzlist"/>
        <w:numPr>
          <w:ilvl w:val="0"/>
          <w:numId w:val="117"/>
        </w:numPr>
        <w:spacing w:after="0" w:line="240" w:lineRule="auto"/>
        <w:rPr>
          <w:rFonts w:cstheme="minorHAnsi"/>
          <w:sz w:val="24"/>
          <w:szCs w:val="24"/>
          <w:lang w:eastAsia="pl-PL"/>
        </w:rPr>
      </w:pPr>
      <w:r w:rsidRPr="0084364F">
        <w:rPr>
          <w:rFonts w:cstheme="minorHAnsi"/>
          <w:sz w:val="24"/>
          <w:szCs w:val="24"/>
          <w:lang w:eastAsia="pl-PL"/>
        </w:rPr>
        <w:lastRenderedPageBreak/>
        <w:t>Dokumentacja przechowywana jest zgodnie z obowiązującymi przepisami dotyczącymi dokumentacji i ochrony danych osobowych.</w:t>
      </w:r>
    </w:p>
    <w:p w14:paraId="19440F96" w14:textId="658646E0" w:rsidR="0063533F" w:rsidRPr="0084364F" w:rsidRDefault="00944577">
      <w:pPr>
        <w:pStyle w:val="Akapitzlist"/>
        <w:numPr>
          <w:ilvl w:val="1"/>
          <w:numId w:val="95"/>
        </w:numPr>
        <w:spacing w:after="0" w:line="240" w:lineRule="auto"/>
        <w:rPr>
          <w:rFonts w:cstheme="minorHAnsi"/>
          <w:b/>
          <w:bCs/>
          <w:sz w:val="24"/>
          <w:szCs w:val="24"/>
          <w:lang w:eastAsia="pl-PL"/>
        </w:rPr>
      </w:pPr>
      <w:r w:rsidRPr="0084364F">
        <w:rPr>
          <w:rFonts w:cstheme="minorHAnsi"/>
          <w:b/>
          <w:bCs/>
          <w:sz w:val="24"/>
          <w:szCs w:val="24"/>
          <w:lang w:eastAsia="pl-PL"/>
        </w:rPr>
        <w:t>Monitorowanie i doskonalenie standardów</w:t>
      </w:r>
    </w:p>
    <w:p w14:paraId="3A793313" w14:textId="77777777" w:rsidR="00D13B62" w:rsidRPr="0084364F" w:rsidRDefault="00944577">
      <w:pPr>
        <w:pStyle w:val="Akapitzlist"/>
        <w:numPr>
          <w:ilvl w:val="0"/>
          <w:numId w:val="118"/>
        </w:numPr>
        <w:spacing w:after="0" w:line="240" w:lineRule="auto"/>
        <w:rPr>
          <w:rFonts w:cstheme="minorHAnsi"/>
          <w:sz w:val="24"/>
          <w:szCs w:val="24"/>
          <w:lang w:eastAsia="pl-PL"/>
        </w:rPr>
      </w:pPr>
      <w:r w:rsidRPr="0084364F">
        <w:rPr>
          <w:rFonts w:cstheme="minorHAnsi"/>
          <w:sz w:val="24"/>
          <w:szCs w:val="24"/>
          <w:lang w:eastAsia="pl-PL"/>
        </w:rPr>
        <w:t>Co najmniej raz w roku kadra zarządzająca dokonuje przeglądu realizacji standardów współpracy z rodzicami, uwzględniając:</w:t>
      </w:r>
      <w:r w:rsidR="007C3C3E" w:rsidRPr="0084364F">
        <w:rPr>
          <w:rFonts w:cstheme="minorHAnsi"/>
          <w:sz w:val="24"/>
          <w:szCs w:val="24"/>
          <w:lang w:eastAsia="pl-PL"/>
        </w:rPr>
        <w:t xml:space="preserve"> </w:t>
      </w:r>
      <w:r w:rsidRPr="0084364F">
        <w:rPr>
          <w:rFonts w:cstheme="minorHAnsi"/>
          <w:sz w:val="24"/>
          <w:szCs w:val="24"/>
          <w:lang w:eastAsia="pl-PL"/>
        </w:rPr>
        <w:t>wyniki ankiet i opinii rodziców,</w:t>
      </w:r>
      <w:r w:rsidR="007C3C3E" w:rsidRPr="0084364F">
        <w:rPr>
          <w:rFonts w:cstheme="minorHAnsi"/>
          <w:sz w:val="24"/>
          <w:szCs w:val="24"/>
          <w:lang w:eastAsia="pl-PL"/>
        </w:rPr>
        <w:t xml:space="preserve"> </w:t>
      </w:r>
      <w:r w:rsidRPr="0084364F">
        <w:rPr>
          <w:rFonts w:cstheme="minorHAnsi"/>
          <w:sz w:val="24"/>
          <w:szCs w:val="24"/>
          <w:lang w:eastAsia="pl-PL"/>
        </w:rPr>
        <w:t>zgłoszone uwagi, wnioski i skargi oraz sposób ich rozpatrzenia,</w:t>
      </w:r>
      <w:r w:rsidR="007C3C3E" w:rsidRPr="0084364F">
        <w:rPr>
          <w:rFonts w:cstheme="minorHAnsi"/>
          <w:sz w:val="24"/>
          <w:szCs w:val="24"/>
          <w:lang w:eastAsia="pl-PL"/>
        </w:rPr>
        <w:t xml:space="preserve"> </w:t>
      </w:r>
      <w:r w:rsidRPr="0084364F">
        <w:rPr>
          <w:rFonts w:cstheme="minorHAnsi"/>
          <w:sz w:val="24"/>
          <w:szCs w:val="24"/>
          <w:lang w:eastAsia="pl-PL"/>
        </w:rPr>
        <w:t>obserwacje personelu.</w:t>
      </w:r>
      <w:r w:rsidR="007C3C3E" w:rsidRPr="0084364F">
        <w:rPr>
          <w:rFonts w:cstheme="minorHAnsi"/>
          <w:sz w:val="24"/>
          <w:szCs w:val="24"/>
          <w:lang w:eastAsia="pl-PL"/>
        </w:rPr>
        <w:t xml:space="preserve"> </w:t>
      </w:r>
    </w:p>
    <w:p w14:paraId="7AE759FA" w14:textId="54E0430D" w:rsidR="00944577" w:rsidRPr="0084364F" w:rsidRDefault="00944577">
      <w:pPr>
        <w:pStyle w:val="Akapitzlist"/>
        <w:numPr>
          <w:ilvl w:val="0"/>
          <w:numId w:val="118"/>
        </w:numPr>
        <w:spacing w:after="0" w:line="240" w:lineRule="auto"/>
        <w:rPr>
          <w:rFonts w:cstheme="minorHAnsi"/>
          <w:sz w:val="24"/>
          <w:szCs w:val="24"/>
          <w:lang w:eastAsia="pl-PL"/>
        </w:rPr>
      </w:pPr>
      <w:r w:rsidRPr="0084364F">
        <w:rPr>
          <w:rFonts w:cstheme="minorHAnsi"/>
          <w:sz w:val="24"/>
          <w:szCs w:val="24"/>
          <w:lang w:eastAsia="pl-PL"/>
        </w:rPr>
        <w:t>Wnioski z przeglądu mogą skutkować:</w:t>
      </w:r>
      <w:r w:rsidR="007C3C3E" w:rsidRPr="0084364F">
        <w:rPr>
          <w:rFonts w:cstheme="minorHAnsi"/>
          <w:sz w:val="24"/>
          <w:szCs w:val="24"/>
          <w:lang w:eastAsia="pl-PL"/>
        </w:rPr>
        <w:t xml:space="preserve"> </w:t>
      </w:r>
      <w:r w:rsidRPr="0084364F">
        <w:rPr>
          <w:rFonts w:cstheme="minorHAnsi"/>
          <w:sz w:val="24"/>
          <w:szCs w:val="24"/>
          <w:lang w:eastAsia="pl-PL"/>
        </w:rPr>
        <w:t>aktualizacją standardów i procedur,</w:t>
      </w:r>
      <w:r w:rsidR="007C3C3E" w:rsidRPr="0084364F">
        <w:rPr>
          <w:rFonts w:cstheme="minorHAnsi"/>
          <w:sz w:val="24"/>
          <w:szCs w:val="24"/>
          <w:lang w:eastAsia="pl-PL"/>
        </w:rPr>
        <w:t xml:space="preserve"> </w:t>
      </w:r>
      <w:r w:rsidRPr="0084364F">
        <w:rPr>
          <w:rFonts w:cstheme="minorHAnsi"/>
          <w:sz w:val="24"/>
          <w:szCs w:val="24"/>
          <w:lang w:eastAsia="pl-PL"/>
        </w:rPr>
        <w:t>wprowadzeniem nowych form współpracy z rodzicami,</w:t>
      </w:r>
      <w:r w:rsidR="007C3C3E" w:rsidRPr="0084364F">
        <w:rPr>
          <w:rFonts w:cstheme="minorHAnsi"/>
          <w:sz w:val="24"/>
          <w:szCs w:val="24"/>
          <w:lang w:eastAsia="pl-PL"/>
        </w:rPr>
        <w:t xml:space="preserve"> </w:t>
      </w:r>
      <w:r w:rsidRPr="0084364F">
        <w:rPr>
          <w:rFonts w:cstheme="minorHAnsi"/>
          <w:sz w:val="24"/>
          <w:szCs w:val="24"/>
          <w:lang w:eastAsia="pl-PL"/>
        </w:rPr>
        <w:t>organizacją szkoleń dla personelu,</w:t>
      </w:r>
      <w:r w:rsidR="007C3C3E" w:rsidRPr="0084364F">
        <w:rPr>
          <w:rFonts w:cstheme="minorHAnsi"/>
          <w:sz w:val="24"/>
          <w:szCs w:val="24"/>
          <w:lang w:eastAsia="pl-PL"/>
        </w:rPr>
        <w:t xml:space="preserve"> </w:t>
      </w:r>
      <w:r w:rsidRPr="0084364F">
        <w:rPr>
          <w:rFonts w:cstheme="minorHAnsi"/>
          <w:sz w:val="24"/>
          <w:szCs w:val="24"/>
          <w:lang w:eastAsia="pl-PL"/>
        </w:rPr>
        <w:t>modyfikacją organizacji pracy placówki.</w:t>
      </w:r>
    </w:p>
    <w:p w14:paraId="307582CF" w14:textId="77777777" w:rsidR="00B520BC" w:rsidRPr="0084364F" w:rsidRDefault="00B520BC" w:rsidP="00B520BC">
      <w:pPr>
        <w:spacing w:after="0" w:line="240" w:lineRule="auto"/>
        <w:rPr>
          <w:rFonts w:cstheme="minorHAnsi"/>
          <w:sz w:val="24"/>
          <w:szCs w:val="24"/>
          <w:lang w:eastAsia="pl-PL"/>
        </w:rPr>
      </w:pPr>
    </w:p>
    <w:p w14:paraId="2C8C0CA8" w14:textId="5722FD9A" w:rsidR="006C4DD6" w:rsidRPr="0084364F" w:rsidRDefault="006C4DD6">
      <w:pPr>
        <w:pStyle w:val="Akapitzlist"/>
        <w:numPr>
          <w:ilvl w:val="0"/>
          <w:numId w:val="47"/>
        </w:numPr>
        <w:spacing w:after="0" w:line="240" w:lineRule="auto"/>
        <w:rPr>
          <w:rFonts w:cstheme="minorHAnsi"/>
          <w:b/>
          <w:bCs/>
          <w:sz w:val="24"/>
          <w:szCs w:val="24"/>
          <w:lang w:eastAsia="pl-PL"/>
        </w:rPr>
      </w:pPr>
      <w:r w:rsidRPr="0084364F">
        <w:rPr>
          <w:rFonts w:cstheme="minorHAnsi"/>
          <w:b/>
          <w:bCs/>
          <w:sz w:val="24"/>
          <w:szCs w:val="24"/>
          <w:lang w:eastAsia="pl-PL"/>
        </w:rPr>
        <w:t xml:space="preserve">ZASADY </w:t>
      </w:r>
      <w:r w:rsidR="00B01A4E" w:rsidRPr="0084364F">
        <w:rPr>
          <w:rFonts w:cstheme="minorHAnsi"/>
          <w:b/>
          <w:bCs/>
          <w:sz w:val="24"/>
          <w:szCs w:val="24"/>
          <w:lang w:eastAsia="pl-PL"/>
        </w:rPr>
        <w:t>ORGANIZACJ</w:t>
      </w:r>
      <w:r w:rsidRPr="0084364F">
        <w:rPr>
          <w:rFonts w:cstheme="minorHAnsi"/>
          <w:b/>
          <w:bCs/>
          <w:sz w:val="24"/>
          <w:szCs w:val="24"/>
          <w:lang w:eastAsia="pl-PL"/>
        </w:rPr>
        <w:t>I</w:t>
      </w:r>
      <w:r w:rsidR="00B01A4E" w:rsidRPr="0084364F">
        <w:rPr>
          <w:rFonts w:cstheme="minorHAnsi"/>
          <w:b/>
          <w:bCs/>
          <w:sz w:val="24"/>
          <w:szCs w:val="24"/>
          <w:lang w:eastAsia="pl-PL"/>
        </w:rPr>
        <w:t xml:space="preserve"> PRACY PERSONELU </w:t>
      </w:r>
    </w:p>
    <w:p w14:paraId="35A1A218" w14:textId="14D43795" w:rsidR="001335DB" w:rsidRPr="0084364F" w:rsidRDefault="001335DB">
      <w:pPr>
        <w:pStyle w:val="Akapitzlist"/>
        <w:numPr>
          <w:ilvl w:val="0"/>
          <w:numId w:val="119"/>
        </w:numPr>
        <w:spacing w:after="0" w:line="240" w:lineRule="auto"/>
        <w:rPr>
          <w:rFonts w:cstheme="minorHAnsi"/>
          <w:sz w:val="24"/>
          <w:szCs w:val="24"/>
          <w:lang w:eastAsia="pl-PL"/>
        </w:rPr>
      </w:pPr>
      <w:r w:rsidRPr="0084364F">
        <w:rPr>
          <w:rFonts w:cstheme="minorHAnsi"/>
          <w:sz w:val="24"/>
          <w:szCs w:val="24"/>
          <w:lang w:eastAsia="pl-PL"/>
        </w:rPr>
        <w:t>Cel zasad</w:t>
      </w:r>
    </w:p>
    <w:p w14:paraId="4617C745" w14:textId="77777777" w:rsidR="001335DB" w:rsidRPr="0084364F" w:rsidRDefault="001335DB">
      <w:pPr>
        <w:pStyle w:val="Akapitzlist"/>
        <w:numPr>
          <w:ilvl w:val="0"/>
          <w:numId w:val="120"/>
        </w:numPr>
        <w:spacing w:after="0" w:line="240" w:lineRule="auto"/>
        <w:rPr>
          <w:rFonts w:cstheme="minorHAnsi"/>
          <w:sz w:val="24"/>
          <w:szCs w:val="24"/>
          <w:lang w:eastAsia="pl-PL"/>
        </w:rPr>
      </w:pPr>
      <w:r w:rsidRPr="0084364F">
        <w:rPr>
          <w:rFonts w:cstheme="minorHAnsi"/>
          <w:sz w:val="24"/>
          <w:szCs w:val="24"/>
          <w:lang w:eastAsia="pl-PL"/>
        </w:rPr>
        <w:t xml:space="preserve">Zapewnienie spójnej organizacji pracy personelu, sprzyjającej wysokiej jakości opieki, wychowania i bezpieczeństwa dzieci. </w:t>
      </w:r>
    </w:p>
    <w:p w14:paraId="72E7E9BC" w14:textId="77777777" w:rsidR="001335DB" w:rsidRPr="0084364F" w:rsidRDefault="001335DB">
      <w:pPr>
        <w:pStyle w:val="Akapitzlist"/>
        <w:numPr>
          <w:ilvl w:val="0"/>
          <w:numId w:val="120"/>
        </w:numPr>
        <w:spacing w:after="0" w:line="240" w:lineRule="auto"/>
        <w:rPr>
          <w:rFonts w:cstheme="minorHAnsi"/>
          <w:sz w:val="24"/>
          <w:szCs w:val="24"/>
          <w:lang w:eastAsia="pl-PL"/>
        </w:rPr>
      </w:pPr>
      <w:r w:rsidRPr="0084364F">
        <w:rPr>
          <w:rFonts w:cstheme="minorHAnsi"/>
          <w:sz w:val="24"/>
          <w:szCs w:val="24"/>
          <w:lang w:eastAsia="pl-PL"/>
        </w:rPr>
        <w:t>Uporządkowanie zadań, obowiązków i form współpracy w zespole oraz z rodzicami/opiekunami.</w:t>
      </w:r>
    </w:p>
    <w:p w14:paraId="0AD8AE74" w14:textId="35A95F40" w:rsidR="001335DB" w:rsidRPr="0084364F" w:rsidRDefault="001335DB">
      <w:pPr>
        <w:pStyle w:val="Akapitzlist"/>
        <w:numPr>
          <w:ilvl w:val="0"/>
          <w:numId w:val="119"/>
        </w:numPr>
        <w:spacing w:after="0" w:line="240" w:lineRule="auto"/>
        <w:rPr>
          <w:rFonts w:cstheme="minorHAnsi"/>
          <w:sz w:val="24"/>
          <w:szCs w:val="24"/>
          <w:lang w:eastAsia="pl-PL"/>
        </w:rPr>
      </w:pPr>
      <w:r w:rsidRPr="0084364F">
        <w:rPr>
          <w:rFonts w:cstheme="minorHAnsi"/>
          <w:sz w:val="24"/>
          <w:szCs w:val="24"/>
          <w:lang w:eastAsia="pl-PL"/>
        </w:rPr>
        <w:t xml:space="preserve">Zakres stosowania </w:t>
      </w:r>
    </w:p>
    <w:p w14:paraId="1B3C7210" w14:textId="77777777" w:rsidR="001335DB" w:rsidRPr="0084364F" w:rsidRDefault="001335DB">
      <w:pPr>
        <w:pStyle w:val="Akapitzlist"/>
        <w:numPr>
          <w:ilvl w:val="0"/>
          <w:numId w:val="121"/>
        </w:numPr>
        <w:spacing w:after="0" w:line="240" w:lineRule="auto"/>
        <w:rPr>
          <w:rFonts w:cstheme="minorHAnsi"/>
          <w:sz w:val="24"/>
          <w:szCs w:val="24"/>
          <w:lang w:eastAsia="pl-PL"/>
        </w:rPr>
      </w:pPr>
      <w:r w:rsidRPr="0084364F">
        <w:rPr>
          <w:rFonts w:cstheme="minorHAnsi"/>
          <w:sz w:val="24"/>
          <w:szCs w:val="24"/>
          <w:lang w:eastAsia="pl-PL"/>
        </w:rPr>
        <w:t>Zasady obowiązują wszystkich pracowników pedagogicznych i niepedagogicznych zatrudnionych w placówce (dyrekcja, opiekunowie/wychowawcy, specjaliści, personel administracyjny i pomocniczy).</w:t>
      </w:r>
    </w:p>
    <w:p w14:paraId="6A2E56A3" w14:textId="77777777" w:rsidR="001335DB" w:rsidRPr="0084364F" w:rsidRDefault="001335DB">
      <w:pPr>
        <w:pStyle w:val="Akapitzlist"/>
        <w:numPr>
          <w:ilvl w:val="0"/>
          <w:numId w:val="121"/>
        </w:numPr>
        <w:spacing w:after="0" w:line="240" w:lineRule="auto"/>
        <w:rPr>
          <w:rFonts w:cstheme="minorHAnsi"/>
          <w:sz w:val="24"/>
          <w:szCs w:val="24"/>
          <w:lang w:eastAsia="pl-PL"/>
        </w:rPr>
      </w:pPr>
      <w:r w:rsidRPr="0084364F">
        <w:rPr>
          <w:rFonts w:cstheme="minorHAnsi"/>
          <w:sz w:val="24"/>
          <w:szCs w:val="24"/>
          <w:lang w:eastAsia="pl-PL"/>
        </w:rPr>
        <w:t xml:space="preserve">Zasady stosuje się w czasie wykonywania obowiązków służbowych na terenie placówki oraz podczas działań organizowanych poza placówką (wyjścia, wycieczki, imprezy). </w:t>
      </w:r>
    </w:p>
    <w:p w14:paraId="4030E2AB" w14:textId="2E7499A8" w:rsidR="001335DB" w:rsidRPr="0084364F" w:rsidRDefault="001335DB">
      <w:pPr>
        <w:pStyle w:val="Akapitzlist"/>
        <w:numPr>
          <w:ilvl w:val="0"/>
          <w:numId w:val="119"/>
        </w:numPr>
        <w:spacing w:after="0" w:line="240" w:lineRule="auto"/>
        <w:rPr>
          <w:rFonts w:cstheme="minorHAnsi"/>
          <w:sz w:val="24"/>
          <w:szCs w:val="24"/>
          <w:lang w:eastAsia="pl-PL"/>
        </w:rPr>
      </w:pPr>
      <w:r w:rsidRPr="0084364F">
        <w:rPr>
          <w:rFonts w:cstheme="minorHAnsi"/>
          <w:sz w:val="24"/>
          <w:szCs w:val="24"/>
          <w:lang w:eastAsia="pl-PL"/>
        </w:rPr>
        <w:t>Ogólne zasady organizacji pracy</w:t>
      </w:r>
    </w:p>
    <w:p w14:paraId="28405F11" w14:textId="77777777" w:rsidR="001335DB" w:rsidRPr="0084364F" w:rsidRDefault="001335DB">
      <w:pPr>
        <w:pStyle w:val="Akapitzlist"/>
        <w:numPr>
          <w:ilvl w:val="0"/>
          <w:numId w:val="123"/>
        </w:numPr>
        <w:spacing w:after="0" w:line="240" w:lineRule="auto"/>
        <w:rPr>
          <w:rFonts w:cstheme="minorHAnsi"/>
          <w:sz w:val="24"/>
          <w:szCs w:val="24"/>
          <w:lang w:eastAsia="pl-PL"/>
        </w:rPr>
      </w:pPr>
      <w:r w:rsidRPr="0084364F">
        <w:rPr>
          <w:rFonts w:cstheme="minorHAnsi"/>
          <w:sz w:val="24"/>
          <w:szCs w:val="24"/>
          <w:lang w:eastAsia="pl-PL"/>
        </w:rPr>
        <w:t>Personel działa zgodnie z przepisami prawa, statutem placówki, wewnętrznymi regulaminami, standardami ochrony dzieci, zasadami BHP i procedurami obowiązującymi w placówce.</w:t>
      </w:r>
    </w:p>
    <w:p w14:paraId="3A491232" w14:textId="77777777" w:rsidR="001335DB" w:rsidRPr="0084364F" w:rsidRDefault="001335DB">
      <w:pPr>
        <w:pStyle w:val="Akapitzlist"/>
        <w:numPr>
          <w:ilvl w:val="0"/>
          <w:numId w:val="123"/>
        </w:numPr>
        <w:spacing w:after="0" w:line="240" w:lineRule="auto"/>
        <w:rPr>
          <w:rFonts w:cstheme="minorHAnsi"/>
          <w:sz w:val="24"/>
          <w:szCs w:val="24"/>
          <w:lang w:eastAsia="pl-PL"/>
        </w:rPr>
      </w:pPr>
      <w:r w:rsidRPr="0084364F">
        <w:rPr>
          <w:rFonts w:cstheme="minorHAnsi"/>
          <w:sz w:val="24"/>
          <w:szCs w:val="24"/>
          <w:lang w:eastAsia="pl-PL"/>
        </w:rPr>
        <w:t>Praca organizowana jest tak, aby zapewnić ciągłość bezpośredniej opieki nad dziećmi, bezpieczeństwo, poszanowanie godności dziecka oraz indywidualne podejście do jego potrzeb.</w:t>
      </w:r>
    </w:p>
    <w:p w14:paraId="187AE570" w14:textId="3DC0B10F" w:rsidR="001335DB" w:rsidRPr="0084364F" w:rsidRDefault="001335DB">
      <w:pPr>
        <w:pStyle w:val="Akapitzlist"/>
        <w:numPr>
          <w:ilvl w:val="0"/>
          <w:numId w:val="119"/>
        </w:numPr>
        <w:spacing w:after="0" w:line="240" w:lineRule="auto"/>
        <w:rPr>
          <w:rFonts w:cstheme="minorHAnsi"/>
          <w:sz w:val="24"/>
          <w:szCs w:val="24"/>
          <w:lang w:eastAsia="pl-PL"/>
        </w:rPr>
      </w:pPr>
      <w:r w:rsidRPr="0084364F">
        <w:rPr>
          <w:rFonts w:cstheme="minorHAnsi"/>
          <w:sz w:val="24"/>
          <w:szCs w:val="24"/>
          <w:lang w:eastAsia="pl-PL"/>
        </w:rPr>
        <w:t>Obowiązki związane z organizacją pracy</w:t>
      </w:r>
    </w:p>
    <w:p w14:paraId="7C980729" w14:textId="77777777" w:rsidR="001335DB" w:rsidRPr="0084364F" w:rsidRDefault="001335DB">
      <w:pPr>
        <w:pStyle w:val="Akapitzlist"/>
        <w:numPr>
          <w:ilvl w:val="0"/>
          <w:numId w:val="122"/>
        </w:numPr>
        <w:spacing w:after="0" w:line="240" w:lineRule="auto"/>
        <w:rPr>
          <w:rFonts w:cstheme="minorHAnsi"/>
          <w:sz w:val="24"/>
          <w:szCs w:val="24"/>
          <w:lang w:eastAsia="pl-PL"/>
        </w:rPr>
      </w:pPr>
      <w:r w:rsidRPr="0084364F">
        <w:rPr>
          <w:rFonts w:cstheme="minorHAnsi"/>
          <w:sz w:val="24"/>
          <w:szCs w:val="24"/>
          <w:lang w:eastAsia="pl-PL"/>
        </w:rPr>
        <w:t>Udział w wewnętrznych spotkaniach zespołu oraz szkoleniach wewnętrznych i zewnętrznych.</w:t>
      </w:r>
    </w:p>
    <w:p w14:paraId="1339532D" w14:textId="77777777" w:rsidR="001335DB" w:rsidRPr="0084364F" w:rsidRDefault="001335DB">
      <w:pPr>
        <w:pStyle w:val="Akapitzlist"/>
        <w:numPr>
          <w:ilvl w:val="0"/>
          <w:numId w:val="122"/>
        </w:numPr>
        <w:spacing w:after="0" w:line="240" w:lineRule="auto"/>
        <w:rPr>
          <w:rFonts w:cstheme="minorHAnsi"/>
          <w:sz w:val="24"/>
          <w:szCs w:val="24"/>
          <w:lang w:eastAsia="pl-PL"/>
        </w:rPr>
      </w:pPr>
      <w:r w:rsidRPr="0084364F">
        <w:rPr>
          <w:rFonts w:cstheme="minorHAnsi"/>
          <w:sz w:val="24"/>
          <w:szCs w:val="24"/>
          <w:lang w:eastAsia="pl-PL"/>
        </w:rPr>
        <w:t>Prowadzenie samodzielnej, systematycznej pracy oraz współpraca w zespole.</w:t>
      </w:r>
    </w:p>
    <w:p w14:paraId="014633B8" w14:textId="77777777" w:rsidR="001335DB" w:rsidRPr="0084364F" w:rsidRDefault="001335DB">
      <w:pPr>
        <w:pStyle w:val="Akapitzlist"/>
        <w:numPr>
          <w:ilvl w:val="0"/>
          <w:numId w:val="122"/>
        </w:numPr>
        <w:spacing w:after="0" w:line="240" w:lineRule="auto"/>
        <w:rPr>
          <w:rFonts w:cstheme="minorHAnsi"/>
          <w:sz w:val="24"/>
          <w:szCs w:val="24"/>
          <w:lang w:eastAsia="pl-PL"/>
        </w:rPr>
      </w:pPr>
      <w:r w:rsidRPr="0084364F">
        <w:rPr>
          <w:rFonts w:cstheme="minorHAnsi"/>
          <w:sz w:val="24"/>
          <w:szCs w:val="24"/>
          <w:lang w:eastAsia="pl-PL"/>
        </w:rPr>
        <w:t>Opracowanie, realizacja i bieżąca modyfikacja planów pracy (np. Planu opiekuńczo</w:t>
      </w:r>
      <w:r w:rsidRPr="0084364F">
        <w:rPr>
          <w:rFonts w:cstheme="minorHAnsi"/>
          <w:sz w:val="24"/>
          <w:szCs w:val="24"/>
          <w:lang w:eastAsia="pl-PL"/>
        </w:rPr>
        <w:noBreakHyphen/>
        <w:t>wychowawczo</w:t>
      </w:r>
      <w:r w:rsidRPr="0084364F">
        <w:rPr>
          <w:rFonts w:cstheme="minorHAnsi"/>
          <w:sz w:val="24"/>
          <w:szCs w:val="24"/>
          <w:lang w:eastAsia="pl-PL"/>
        </w:rPr>
        <w:noBreakHyphen/>
        <w:t>edukacyjnego (OWE), indywidualnych planów wspierających).</w:t>
      </w:r>
    </w:p>
    <w:p w14:paraId="54D50999" w14:textId="77777777" w:rsidR="001335DB" w:rsidRPr="0084364F" w:rsidRDefault="001335DB">
      <w:pPr>
        <w:pStyle w:val="Akapitzlist"/>
        <w:numPr>
          <w:ilvl w:val="0"/>
          <w:numId w:val="122"/>
        </w:numPr>
        <w:spacing w:after="0" w:line="240" w:lineRule="auto"/>
        <w:rPr>
          <w:rFonts w:cstheme="minorHAnsi"/>
          <w:sz w:val="24"/>
          <w:szCs w:val="24"/>
          <w:lang w:eastAsia="pl-PL"/>
        </w:rPr>
      </w:pPr>
      <w:r w:rsidRPr="0084364F">
        <w:rPr>
          <w:rFonts w:cstheme="minorHAnsi"/>
          <w:sz w:val="24"/>
          <w:szCs w:val="24"/>
          <w:lang w:eastAsia="pl-PL"/>
        </w:rPr>
        <w:t>Komunikowanie się z rodzicami/opiekunami prawnymi zgodnie z przyjętymi w placówce zasadami komunikacji.</w:t>
      </w:r>
    </w:p>
    <w:p w14:paraId="62164B51" w14:textId="77777777" w:rsidR="001335DB" w:rsidRPr="0084364F" w:rsidRDefault="001335DB">
      <w:pPr>
        <w:pStyle w:val="Akapitzlist"/>
        <w:numPr>
          <w:ilvl w:val="0"/>
          <w:numId w:val="122"/>
        </w:numPr>
        <w:spacing w:after="0" w:line="240" w:lineRule="auto"/>
        <w:rPr>
          <w:rFonts w:cstheme="minorHAnsi"/>
          <w:sz w:val="24"/>
          <w:szCs w:val="24"/>
          <w:lang w:eastAsia="pl-PL"/>
        </w:rPr>
      </w:pPr>
      <w:r w:rsidRPr="0084364F">
        <w:rPr>
          <w:rFonts w:cstheme="minorHAnsi"/>
          <w:sz w:val="24"/>
          <w:szCs w:val="24"/>
          <w:lang w:eastAsia="pl-PL"/>
        </w:rPr>
        <w:t>Monitorowanie rozwoju i funkcjonowania dzieci, dokumentowanie obserwacji oraz podejmowanych działań wspierających.</w:t>
      </w:r>
    </w:p>
    <w:p w14:paraId="305C773F" w14:textId="66578978" w:rsidR="004F2FE7" w:rsidRPr="0084364F" w:rsidRDefault="001335DB">
      <w:pPr>
        <w:pStyle w:val="Akapitzlist"/>
        <w:numPr>
          <w:ilvl w:val="0"/>
          <w:numId w:val="119"/>
        </w:numPr>
        <w:spacing w:after="0" w:line="240" w:lineRule="auto"/>
        <w:rPr>
          <w:rFonts w:cstheme="minorHAnsi"/>
          <w:sz w:val="24"/>
          <w:szCs w:val="24"/>
          <w:lang w:eastAsia="pl-PL"/>
        </w:rPr>
      </w:pPr>
      <w:r w:rsidRPr="0084364F">
        <w:rPr>
          <w:rFonts w:cstheme="minorHAnsi"/>
          <w:sz w:val="24"/>
          <w:szCs w:val="24"/>
          <w:lang w:eastAsia="pl-PL"/>
        </w:rPr>
        <w:t>Organizacja czasu pracy</w:t>
      </w:r>
    </w:p>
    <w:p w14:paraId="3FCD8C72" w14:textId="77777777" w:rsidR="004F2FE7" w:rsidRPr="0084364F" w:rsidRDefault="001335DB">
      <w:pPr>
        <w:pStyle w:val="Akapitzlist"/>
        <w:numPr>
          <w:ilvl w:val="0"/>
          <w:numId w:val="132"/>
        </w:numPr>
        <w:spacing w:after="0" w:line="240" w:lineRule="auto"/>
        <w:rPr>
          <w:rFonts w:cstheme="minorHAnsi"/>
          <w:sz w:val="24"/>
          <w:szCs w:val="24"/>
          <w:lang w:eastAsia="pl-PL"/>
        </w:rPr>
      </w:pPr>
      <w:r w:rsidRPr="0084364F">
        <w:rPr>
          <w:rFonts w:cstheme="minorHAnsi"/>
          <w:sz w:val="24"/>
          <w:szCs w:val="24"/>
          <w:lang w:eastAsia="pl-PL"/>
        </w:rPr>
        <w:t xml:space="preserve">Plan dnia i rozkład czynności personelu dostosowuje się do ramowego rozkładu dnia dzieci, tak aby kluczowe momenty (schodzenie się dzieci, posiłki, </w:t>
      </w:r>
      <w:r w:rsidRPr="0084364F">
        <w:rPr>
          <w:rFonts w:cstheme="minorHAnsi"/>
          <w:sz w:val="24"/>
          <w:szCs w:val="24"/>
          <w:lang w:eastAsia="pl-PL"/>
        </w:rPr>
        <w:lastRenderedPageBreak/>
        <w:t>odpoczynek, zajęcia edukacyjne, wyjścia) były zabezpieczone odpowiednią liczbą pracowników.</w:t>
      </w:r>
    </w:p>
    <w:p w14:paraId="34406200" w14:textId="77777777" w:rsidR="004F2FE7" w:rsidRPr="0084364F" w:rsidRDefault="001335DB">
      <w:pPr>
        <w:pStyle w:val="Akapitzlist"/>
        <w:numPr>
          <w:ilvl w:val="0"/>
          <w:numId w:val="132"/>
        </w:numPr>
        <w:spacing w:after="0" w:line="240" w:lineRule="auto"/>
        <w:rPr>
          <w:rFonts w:cstheme="minorHAnsi"/>
          <w:sz w:val="24"/>
          <w:szCs w:val="24"/>
          <w:lang w:eastAsia="pl-PL"/>
        </w:rPr>
      </w:pPr>
      <w:r w:rsidRPr="0084364F">
        <w:rPr>
          <w:rFonts w:cstheme="minorHAnsi"/>
          <w:sz w:val="24"/>
          <w:szCs w:val="24"/>
          <w:lang w:eastAsia="pl-PL"/>
        </w:rPr>
        <w:t>W czasie pracy w grupie personel skupia się na bezpośredniej pracy z dziećmi; czynności organizacyjne i administracyjne wykonuje poza godzinami bezpośredniej opieki lub przy zapewnieniu zastępstwa.</w:t>
      </w:r>
    </w:p>
    <w:p w14:paraId="0E936D6E" w14:textId="77777777" w:rsidR="00C712D8" w:rsidRPr="0084364F" w:rsidRDefault="00C712D8" w:rsidP="004F2FE7">
      <w:pPr>
        <w:pStyle w:val="Akapitzlist"/>
        <w:spacing w:after="0" w:line="240" w:lineRule="auto"/>
        <w:rPr>
          <w:rFonts w:cstheme="minorHAnsi"/>
          <w:sz w:val="24"/>
          <w:szCs w:val="24"/>
          <w:lang w:eastAsia="pl-PL"/>
        </w:rPr>
      </w:pPr>
    </w:p>
    <w:p w14:paraId="657B2767" w14:textId="77777777" w:rsidR="00C712D8" w:rsidRPr="0084364F" w:rsidRDefault="00C712D8" w:rsidP="004F2FE7">
      <w:pPr>
        <w:pStyle w:val="Akapitzlist"/>
        <w:spacing w:after="0" w:line="240" w:lineRule="auto"/>
        <w:rPr>
          <w:rFonts w:cstheme="minorHAnsi"/>
          <w:sz w:val="24"/>
          <w:szCs w:val="24"/>
          <w:lang w:eastAsia="pl-PL"/>
        </w:rPr>
      </w:pPr>
    </w:p>
    <w:p w14:paraId="02B5BF23" w14:textId="117251D2" w:rsidR="004F2FE7" w:rsidRPr="0084364F" w:rsidRDefault="001335DB">
      <w:pPr>
        <w:pStyle w:val="Akapitzlist"/>
        <w:numPr>
          <w:ilvl w:val="0"/>
          <w:numId w:val="119"/>
        </w:numPr>
        <w:spacing w:after="0" w:line="240" w:lineRule="auto"/>
        <w:rPr>
          <w:rFonts w:cstheme="minorHAnsi"/>
          <w:sz w:val="24"/>
          <w:szCs w:val="24"/>
          <w:lang w:eastAsia="pl-PL"/>
        </w:rPr>
      </w:pPr>
      <w:r w:rsidRPr="0084364F">
        <w:rPr>
          <w:rFonts w:cstheme="minorHAnsi"/>
          <w:sz w:val="24"/>
          <w:szCs w:val="24"/>
          <w:lang w:eastAsia="pl-PL"/>
        </w:rPr>
        <w:t>Współpraca w zespole</w:t>
      </w:r>
    </w:p>
    <w:p w14:paraId="13AD1746" w14:textId="77777777" w:rsidR="004F2FE7" w:rsidRPr="0084364F" w:rsidRDefault="001335DB">
      <w:pPr>
        <w:pStyle w:val="Akapitzlist"/>
        <w:numPr>
          <w:ilvl w:val="0"/>
          <w:numId w:val="133"/>
        </w:numPr>
        <w:spacing w:after="0" w:line="240" w:lineRule="auto"/>
        <w:rPr>
          <w:rFonts w:cstheme="minorHAnsi"/>
          <w:sz w:val="24"/>
          <w:szCs w:val="24"/>
          <w:lang w:eastAsia="pl-PL"/>
        </w:rPr>
      </w:pPr>
      <w:r w:rsidRPr="0084364F">
        <w:rPr>
          <w:rFonts w:cstheme="minorHAnsi"/>
          <w:sz w:val="24"/>
          <w:szCs w:val="24"/>
          <w:lang w:eastAsia="pl-PL"/>
        </w:rPr>
        <w:t>Pracownicy współdziałają w planowaniu i realizacji zadań, wymieniają informacje o dzieciach, przekazują sobie obserwacje i zalecenia specjalistów.</w:t>
      </w:r>
    </w:p>
    <w:p w14:paraId="49BDB388" w14:textId="77777777" w:rsidR="004F2FE7" w:rsidRPr="0084364F" w:rsidRDefault="001335DB">
      <w:pPr>
        <w:pStyle w:val="Akapitzlist"/>
        <w:numPr>
          <w:ilvl w:val="0"/>
          <w:numId w:val="133"/>
        </w:numPr>
        <w:spacing w:after="0" w:line="240" w:lineRule="auto"/>
        <w:rPr>
          <w:rFonts w:cstheme="minorHAnsi"/>
          <w:sz w:val="24"/>
          <w:szCs w:val="24"/>
          <w:lang w:eastAsia="pl-PL"/>
        </w:rPr>
      </w:pPr>
      <w:r w:rsidRPr="0084364F">
        <w:rPr>
          <w:rFonts w:cstheme="minorHAnsi"/>
          <w:sz w:val="24"/>
          <w:szCs w:val="24"/>
          <w:lang w:eastAsia="pl-PL"/>
        </w:rPr>
        <w:t>Nowi pracownicy są wspierani przez doświadczonych członków zespołu, w szczególności w okresie wprowadzania do pracy.</w:t>
      </w:r>
    </w:p>
    <w:p w14:paraId="63E9893B" w14:textId="77777777" w:rsidR="004F2FE7" w:rsidRPr="0084364F" w:rsidRDefault="004F2FE7" w:rsidP="004F2FE7">
      <w:pPr>
        <w:pStyle w:val="Akapitzlist"/>
        <w:spacing w:after="0" w:line="240" w:lineRule="auto"/>
        <w:rPr>
          <w:rFonts w:cstheme="minorHAnsi"/>
          <w:sz w:val="24"/>
          <w:szCs w:val="24"/>
          <w:lang w:eastAsia="pl-PL"/>
        </w:rPr>
      </w:pPr>
    </w:p>
    <w:p w14:paraId="42A24347" w14:textId="77777777" w:rsidR="004F2FE7" w:rsidRPr="0084364F" w:rsidRDefault="004F2FE7">
      <w:pPr>
        <w:pStyle w:val="Akapitzlist"/>
        <w:numPr>
          <w:ilvl w:val="0"/>
          <w:numId w:val="47"/>
        </w:numPr>
        <w:spacing w:after="0" w:line="240" w:lineRule="auto"/>
        <w:rPr>
          <w:rFonts w:cstheme="minorHAnsi"/>
          <w:sz w:val="24"/>
          <w:szCs w:val="24"/>
          <w:lang w:eastAsia="pl-PL"/>
        </w:rPr>
      </w:pPr>
      <w:r w:rsidRPr="0084364F">
        <w:rPr>
          <w:rFonts w:cstheme="minorHAnsi"/>
          <w:b/>
          <w:bCs/>
          <w:sz w:val="24"/>
          <w:szCs w:val="24"/>
          <w:lang w:eastAsia="pl-PL"/>
        </w:rPr>
        <w:t>PROCEDURA WDRAŻANIA NOWYCH PRACOWNIKÓW</w:t>
      </w:r>
    </w:p>
    <w:p w14:paraId="2F793182" w14:textId="77777777" w:rsidR="00C712D8" w:rsidRPr="0084364F" w:rsidRDefault="00C712D8" w:rsidP="00C712D8">
      <w:pPr>
        <w:pStyle w:val="Akapitzlist"/>
        <w:spacing w:after="0" w:line="240" w:lineRule="auto"/>
        <w:ind w:left="1004"/>
        <w:rPr>
          <w:rFonts w:cstheme="minorHAnsi"/>
          <w:sz w:val="24"/>
          <w:szCs w:val="24"/>
          <w:lang w:eastAsia="pl-PL"/>
        </w:rPr>
      </w:pPr>
    </w:p>
    <w:p w14:paraId="7CE52938" w14:textId="7E6B4A4B" w:rsidR="006E0F30" w:rsidRPr="0084364F" w:rsidRDefault="001335DB">
      <w:pPr>
        <w:pStyle w:val="Akapitzlist"/>
        <w:numPr>
          <w:ilvl w:val="0"/>
          <w:numId w:val="124"/>
        </w:numPr>
        <w:spacing w:after="0" w:line="240" w:lineRule="auto"/>
        <w:rPr>
          <w:rFonts w:cstheme="minorHAnsi"/>
          <w:sz w:val="24"/>
          <w:szCs w:val="24"/>
          <w:lang w:eastAsia="pl-PL"/>
        </w:rPr>
      </w:pPr>
      <w:r w:rsidRPr="0084364F">
        <w:rPr>
          <w:rFonts w:cstheme="minorHAnsi"/>
          <w:sz w:val="24"/>
          <w:szCs w:val="24"/>
          <w:lang w:eastAsia="pl-PL"/>
        </w:rPr>
        <w:t>Cel procedury</w:t>
      </w:r>
    </w:p>
    <w:p w14:paraId="2AC23701" w14:textId="77777777" w:rsidR="006E0F30" w:rsidRPr="0084364F" w:rsidRDefault="001335DB">
      <w:pPr>
        <w:pStyle w:val="Akapitzlist"/>
        <w:numPr>
          <w:ilvl w:val="0"/>
          <w:numId w:val="125"/>
        </w:numPr>
        <w:spacing w:after="0" w:line="240" w:lineRule="auto"/>
        <w:rPr>
          <w:rFonts w:cstheme="minorHAnsi"/>
          <w:sz w:val="24"/>
          <w:szCs w:val="24"/>
          <w:lang w:eastAsia="pl-PL"/>
        </w:rPr>
      </w:pPr>
      <w:r w:rsidRPr="0084364F">
        <w:rPr>
          <w:rFonts w:cstheme="minorHAnsi"/>
          <w:sz w:val="24"/>
          <w:szCs w:val="24"/>
          <w:lang w:eastAsia="pl-PL"/>
        </w:rPr>
        <w:t>Zapewnienie bezpiecznego, uporządkowanego i zgodnego ze standardami przebiegu wprowadzania nowych pracowników do pracy z dziećmi od pierwszych dni zatrudnienia.</w:t>
      </w:r>
    </w:p>
    <w:p w14:paraId="59F7364C" w14:textId="77777777" w:rsidR="006E0F30" w:rsidRPr="0084364F" w:rsidRDefault="001335DB">
      <w:pPr>
        <w:pStyle w:val="Akapitzlist"/>
        <w:numPr>
          <w:ilvl w:val="0"/>
          <w:numId w:val="125"/>
        </w:numPr>
        <w:spacing w:after="0" w:line="240" w:lineRule="auto"/>
        <w:rPr>
          <w:rFonts w:cstheme="minorHAnsi"/>
          <w:sz w:val="24"/>
          <w:szCs w:val="24"/>
          <w:lang w:eastAsia="pl-PL"/>
        </w:rPr>
      </w:pPr>
      <w:r w:rsidRPr="0084364F">
        <w:rPr>
          <w:rFonts w:cstheme="minorHAnsi"/>
          <w:sz w:val="24"/>
          <w:szCs w:val="24"/>
          <w:lang w:eastAsia="pl-PL"/>
        </w:rPr>
        <w:t>Zwiększenie jakości opieki i bezpieczeństwa dzieci poprzez przygotowanie nowego pracownika do samodzielnego wykonywania obowiązków.</w:t>
      </w:r>
    </w:p>
    <w:p w14:paraId="7B67A2A7" w14:textId="51D7E690" w:rsidR="006E0F30" w:rsidRPr="0084364F" w:rsidRDefault="001335DB">
      <w:pPr>
        <w:pStyle w:val="Akapitzlist"/>
        <w:numPr>
          <w:ilvl w:val="0"/>
          <w:numId w:val="124"/>
        </w:numPr>
        <w:spacing w:after="0" w:line="240" w:lineRule="auto"/>
        <w:rPr>
          <w:rFonts w:cstheme="minorHAnsi"/>
          <w:sz w:val="24"/>
          <w:szCs w:val="24"/>
          <w:lang w:eastAsia="pl-PL"/>
        </w:rPr>
      </w:pPr>
      <w:r w:rsidRPr="0084364F">
        <w:rPr>
          <w:rFonts w:cstheme="minorHAnsi"/>
          <w:sz w:val="24"/>
          <w:szCs w:val="24"/>
          <w:lang w:eastAsia="pl-PL"/>
        </w:rPr>
        <w:t>Zakres stosowania</w:t>
      </w:r>
    </w:p>
    <w:p w14:paraId="53CFB2BB" w14:textId="77777777" w:rsidR="006E0F30" w:rsidRPr="0084364F" w:rsidRDefault="001335DB">
      <w:pPr>
        <w:pStyle w:val="Akapitzlist"/>
        <w:numPr>
          <w:ilvl w:val="0"/>
          <w:numId w:val="126"/>
        </w:numPr>
        <w:spacing w:after="0" w:line="240" w:lineRule="auto"/>
        <w:rPr>
          <w:rFonts w:cstheme="minorHAnsi"/>
          <w:sz w:val="24"/>
          <w:szCs w:val="24"/>
          <w:lang w:eastAsia="pl-PL"/>
        </w:rPr>
      </w:pPr>
      <w:r w:rsidRPr="0084364F">
        <w:rPr>
          <w:rFonts w:cstheme="minorHAnsi"/>
          <w:sz w:val="24"/>
          <w:szCs w:val="24"/>
          <w:lang w:eastAsia="pl-PL"/>
        </w:rPr>
        <w:t>Procedura dotyczy wszystkich nowo zatrudnionych pracowników placówki (pedagogicznych i niepedagogicznych), niezależnie od formy zatrudnienia.</w:t>
      </w:r>
    </w:p>
    <w:p w14:paraId="7CED9ED9" w14:textId="77777777" w:rsidR="006E0F30" w:rsidRPr="0084364F" w:rsidRDefault="001335DB">
      <w:pPr>
        <w:pStyle w:val="Akapitzlist"/>
        <w:numPr>
          <w:ilvl w:val="0"/>
          <w:numId w:val="126"/>
        </w:numPr>
        <w:spacing w:after="0" w:line="240" w:lineRule="auto"/>
        <w:rPr>
          <w:rFonts w:cstheme="minorHAnsi"/>
          <w:sz w:val="24"/>
          <w:szCs w:val="24"/>
          <w:lang w:eastAsia="pl-PL"/>
        </w:rPr>
      </w:pPr>
      <w:r w:rsidRPr="0084364F">
        <w:rPr>
          <w:rFonts w:cstheme="minorHAnsi"/>
          <w:sz w:val="24"/>
          <w:szCs w:val="24"/>
          <w:lang w:eastAsia="pl-PL"/>
        </w:rPr>
        <w:t>Obowiązuje od dnia podpisania umowy do zakończenia okresu wdrożenia określonego przez dyrektora (zwykle nie krócej niż okres próbny).</w:t>
      </w:r>
    </w:p>
    <w:p w14:paraId="21D1B280" w14:textId="04B998CB" w:rsidR="006E0F30" w:rsidRPr="0084364F" w:rsidRDefault="001335DB">
      <w:pPr>
        <w:pStyle w:val="Akapitzlist"/>
        <w:numPr>
          <w:ilvl w:val="0"/>
          <w:numId w:val="124"/>
        </w:numPr>
        <w:spacing w:after="0" w:line="240" w:lineRule="auto"/>
        <w:rPr>
          <w:rFonts w:cstheme="minorHAnsi"/>
          <w:sz w:val="24"/>
          <w:szCs w:val="24"/>
          <w:lang w:eastAsia="pl-PL"/>
        </w:rPr>
      </w:pPr>
      <w:r w:rsidRPr="0084364F">
        <w:rPr>
          <w:rFonts w:cstheme="minorHAnsi"/>
          <w:sz w:val="24"/>
          <w:szCs w:val="24"/>
          <w:lang w:eastAsia="pl-PL"/>
        </w:rPr>
        <w:t>Odpowiedzialność</w:t>
      </w:r>
    </w:p>
    <w:p w14:paraId="476283D8" w14:textId="77777777" w:rsidR="006E0F30" w:rsidRPr="0084364F" w:rsidRDefault="001335DB">
      <w:pPr>
        <w:pStyle w:val="Akapitzlist"/>
        <w:numPr>
          <w:ilvl w:val="0"/>
          <w:numId w:val="127"/>
        </w:numPr>
        <w:spacing w:after="0" w:line="240" w:lineRule="auto"/>
        <w:rPr>
          <w:rFonts w:cstheme="minorHAnsi"/>
          <w:sz w:val="24"/>
          <w:szCs w:val="24"/>
          <w:lang w:eastAsia="pl-PL"/>
        </w:rPr>
      </w:pPr>
      <w:r w:rsidRPr="0084364F">
        <w:rPr>
          <w:rFonts w:cstheme="minorHAnsi"/>
          <w:sz w:val="24"/>
          <w:szCs w:val="24"/>
          <w:lang w:eastAsia="pl-PL"/>
        </w:rPr>
        <w:t>Za organizację procesu wdrażania odpowiada dyrektor</w:t>
      </w:r>
      <w:r w:rsidR="006E0F30" w:rsidRPr="0084364F">
        <w:rPr>
          <w:rFonts w:cstheme="minorHAnsi"/>
          <w:sz w:val="24"/>
          <w:szCs w:val="24"/>
          <w:lang w:eastAsia="pl-PL"/>
        </w:rPr>
        <w:t>/</w:t>
      </w:r>
      <w:r w:rsidRPr="0084364F">
        <w:rPr>
          <w:rFonts w:cstheme="minorHAnsi"/>
          <w:sz w:val="24"/>
          <w:szCs w:val="24"/>
          <w:lang w:eastAsia="pl-PL"/>
        </w:rPr>
        <w:t>wicedyrektor.</w:t>
      </w:r>
    </w:p>
    <w:p w14:paraId="7F23376E" w14:textId="77777777" w:rsidR="006E0F30" w:rsidRPr="0084364F" w:rsidRDefault="001335DB">
      <w:pPr>
        <w:pStyle w:val="Akapitzlist"/>
        <w:numPr>
          <w:ilvl w:val="0"/>
          <w:numId w:val="127"/>
        </w:numPr>
        <w:spacing w:after="0" w:line="240" w:lineRule="auto"/>
        <w:rPr>
          <w:rFonts w:cstheme="minorHAnsi"/>
          <w:sz w:val="24"/>
          <w:szCs w:val="24"/>
          <w:lang w:eastAsia="pl-PL"/>
        </w:rPr>
      </w:pPr>
      <w:r w:rsidRPr="0084364F">
        <w:rPr>
          <w:rFonts w:cstheme="minorHAnsi"/>
          <w:sz w:val="24"/>
          <w:szCs w:val="24"/>
          <w:lang w:eastAsia="pl-PL"/>
        </w:rPr>
        <w:t xml:space="preserve">Za bieżące wprowadzenie do obowiązków i wsparcie nowego pracownika odpowiada </w:t>
      </w:r>
      <w:r w:rsidR="006E0F30" w:rsidRPr="0084364F">
        <w:rPr>
          <w:rFonts w:cstheme="minorHAnsi"/>
          <w:sz w:val="24"/>
          <w:szCs w:val="24"/>
          <w:lang w:eastAsia="pl-PL"/>
        </w:rPr>
        <w:t>wychowawca grupy w żłobku i klubie dziecięcym-</w:t>
      </w:r>
      <w:r w:rsidRPr="0084364F">
        <w:rPr>
          <w:rFonts w:cstheme="minorHAnsi"/>
          <w:sz w:val="24"/>
          <w:szCs w:val="24"/>
          <w:lang w:eastAsia="pl-PL"/>
        </w:rPr>
        <w:t xml:space="preserve"> doświadczony członek personelu.</w:t>
      </w:r>
    </w:p>
    <w:p w14:paraId="54F79571" w14:textId="392CFE92" w:rsidR="006E0F30" w:rsidRPr="0084364F" w:rsidRDefault="001335DB">
      <w:pPr>
        <w:pStyle w:val="Akapitzlist"/>
        <w:numPr>
          <w:ilvl w:val="0"/>
          <w:numId w:val="124"/>
        </w:numPr>
        <w:spacing w:after="0" w:line="240" w:lineRule="auto"/>
        <w:rPr>
          <w:rFonts w:cstheme="minorHAnsi"/>
          <w:sz w:val="24"/>
          <w:szCs w:val="24"/>
          <w:lang w:eastAsia="pl-PL"/>
        </w:rPr>
      </w:pPr>
      <w:r w:rsidRPr="0084364F">
        <w:rPr>
          <w:rFonts w:cstheme="minorHAnsi"/>
          <w:sz w:val="24"/>
          <w:szCs w:val="24"/>
          <w:lang w:eastAsia="pl-PL"/>
        </w:rPr>
        <w:t>Etapy wdrażania</w:t>
      </w:r>
    </w:p>
    <w:p w14:paraId="0FFA6505" w14:textId="510DF36F" w:rsidR="006E0F30" w:rsidRPr="0084364F" w:rsidRDefault="001335DB" w:rsidP="006E0F30">
      <w:pPr>
        <w:pStyle w:val="Akapitzlist"/>
        <w:spacing w:after="0" w:line="240" w:lineRule="auto"/>
        <w:ind w:left="1080"/>
        <w:rPr>
          <w:rFonts w:cstheme="minorHAnsi"/>
          <w:sz w:val="24"/>
          <w:szCs w:val="24"/>
          <w:lang w:eastAsia="pl-PL"/>
        </w:rPr>
      </w:pPr>
      <w:r w:rsidRPr="0084364F">
        <w:rPr>
          <w:rFonts w:cstheme="minorHAnsi"/>
          <w:sz w:val="24"/>
          <w:szCs w:val="24"/>
          <w:lang w:eastAsia="pl-PL"/>
        </w:rPr>
        <w:t>Przygotowanie do zatrudnienia</w:t>
      </w:r>
    </w:p>
    <w:p w14:paraId="32EC0F43" w14:textId="77777777" w:rsidR="006E0F30" w:rsidRPr="0084364F" w:rsidRDefault="001335DB">
      <w:pPr>
        <w:pStyle w:val="Akapitzlist"/>
        <w:numPr>
          <w:ilvl w:val="0"/>
          <w:numId w:val="128"/>
        </w:numPr>
        <w:spacing w:after="0" w:line="240" w:lineRule="auto"/>
        <w:rPr>
          <w:rFonts w:cstheme="minorHAnsi"/>
          <w:sz w:val="24"/>
          <w:szCs w:val="24"/>
          <w:lang w:eastAsia="pl-PL"/>
        </w:rPr>
      </w:pPr>
      <w:r w:rsidRPr="0084364F">
        <w:rPr>
          <w:rFonts w:cstheme="minorHAnsi"/>
          <w:sz w:val="24"/>
          <w:szCs w:val="24"/>
          <w:lang w:eastAsia="pl-PL"/>
        </w:rPr>
        <w:t>Przekazanie informacji o podstawowych wymaganiach stanowiska, zakresie obowiązków i strukturze organizacyjnej placówki.</w:t>
      </w:r>
    </w:p>
    <w:p w14:paraId="1409A50F" w14:textId="6B1001DA" w:rsidR="006E0F30" w:rsidRPr="0084364F" w:rsidRDefault="000655B6">
      <w:pPr>
        <w:pStyle w:val="Akapitzlist"/>
        <w:numPr>
          <w:ilvl w:val="0"/>
          <w:numId w:val="128"/>
        </w:numPr>
        <w:spacing w:after="0" w:line="240" w:lineRule="auto"/>
        <w:rPr>
          <w:rFonts w:cstheme="minorHAnsi"/>
          <w:sz w:val="24"/>
          <w:szCs w:val="24"/>
          <w:lang w:eastAsia="pl-PL"/>
        </w:rPr>
      </w:pPr>
      <w:r w:rsidRPr="0084364F">
        <w:rPr>
          <w:rFonts w:cstheme="minorHAnsi"/>
          <w:sz w:val="24"/>
          <w:szCs w:val="24"/>
          <w:lang w:eastAsia="pl-PL"/>
        </w:rPr>
        <w:t>Zapoznanie z</w:t>
      </w:r>
      <w:r w:rsidR="001335DB" w:rsidRPr="0084364F">
        <w:rPr>
          <w:rFonts w:cstheme="minorHAnsi"/>
          <w:sz w:val="24"/>
          <w:szCs w:val="24"/>
          <w:lang w:eastAsia="pl-PL"/>
        </w:rPr>
        <w:t xml:space="preserve"> zestaw</w:t>
      </w:r>
      <w:r w:rsidRPr="0084364F">
        <w:rPr>
          <w:rFonts w:cstheme="minorHAnsi"/>
          <w:sz w:val="24"/>
          <w:szCs w:val="24"/>
          <w:lang w:eastAsia="pl-PL"/>
        </w:rPr>
        <w:t>em</w:t>
      </w:r>
      <w:r w:rsidR="001335DB" w:rsidRPr="0084364F">
        <w:rPr>
          <w:rFonts w:cstheme="minorHAnsi"/>
          <w:sz w:val="24"/>
          <w:szCs w:val="24"/>
          <w:lang w:eastAsia="pl-PL"/>
        </w:rPr>
        <w:t xml:space="preserve"> dokumentów dla nowego pracownika (</w:t>
      </w:r>
      <w:r w:rsidRPr="0084364F">
        <w:rPr>
          <w:rFonts w:cstheme="minorHAnsi"/>
          <w:sz w:val="24"/>
          <w:szCs w:val="24"/>
          <w:lang w:eastAsia="pl-PL"/>
        </w:rPr>
        <w:t xml:space="preserve">między innymi </w:t>
      </w:r>
      <w:r w:rsidR="006E0F30" w:rsidRPr="0084364F">
        <w:rPr>
          <w:rFonts w:cstheme="minorHAnsi"/>
          <w:sz w:val="24"/>
          <w:szCs w:val="24"/>
          <w:lang w:eastAsia="pl-PL"/>
        </w:rPr>
        <w:t xml:space="preserve">statut, </w:t>
      </w:r>
      <w:r w:rsidR="001335DB" w:rsidRPr="0084364F">
        <w:rPr>
          <w:rFonts w:cstheme="minorHAnsi"/>
          <w:sz w:val="24"/>
          <w:szCs w:val="24"/>
          <w:lang w:eastAsia="pl-PL"/>
        </w:rPr>
        <w:t>regulamin</w:t>
      </w:r>
      <w:r w:rsidRPr="0084364F">
        <w:rPr>
          <w:rFonts w:cstheme="minorHAnsi"/>
          <w:sz w:val="24"/>
          <w:szCs w:val="24"/>
          <w:lang w:eastAsia="pl-PL"/>
        </w:rPr>
        <w:t xml:space="preserve"> pracy</w:t>
      </w:r>
      <w:r w:rsidR="001335DB" w:rsidRPr="0084364F">
        <w:rPr>
          <w:rFonts w:cstheme="minorHAnsi"/>
          <w:sz w:val="24"/>
          <w:szCs w:val="24"/>
          <w:lang w:eastAsia="pl-PL"/>
        </w:rPr>
        <w:t>,</w:t>
      </w:r>
      <w:r w:rsidRPr="0084364F">
        <w:rPr>
          <w:rFonts w:cstheme="minorHAnsi"/>
          <w:sz w:val="24"/>
          <w:szCs w:val="24"/>
          <w:lang w:eastAsia="pl-PL"/>
        </w:rPr>
        <w:t xml:space="preserve"> regulamin placówki,</w:t>
      </w:r>
      <w:r w:rsidR="001335DB" w:rsidRPr="0084364F">
        <w:rPr>
          <w:rFonts w:cstheme="minorHAnsi"/>
          <w:sz w:val="24"/>
          <w:szCs w:val="24"/>
          <w:lang w:eastAsia="pl-PL"/>
        </w:rPr>
        <w:t xml:space="preserve"> </w:t>
      </w:r>
      <w:r w:rsidR="006E0F30" w:rsidRPr="0084364F">
        <w:rPr>
          <w:rFonts w:cstheme="minorHAnsi"/>
          <w:sz w:val="24"/>
          <w:szCs w:val="24"/>
          <w:lang w:eastAsia="pl-PL"/>
        </w:rPr>
        <w:t xml:space="preserve">standardy ochrony dzieci do lat 3, </w:t>
      </w:r>
      <w:r w:rsidR="001335DB" w:rsidRPr="0084364F">
        <w:rPr>
          <w:rFonts w:cstheme="minorHAnsi"/>
          <w:sz w:val="24"/>
          <w:szCs w:val="24"/>
          <w:lang w:eastAsia="pl-PL"/>
        </w:rPr>
        <w:t>procedury, plan OWE, instrukcje BHP, kodeks etyczny).</w:t>
      </w:r>
    </w:p>
    <w:p w14:paraId="7F4C6F39" w14:textId="77777777" w:rsidR="006E0F30" w:rsidRPr="0084364F" w:rsidRDefault="001335DB" w:rsidP="006E0F30">
      <w:pPr>
        <w:pStyle w:val="Akapitzlist"/>
        <w:spacing w:after="0" w:line="240" w:lineRule="auto"/>
        <w:ind w:left="1080"/>
        <w:rPr>
          <w:rFonts w:cstheme="minorHAnsi"/>
          <w:sz w:val="24"/>
          <w:szCs w:val="24"/>
          <w:lang w:eastAsia="pl-PL"/>
        </w:rPr>
      </w:pPr>
      <w:r w:rsidRPr="0084364F">
        <w:rPr>
          <w:rFonts w:cstheme="minorHAnsi"/>
          <w:sz w:val="24"/>
          <w:szCs w:val="24"/>
          <w:lang w:eastAsia="pl-PL"/>
        </w:rPr>
        <w:t>Wprowadzenie wstępne (pierwsze dni pracy)</w:t>
      </w:r>
    </w:p>
    <w:p w14:paraId="53E882AC" w14:textId="77777777" w:rsidR="006E0F30" w:rsidRPr="0084364F" w:rsidRDefault="001335DB">
      <w:pPr>
        <w:pStyle w:val="Akapitzlist"/>
        <w:numPr>
          <w:ilvl w:val="0"/>
          <w:numId w:val="129"/>
        </w:numPr>
        <w:spacing w:after="0" w:line="240" w:lineRule="auto"/>
        <w:rPr>
          <w:rFonts w:cstheme="minorHAnsi"/>
          <w:sz w:val="24"/>
          <w:szCs w:val="24"/>
          <w:lang w:eastAsia="pl-PL"/>
        </w:rPr>
      </w:pPr>
      <w:r w:rsidRPr="0084364F">
        <w:rPr>
          <w:rFonts w:cstheme="minorHAnsi"/>
          <w:sz w:val="24"/>
          <w:szCs w:val="24"/>
          <w:lang w:eastAsia="pl-PL"/>
        </w:rPr>
        <w:t>Przedstawienie nowego pracownika zespołowi oraz zapoznanie z organizacją dnia, pomieszczeniami, wyposażeniem i zasadami bezpieczeństwa.</w:t>
      </w:r>
    </w:p>
    <w:p w14:paraId="3D8E7B20" w14:textId="414201AB" w:rsidR="006E0F30" w:rsidRPr="0084364F" w:rsidRDefault="001335DB">
      <w:pPr>
        <w:pStyle w:val="Akapitzlist"/>
        <w:numPr>
          <w:ilvl w:val="0"/>
          <w:numId w:val="129"/>
        </w:numPr>
        <w:spacing w:after="0" w:line="240" w:lineRule="auto"/>
        <w:rPr>
          <w:rFonts w:cstheme="minorHAnsi"/>
          <w:sz w:val="24"/>
          <w:szCs w:val="24"/>
          <w:lang w:eastAsia="pl-PL"/>
        </w:rPr>
      </w:pPr>
      <w:r w:rsidRPr="0084364F">
        <w:rPr>
          <w:rFonts w:cstheme="minorHAnsi"/>
          <w:sz w:val="24"/>
          <w:szCs w:val="24"/>
          <w:lang w:eastAsia="pl-PL"/>
        </w:rPr>
        <w:t>Szczegółowe omówienie zakresu obowiązków, zasad dokumentowania pracy, sposobu komunikacji z rodzicami oraz systemu zgłaszania nieprawidłowości</w:t>
      </w:r>
      <w:r w:rsidR="000655B6" w:rsidRPr="0084364F">
        <w:rPr>
          <w:rFonts w:cstheme="minorHAnsi"/>
          <w:sz w:val="24"/>
          <w:szCs w:val="24"/>
          <w:lang w:eastAsia="pl-PL"/>
        </w:rPr>
        <w:t xml:space="preserve"> (kopia zakresu obowiązków dla pracownika).</w:t>
      </w:r>
    </w:p>
    <w:p w14:paraId="56A82DF3" w14:textId="77777777" w:rsidR="006E0F30" w:rsidRPr="0084364F" w:rsidRDefault="001335DB">
      <w:pPr>
        <w:pStyle w:val="Akapitzlist"/>
        <w:numPr>
          <w:ilvl w:val="0"/>
          <w:numId w:val="129"/>
        </w:numPr>
        <w:spacing w:after="0" w:line="240" w:lineRule="auto"/>
        <w:rPr>
          <w:rFonts w:cstheme="minorHAnsi"/>
          <w:sz w:val="24"/>
          <w:szCs w:val="24"/>
          <w:lang w:eastAsia="pl-PL"/>
        </w:rPr>
      </w:pPr>
      <w:r w:rsidRPr="0084364F">
        <w:rPr>
          <w:rFonts w:cstheme="minorHAnsi"/>
          <w:sz w:val="24"/>
          <w:szCs w:val="24"/>
          <w:lang w:eastAsia="pl-PL"/>
        </w:rPr>
        <w:t>Szkolenie stanowiskowe i zapoznanie z dokumentami</w:t>
      </w:r>
    </w:p>
    <w:p w14:paraId="12E5F2FA" w14:textId="77777777" w:rsidR="006E0F30" w:rsidRPr="0084364F" w:rsidRDefault="001335DB">
      <w:pPr>
        <w:pStyle w:val="Akapitzlist"/>
        <w:numPr>
          <w:ilvl w:val="0"/>
          <w:numId w:val="129"/>
        </w:numPr>
        <w:spacing w:after="0" w:line="240" w:lineRule="auto"/>
        <w:rPr>
          <w:rFonts w:cstheme="minorHAnsi"/>
          <w:sz w:val="24"/>
          <w:szCs w:val="24"/>
          <w:lang w:eastAsia="pl-PL"/>
        </w:rPr>
      </w:pPr>
      <w:r w:rsidRPr="0084364F">
        <w:rPr>
          <w:rFonts w:cstheme="minorHAnsi"/>
          <w:sz w:val="24"/>
          <w:szCs w:val="24"/>
          <w:lang w:eastAsia="pl-PL"/>
        </w:rPr>
        <w:lastRenderedPageBreak/>
        <w:t>Obowiązkowe przeszkolenie z zakresu BHP, ochrony przeciwpożarowej, standardów ochrony dzieci, procedur reagowania w sytuacjach zagrożenia bezpieczeństwa dziecka.</w:t>
      </w:r>
    </w:p>
    <w:p w14:paraId="0B667A02" w14:textId="77777777" w:rsidR="006E0F30" w:rsidRPr="0084364F" w:rsidRDefault="001335DB" w:rsidP="006E0F30">
      <w:pPr>
        <w:pStyle w:val="Akapitzlist"/>
        <w:spacing w:after="0" w:line="240" w:lineRule="auto"/>
        <w:ind w:left="1080"/>
        <w:rPr>
          <w:rFonts w:cstheme="minorHAnsi"/>
          <w:sz w:val="24"/>
          <w:szCs w:val="24"/>
          <w:lang w:eastAsia="pl-PL"/>
        </w:rPr>
      </w:pPr>
      <w:r w:rsidRPr="0084364F">
        <w:rPr>
          <w:rFonts w:cstheme="minorHAnsi"/>
          <w:sz w:val="24"/>
          <w:szCs w:val="24"/>
          <w:lang w:eastAsia="pl-PL"/>
        </w:rPr>
        <w:t xml:space="preserve">Okres obserwacji i pracy pod nadzorem </w:t>
      </w:r>
      <w:r w:rsidR="006E0F30" w:rsidRPr="0084364F">
        <w:rPr>
          <w:rFonts w:cstheme="minorHAnsi"/>
          <w:sz w:val="24"/>
          <w:szCs w:val="24"/>
          <w:lang w:eastAsia="pl-PL"/>
        </w:rPr>
        <w:t>wychowawcy grupy.</w:t>
      </w:r>
    </w:p>
    <w:p w14:paraId="787A0F6C" w14:textId="77777777" w:rsidR="006E0F30" w:rsidRPr="0084364F" w:rsidRDefault="001335DB">
      <w:pPr>
        <w:pStyle w:val="Akapitzlist"/>
        <w:numPr>
          <w:ilvl w:val="0"/>
          <w:numId w:val="130"/>
        </w:numPr>
        <w:spacing w:after="0" w:line="240" w:lineRule="auto"/>
        <w:rPr>
          <w:rFonts w:cstheme="minorHAnsi"/>
          <w:sz w:val="24"/>
          <w:szCs w:val="24"/>
          <w:lang w:eastAsia="pl-PL"/>
        </w:rPr>
      </w:pPr>
      <w:r w:rsidRPr="0084364F">
        <w:rPr>
          <w:rFonts w:cstheme="minorHAnsi"/>
          <w:sz w:val="24"/>
          <w:szCs w:val="24"/>
          <w:lang w:eastAsia="pl-PL"/>
        </w:rPr>
        <w:t>Nowy pracownik wykonuje zadania stopniowo, początkowo głównie obserwując pracę członków zespołu, następnie przejmując wybrane czynności pod ich nadzorem.</w:t>
      </w:r>
    </w:p>
    <w:p w14:paraId="1D133B54" w14:textId="77777777" w:rsidR="006E0F30" w:rsidRPr="0084364F" w:rsidRDefault="006E0F30">
      <w:pPr>
        <w:pStyle w:val="Akapitzlist"/>
        <w:numPr>
          <w:ilvl w:val="0"/>
          <w:numId w:val="130"/>
        </w:numPr>
        <w:spacing w:after="0" w:line="240" w:lineRule="auto"/>
        <w:rPr>
          <w:rFonts w:cstheme="minorHAnsi"/>
          <w:sz w:val="24"/>
          <w:szCs w:val="24"/>
          <w:lang w:eastAsia="pl-PL"/>
        </w:rPr>
      </w:pPr>
      <w:r w:rsidRPr="0084364F">
        <w:rPr>
          <w:rFonts w:cstheme="minorHAnsi"/>
          <w:sz w:val="24"/>
          <w:szCs w:val="24"/>
          <w:lang w:eastAsia="pl-PL"/>
        </w:rPr>
        <w:t>Wychowawca</w:t>
      </w:r>
      <w:r w:rsidR="001335DB" w:rsidRPr="0084364F">
        <w:rPr>
          <w:rFonts w:cstheme="minorHAnsi"/>
          <w:sz w:val="24"/>
          <w:szCs w:val="24"/>
          <w:lang w:eastAsia="pl-PL"/>
        </w:rPr>
        <w:t xml:space="preserve"> udziela bieżącej informacji zwrotnej, pomaga w planowaniu pracy z dziećmi oraz w prowadzeniu dokumentacji.</w:t>
      </w:r>
    </w:p>
    <w:p w14:paraId="409E7169" w14:textId="77777777" w:rsidR="006E0F30" w:rsidRPr="0084364F" w:rsidRDefault="001335DB" w:rsidP="006E0F30">
      <w:pPr>
        <w:pStyle w:val="Akapitzlist"/>
        <w:spacing w:after="0" w:line="240" w:lineRule="auto"/>
        <w:ind w:left="1080"/>
        <w:rPr>
          <w:rFonts w:cstheme="minorHAnsi"/>
          <w:sz w:val="24"/>
          <w:szCs w:val="24"/>
          <w:lang w:eastAsia="pl-PL"/>
        </w:rPr>
      </w:pPr>
      <w:r w:rsidRPr="0084364F">
        <w:rPr>
          <w:rFonts w:cstheme="minorHAnsi"/>
          <w:sz w:val="24"/>
          <w:szCs w:val="24"/>
          <w:lang w:eastAsia="pl-PL"/>
        </w:rPr>
        <w:t>Ocena przebiegu wdrożenia i decyzja o dopuszczeniu do samodzielnej pracy</w:t>
      </w:r>
    </w:p>
    <w:p w14:paraId="73FB51B4" w14:textId="77777777" w:rsidR="00C712D8" w:rsidRPr="0084364F" w:rsidRDefault="001335DB">
      <w:pPr>
        <w:pStyle w:val="Akapitzlist"/>
        <w:numPr>
          <w:ilvl w:val="0"/>
          <w:numId w:val="131"/>
        </w:numPr>
        <w:spacing w:after="0" w:line="240" w:lineRule="auto"/>
        <w:rPr>
          <w:rFonts w:cstheme="minorHAnsi"/>
          <w:sz w:val="24"/>
          <w:szCs w:val="24"/>
          <w:lang w:eastAsia="pl-PL"/>
        </w:rPr>
      </w:pPr>
      <w:r w:rsidRPr="0084364F">
        <w:rPr>
          <w:rFonts w:cstheme="minorHAnsi"/>
          <w:sz w:val="24"/>
          <w:szCs w:val="24"/>
          <w:lang w:eastAsia="pl-PL"/>
        </w:rPr>
        <w:t>Po zakończeniu okresu wdrożenia przeprowadzana jest ocena kompetencji i samodzielności pracownika</w:t>
      </w:r>
      <w:r w:rsidR="00C712D8" w:rsidRPr="0084364F">
        <w:rPr>
          <w:rFonts w:cstheme="minorHAnsi"/>
          <w:sz w:val="24"/>
          <w:szCs w:val="24"/>
          <w:lang w:eastAsia="pl-PL"/>
        </w:rPr>
        <w:t xml:space="preserve"> na podstawie</w:t>
      </w:r>
      <w:r w:rsidRPr="0084364F">
        <w:rPr>
          <w:rFonts w:cstheme="minorHAnsi"/>
          <w:sz w:val="24"/>
          <w:szCs w:val="24"/>
          <w:lang w:eastAsia="pl-PL"/>
        </w:rPr>
        <w:t xml:space="preserve"> rozmowy podsumowującej.</w:t>
      </w:r>
    </w:p>
    <w:p w14:paraId="7037B88D" w14:textId="1B68DE8E" w:rsidR="00C712D8" w:rsidRPr="0084364F" w:rsidRDefault="001335DB">
      <w:pPr>
        <w:pStyle w:val="Akapitzlist"/>
        <w:numPr>
          <w:ilvl w:val="0"/>
          <w:numId w:val="131"/>
        </w:numPr>
        <w:spacing w:after="0" w:line="240" w:lineRule="auto"/>
        <w:rPr>
          <w:rFonts w:cstheme="minorHAnsi"/>
          <w:sz w:val="24"/>
          <w:szCs w:val="24"/>
          <w:lang w:eastAsia="pl-PL"/>
        </w:rPr>
      </w:pPr>
      <w:r w:rsidRPr="0084364F">
        <w:rPr>
          <w:rFonts w:cstheme="minorHAnsi"/>
          <w:sz w:val="24"/>
          <w:szCs w:val="24"/>
          <w:lang w:eastAsia="pl-PL"/>
        </w:rPr>
        <w:t>Pozytywna ocena skutkuje dopuszczeniem do samodzielnej odpowiedzialności za grupę dzieci</w:t>
      </w:r>
      <w:r w:rsidR="00C712D8" w:rsidRPr="0084364F">
        <w:rPr>
          <w:rFonts w:cstheme="minorHAnsi"/>
          <w:sz w:val="24"/>
          <w:szCs w:val="24"/>
          <w:lang w:eastAsia="pl-PL"/>
        </w:rPr>
        <w:t>.</w:t>
      </w:r>
    </w:p>
    <w:p w14:paraId="01E5672D" w14:textId="17135B66" w:rsidR="00C712D8" w:rsidRPr="0084364F" w:rsidRDefault="00C712D8">
      <w:pPr>
        <w:pStyle w:val="Akapitzlist"/>
        <w:numPr>
          <w:ilvl w:val="0"/>
          <w:numId w:val="131"/>
        </w:numPr>
        <w:spacing w:after="0" w:line="240" w:lineRule="auto"/>
        <w:rPr>
          <w:rFonts w:cstheme="minorHAnsi"/>
          <w:sz w:val="24"/>
          <w:szCs w:val="24"/>
          <w:lang w:eastAsia="pl-PL"/>
        </w:rPr>
      </w:pPr>
      <w:r w:rsidRPr="0084364F">
        <w:rPr>
          <w:rFonts w:cstheme="minorHAnsi"/>
          <w:sz w:val="24"/>
          <w:szCs w:val="24"/>
          <w:lang w:eastAsia="pl-PL"/>
        </w:rPr>
        <w:t>W</w:t>
      </w:r>
      <w:r w:rsidR="001335DB" w:rsidRPr="0084364F">
        <w:rPr>
          <w:rFonts w:cstheme="minorHAnsi"/>
          <w:sz w:val="24"/>
          <w:szCs w:val="24"/>
          <w:lang w:eastAsia="pl-PL"/>
        </w:rPr>
        <w:t xml:space="preserve"> razie potrzeby ustala się przedłużenie okresu wsparcia lub dodatkowe działania rozwojowe.</w:t>
      </w:r>
    </w:p>
    <w:p w14:paraId="406EB100" w14:textId="77777777" w:rsidR="003F7598" w:rsidRPr="0084364F" w:rsidRDefault="003F7598" w:rsidP="007718A2">
      <w:pPr>
        <w:spacing w:after="0" w:line="240" w:lineRule="auto"/>
        <w:rPr>
          <w:rFonts w:cstheme="minorHAnsi"/>
          <w:sz w:val="24"/>
          <w:szCs w:val="24"/>
          <w:lang w:eastAsia="pl-PL"/>
        </w:rPr>
      </w:pPr>
    </w:p>
    <w:p w14:paraId="33DDAC36" w14:textId="4681D749" w:rsidR="003F7598" w:rsidRPr="0084364F" w:rsidRDefault="003F7598">
      <w:pPr>
        <w:pStyle w:val="Akapitzlist"/>
        <w:numPr>
          <w:ilvl w:val="0"/>
          <w:numId w:val="47"/>
        </w:numPr>
        <w:spacing w:after="0" w:line="240" w:lineRule="auto"/>
        <w:rPr>
          <w:rFonts w:cstheme="minorHAnsi"/>
          <w:b/>
          <w:bCs/>
          <w:sz w:val="24"/>
          <w:szCs w:val="24"/>
          <w:lang w:eastAsia="pl-PL"/>
        </w:rPr>
      </w:pPr>
      <w:r w:rsidRPr="0084364F">
        <w:rPr>
          <w:rFonts w:cstheme="minorHAnsi"/>
          <w:b/>
          <w:bCs/>
          <w:sz w:val="24"/>
          <w:szCs w:val="24"/>
          <w:lang w:eastAsia="pl-PL"/>
        </w:rPr>
        <w:t>ZASADY ADAPTACJI</w:t>
      </w:r>
    </w:p>
    <w:p w14:paraId="371E9247" w14:textId="77777777" w:rsidR="00771DF2" w:rsidRPr="0084364F" w:rsidRDefault="00771DF2">
      <w:pPr>
        <w:pStyle w:val="Akapitzlist"/>
        <w:numPr>
          <w:ilvl w:val="1"/>
          <w:numId w:val="94"/>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Cel procesu adaptacji</w:t>
      </w:r>
    </w:p>
    <w:p w14:paraId="73129B08" w14:textId="77777777" w:rsidR="00771DF2" w:rsidRPr="0084364F" w:rsidRDefault="00771DF2">
      <w:pPr>
        <w:pStyle w:val="Akapitzlist"/>
        <w:numPr>
          <w:ilvl w:val="0"/>
          <w:numId w:val="134"/>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Zapewnienie dziecku maksymalnego poczucia bezpieczeństwa w nowym środowisku oraz ochrona przed wszelkimi formami krzywdzenia fizycznego, emocjonalnego, zaniedbania i przemocy rówieśniczej. </w:t>
      </w:r>
    </w:p>
    <w:p w14:paraId="1BC72FFA" w14:textId="77777777" w:rsidR="00771DF2" w:rsidRPr="0084364F" w:rsidRDefault="00771DF2">
      <w:pPr>
        <w:pStyle w:val="Akapitzlist"/>
        <w:numPr>
          <w:ilvl w:val="0"/>
          <w:numId w:val="134"/>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Budowanie zaufania do personelu i placówki, tak aby dziecko stopniowo akceptowało rozstanie z rodzicem i potrafiło korzystać z oferowanej opieki i zajęć. </w:t>
      </w:r>
    </w:p>
    <w:p w14:paraId="5E8FE82A" w14:textId="4177355E" w:rsidR="00771DF2" w:rsidRPr="0084364F" w:rsidRDefault="00771DF2">
      <w:pPr>
        <w:pStyle w:val="Akapitzlist"/>
        <w:numPr>
          <w:ilvl w:val="1"/>
          <w:numId w:val="94"/>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Zasady organizacji adaptacji</w:t>
      </w:r>
    </w:p>
    <w:p w14:paraId="64830A5C" w14:textId="0D127F24" w:rsidR="00771DF2" w:rsidRPr="0084364F" w:rsidRDefault="00771DF2">
      <w:pPr>
        <w:pStyle w:val="Akapitzlist"/>
        <w:numPr>
          <w:ilvl w:val="0"/>
          <w:numId w:val="135"/>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Adaptacja jest planowana i przebiega stopniowo. </w:t>
      </w:r>
    </w:p>
    <w:p w14:paraId="69C9DA83" w14:textId="77777777" w:rsidR="00771DF2" w:rsidRPr="0084364F" w:rsidRDefault="00771DF2">
      <w:pPr>
        <w:pStyle w:val="Akapitzlist"/>
        <w:numPr>
          <w:ilvl w:val="0"/>
          <w:numId w:val="135"/>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Czas pobytu dziecka w placówce wydłuża się z dnia na dzień z uwzględnieniem jego indywidualnych potrzeb oraz sygnałów przeciążenia. </w:t>
      </w:r>
    </w:p>
    <w:p w14:paraId="2E3E5F11" w14:textId="026EA558" w:rsidR="00771DF2" w:rsidRPr="0084364F" w:rsidRDefault="00771DF2">
      <w:pPr>
        <w:pStyle w:val="Akapitzlist"/>
        <w:numPr>
          <w:ilvl w:val="0"/>
          <w:numId w:val="135"/>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Placówka ogranicza liczbę nowo przyjętych dzieci w jednym czasie, aby personel mógł każdemu zapewnić uważną opiekę i monitorować jego samopoczucie. </w:t>
      </w:r>
    </w:p>
    <w:p w14:paraId="7044C568" w14:textId="0A3A5A26" w:rsidR="00771DF2" w:rsidRPr="0084364F" w:rsidRDefault="00771DF2">
      <w:pPr>
        <w:pStyle w:val="Akapitzlist"/>
        <w:numPr>
          <w:ilvl w:val="1"/>
          <w:numId w:val="94"/>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Rola rodziców i opiekunów</w:t>
      </w:r>
    </w:p>
    <w:p w14:paraId="2B7E07DD" w14:textId="528EAF05" w:rsidR="00771DF2" w:rsidRPr="0084364F" w:rsidRDefault="00771DF2">
      <w:pPr>
        <w:pStyle w:val="Akapitzlist"/>
        <w:numPr>
          <w:ilvl w:val="0"/>
          <w:numId w:val="136"/>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Rodzice otrzymują ustną oraz pisemną informację o przebiegu adaptacji, zasadach obecności w sali, zakazie fotografowania innych dzieci, obowiązku szanowania prywatności i spokoju grupy. </w:t>
      </w:r>
    </w:p>
    <w:p w14:paraId="5649DFDF" w14:textId="067A1C88" w:rsidR="00771DF2" w:rsidRPr="0084364F" w:rsidRDefault="00771DF2">
      <w:pPr>
        <w:pStyle w:val="Akapitzlist"/>
        <w:numPr>
          <w:ilvl w:val="0"/>
          <w:numId w:val="136"/>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W pierwszych dniach dopuszcza się obecność rodzica/opiekuna w sali zgodnie z ustalonym harmonogramem.</w:t>
      </w:r>
    </w:p>
    <w:p w14:paraId="1C1ECA61" w14:textId="77777777" w:rsidR="00771DF2" w:rsidRPr="0084364F" w:rsidRDefault="00771DF2">
      <w:pPr>
        <w:pStyle w:val="Akapitzlist"/>
        <w:numPr>
          <w:ilvl w:val="0"/>
          <w:numId w:val="136"/>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 xml:space="preserve">Stopniowe skracanie tej obecności odbywa się po wspólnych ustaleniach z personelem, z poszanowaniem dobra dziecka. </w:t>
      </w:r>
    </w:p>
    <w:p w14:paraId="00D6DEBE" w14:textId="77777777" w:rsidR="00771DF2" w:rsidRPr="0084364F" w:rsidRDefault="00771DF2">
      <w:pPr>
        <w:pStyle w:val="Akapitzlist"/>
        <w:numPr>
          <w:ilvl w:val="1"/>
          <w:numId w:val="94"/>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Bezpieczne relacje i opieka</w:t>
      </w:r>
    </w:p>
    <w:p w14:paraId="4E8B53A1" w14:textId="77777777" w:rsidR="00771DF2" w:rsidRPr="0084364F" w:rsidRDefault="00771DF2" w:rsidP="00771DF2">
      <w:pPr>
        <w:pStyle w:val="Akapitzlist"/>
        <w:spacing w:after="0" w:line="240" w:lineRule="auto"/>
        <w:ind w:left="144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 adaptację odpowiada stały zespół opiekunów, którzy dbają o przewidywalny rozkład dnia, uprzedzają dzieci o zmianach, reagują na płacz i sygnały lęku, nie stosują przemocy ani poniżających praktyk.</w:t>
      </w:r>
    </w:p>
    <w:p w14:paraId="41804DC9" w14:textId="77777777" w:rsidR="00AD7E0F" w:rsidRPr="0084364F" w:rsidRDefault="00771DF2">
      <w:pPr>
        <w:pStyle w:val="Akapitzlist"/>
        <w:numPr>
          <w:ilvl w:val="1"/>
          <w:numId w:val="94"/>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Zasady reagowania i dokumentowania</w:t>
      </w:r>
    </w:p>
    <w:p w14:paraId="7152CD87" w14:textId="77777777" w:rsidR="00AD7E0F" w:rsidRPr="0084364F" w:rsidRDefault="00771DF2" w:rsidP="00AD7E0F">
      <w:pPr>
        <w:pStyle w:val="Akapitzlist"/>
        <w:spacing w:after="0" w:line="240" w:lineRule="auto"/>
        <w:ind w:left="1440"/>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lastRenderedPageBreak/>
        <w:t xml:space="preserve">W czasie adaptacji obowiązują te same procedury ochrony dzieci co w pozostałej pracy placówki: </w:t>
      </w:r>
    </w:p>
    <w:p w14:paraId="708F05ED" w14:textId="77777777" w:rsidR="00AD7E0F" w:rsidRPr="0084364F" w:rsidRDefault="00771DF2">
      <w:pPr>
        <w:pStyle w:val="Akapitzlist"/>
        <w:numPr>
          <w:ilvl w:val="0"/>
          <w:numId w:val="137"/>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reagowanie na każdy niepokojący sygnał krzywdzenia,</w:t>
      </w:r>
    </w:p>
    <w:p w14:paraId="41825C39" w14:textId="613EB0D2" w:rsidR="00AD7E0F" w:rsidRPr="0084364F" w:rsidRDefault="00771DF2">
      <w:pPr>
        <w:pStyle w:val="Akapitzlist"/>
        <w:numPr>
          <w:ilvl w:val="0"/>
          <w:numId w:val="137"/>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zgłaszanie do wyznaczonej osoby ds. ochrony małoletnich, prowadzenie rejestru interwencji.</w:t>
      </w:r>
    </w:p>
    <w:p w14:paraId="3576C9C4" w14:textId="46E5881E" w:rsidR="00AD7E0F" w:rsidRPr="0084364F" w:rsidRDefault="00771DF2">
      <w:pPr>
        <w:pStyle w:val="Akapitzlist"/>
        <w:numPr>
          <w:ilvl w:val="1"/>
          <w:numId w:val="94"/>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Informacja, wizerunek i dane dziecka</w:t>
      </w:r>
    </w:p>
    <w:p w14:paraId="1D4DCB81" w14:textId="216D3719" w:rsidR="00AD7E0F" w:rsidRPr="0084364F" w:rsidRDefault="00771DF2">
      <w:pPr>
        <w:pStyle w:val="Akapitzlist"/>
        <w:numPr>
          <w:ilvl w:val="2"/>
          <w:numId w:val="138"/>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Placówka chroni wizerunek i dane osobowe dzieci</w:t>
      </w:r>
      <w:r w:rsidR="00AD7E0F" w:rsidRPr="0084364F">
        <w:rPr>
          <w:rFonts w:eastAsia="Times New Roman" w:cstheme="minorHAnsi"/>
          <w:kern w:val="0"/>
          <w:sz w:val="24"/>
          <w:szCs w:val="24"/>
          <w:lang w:eastAsia="pl-PL"/>
          <w14:ligatures w14:val="none"/>
        </w:rPr>
        <w:t>.</w:t>
      </w:r>
    </w:p>
    <w:p w14:paraId="50382C00" w14:textId="77777777" w:rsidR="00AD7E0F" w:rsidRPr="0084364F" w:rsidRDefault="00AD7E0F">
      <w:pPr>
        <w:pStyle w:val="Akapitzlist"/>
        <w:numPr>
          <w:ilvl w:val="2"/>
          <w:numId w:val="138"/>
        </w:numPr>
        <w:spacing w:after="0" w:line="240" w:lineRule="auto"/>
        <w:rPr>
          <w:rFonts w:eastAsia="Times New Roman" w:cstheme="minorHAnsi"/>
          <w:kern w:val="0"/>
          <w:sz w:val="24"/>
          <w:szCs w:val="24"/>
          <w:lang w:eastAsia="pl-PL"/>
          <w14:ligatures w14:val="none"/>
        </w:rPr>
      </w:pPr>
      <w:r w:rsidRPr="0084364F">
        <w:rPr>
          <w:rFonts w:eastAsia="Times New Roman" w:cstheme="minorHAnsi"/>
          <w:kern w:val="0"/>
          <w:sz w:val="24"/>
          <w:szCs w:val="24"/>
          <w:lang w:eastAsia="pl-PL"/>
          <w14:ligatures w14:val="none"/>
        </w:rPr>
        <w:t>P</w:t>
      </w:r>
      <w:r w:rsidR="00771DF2" w:rsidRPr="0084364F">
        <w:rPr>
          <w:rFonts w:eastAsia="Times New Roman" w:cstheme="minorHAnsi"/>
          <w:kern w:val="0"/>
          <w:sz w:val="24"/>
          <w:szCs w:val="24"/>
          <w:lang w:eastAsia="pl-PL"/>
          <w14:ligatures w14:val="none"/>
        </w:rPr>
        <w:t xml:space="preserve">odczas adaptacji zabronione jest publikowanie zdjęć i nagrań wykonanych prywatnie przez rodziców na terenie placówki oraz rozpowszechnianie informacji o innych dzieciach. </w:t>
      </w:r>
    </w:p>
    <w:p w14:paraId="28107011" w14:textId="77777777" w:rsidR="00771DF2" w:rsidRPr="0084364F" w:rsidRDefault="00771DF2" w:rsidP="00771DF2">
      <w:pPr>
        <w:pStyle w:val="Akapitzlist"/>
        <w:spacing w:after="0" w:line="240" w:lineRule="auto"/>
        <w:ind w:left="1004"/>
        <w:rPr>
          <w:rFonts w:cstheme="minorHAnsi"/>
          <w:b/>
          <w:bCs/>
          <w:sz w:val="24"/>
          <w:szCs w:val="24"/>
          <w:lang w:eastAsia="pl-PL"/>
        </w:rPr>
      </w:pPr>
    </w:p>
    <w:p w14:paraId="0ECED0C0" w14:textId="19142F34" w:rsidR="004C451D" w:rsidRPr="0084364F" w:rsidRDefault="004C451D" w:rsidP="004C451D">
      <w:pPr>
        <w:rPr>
          <w:rFonts w:cstheme="minorHAnsi"/>
          <w:b/>
          <w:color w:val="FF0000"/>
          <w:sz w:val="24"/>
          <w:szCs w:val="24"/>
        </w:rPr>
      </w:pPr>
      <w:r w:rsidRPr="0084364F">
        <w:rPr>
          <w:rFonts w:cstheme="minorHAnsi"/>
          <w:sz w:val="24"/>
          <w:szCs w:val="24"/>
        </w:rPr>
        <w:br/>
      </w:r>
      <w:r w:rsidRPr="0084364F">
        <w:rPr>
          <w:rFonts w:cstheme="minorHAnsi"/>
          <w:sz w:val="36"/>
          <w:szCs w:val="36"/>
        </w:rPr>
        <w:t xml:space="preserve">   </w:t>
      </w:r>
      <w:r w:rsidR="000655B6" w:rsidRPr="0084364F">
        <w:rPr>
          <w:rFonts w:cstheme="minorHAnsi"/>
          <w:b/>
          <w:bCs/>
          <w:sz w:val="28"/>
          <w:szCs w:val="28"/>
        </w:rPr>
        <w:t>PL</w:t>
      </w:r>
      <w:r w:rsidRPr="0084364F">
        <w:rPr>
          <w:rFonts w:cstheme="minorHAnsi"/>
          <w:b/>
          <w:sz w:val="28"/>
          <w:szCs w:val="28"/>
        </w:rPr>
        <w:t>A</w:t>
      </w:r>
      <w:r w:rsidR="000655B6" w:rsidRPr="0084364F">
        <w:rPr>
          <w:rFonts w:cstheme="minorHAnsi"/>
          <w:b/>
          <w:sz w:val="28"/>
          <w:szCs w:val="28"/>
        </w:rPr>
        <w:t>N A</w:t>
      </w:r>
      <w:r w:rsidRPr="0084364F">
        <w:rPr>
          <w:rFonts w:cstheme="minorHAnsi"/>
          <w:b/>
          <w:sz w:val="28"/>
          <w:szCs w:val="28"/>
        </w:rPr>
        <w:t>DAPTACJ</w:t>
      </w:r>
      <w:r w:rsidR="000655B6" w:rsidRPr="0084364F">
        <w:rPr>
          <w:rFonts w:cstheme="minorHAnsi"/>
          <w:b/>
          <w:sz w:val="28"/>
          <w:szCs w:val="28"/>
        </w:rPr>
        <w:t>I NA</w:t>
      </w:r>
      <w:r w:rsidRPr="0084364F">
        <w:rPr>
          <w:rFonts w:cstheme="minorHAnsi"/>
          <w:b/>
          <w:sz w:val="28"/>
          <w:szCs w:val="28"/>
        </w:rPr>
        <w:t xml:space="preserve"> WRZESIEŃ </w:t>
      </w:r>
      <w:r w:rsidRPr="0084364F">
        <w:rPr>
          <w:rFonts w:cstheme="minorHAnsi"/>
          <w:b/>
          <w:color w:val="FF0000"/>
          <w:sz w:val="28"/>
          <w:szCs w:val="28"/>
        </w:rPr>
        <w:br/>
      </w:r>
      <w:r w:rsidRPr="0084364F">
        <w:rPr>
          <w:rFonts w:cstheme="minorHAnsi"/>
          <w:b/>
          <w:color w:val="FF0000"/>
          <w:sz w:val="28"/>
          <w:szCs w:val="28"/>
        </w:rPr>
        <w:br/>
      </w:r>
      <w:r w:rsidR="00AD7E0F" w:rsidRPr="0084364F">
        <w:rPr>
          <w:rFonts w:cstheme="minorHAnsi"/>
          <w:b/>
          <w:sz w:val="24"/>
          <w:szCs w:val="24"/>
        </w:rPr>
        <w:t xml:space="preserve">     </w:t>
      </w:r>
      <w:r w:rsidRPr="0084364F">
        <w:rPr>
          <w:rFonts w:cstheme="minorHAnsi"/>
          <w:b/>
          <w:sz w:val="24"/>
          <w:szCs w:val="24"/>
        </w:rPr>
        <w:t>PIERWSZY DZIEŃ ADAPTACJI</w:t>
      </w:r>
    </w:p>
    <w:p w14:paraId="2F2B1836" w14:textId="77777777" w:rsidR="004C451D" w:rsidRPr="0084364F" w:rsidRDefault="004C451D" w:rsidP="004C451D">
      <w:pPr>
        <w:rPr>
          <w:rFonts w:cstheme="minorHAnsi"/>
          <w:sz w:val="24"/>
          <w:szCs w:val="24"/>
        </w:rPr>
      </w:pPr>
      <w:r w:rsidRPr="0084364F">
        <w:rPr>
          <w:rFonts w:cstheme="minorHAnsi"/>
          <w:sz w:val="24"/>
          <w:szCs w:val="24"/>
        </w:rPr>
        <w:t xml:space="preserve">     9.00 -9.30       schodzenie się dzieci,</w:t>
      </w:r>
    </w:p>
    <w:p w14:paraId="234CADE1" w14:textId="77777777" w:rsidR="004C451D" w:rsidRPr="0084364F" w:rsidRDefault="004C451D" w:rsidP="004C451D">
      <w:pPr>
        <w:rPr>
          <w:rFonts w:cstheme="minorHAnsi"/>
          <w:sz w:val="24"/>
          <w:szCs w:val="24"/>
        </w:rPr>
      </w:pPr>
      <w:r w:rsidRPr="0084364F">
        <w:rPr>
          <w:rFonts w:cstheme="minorHAnsi"/>
          <w:sz w:val="24"/>
          <w:szCs w:val="24"/>
        </w:rPr>
        <w:t xml:space="preserve">                              rodzice chowają rzeczy i pościel  dzieci do szafek</w:t>
      </w:r>
    </w:p>
    <w:p w14:paraId="4FB7578B" w14:textId="77777777" w:rsidR="004C451D" w:rsidRPr="0084364F" w:rsidRDefault="004C451D" w:rsidP="004C451D">
      <w:pPr>
        <w:rPr>
          <w:rFonts w:cstheme="minorHAnsi"/>
          <w:sz w:val="24"/>
          <w:szCs w:val="24"/>
        </w:rPr>
      </w:pPr>
      <w:r w:rsidRPr="0084364F">
        <w:rPr>
          <w:rFonts w:cstheme="minorHAnsi"/>
          <w:sz w:val="24"/>
          <w:szCs w:val="24"/>
        </w:rPr>
        <w:t xml:space="preserve">                              ręczniczki , pieluszki , kremy pastę i szczoteczki do łazienki</w:t>
      </w:r>
    </w:p>
    <w:p w14:paraId="47A66249" w14:textId="77777777" w:rsidR="004C451D" w:rsidRPr="0084364F" w:rsidRDefault="004C451D" w:rsidP="004C451D">
      <w:pPr>
        <w:rPr>
          <w:rFonts w:cstheme="minorHAnsi"/>
          <w:sz w:val="24"/>
          <w:szCs w:val="24"/>
        </w:rPr>
      </w:pPr>
      <w:r w:rsidRPr="0084364F">
        <w:rPr>
          <w:rFonts w:cstheme="minorHAnsi"/>
          <w:sz w:val="24"/>
          <w:szCs w:val="24"/>
        </w:rPr>
        <w:t xml:space="preserve">    9.30 – 10.00    zapoznajemy się - wspólne zabawy w kole z rodzicami i opiekunami  </w:t>
      </w:r>
    </w:p>
    <w:p w14:paraId="55156ED9" w14:textId="77777777" w:rsidR="004C451D" w:rsidRPr="0084364F" w:rsidRDefault="004C451D" w:rsidP="004C451D">
      <w:pPr>
        <w:rPr>
          <w:rFonts w:cstheme="minorHAnsi"/>
          <w:sz w:val="24"/>
          <w:szCs w:val="24"/>
        </w:rPr>
      </w:pPr>
      <w:r w:rsidRPr="0084364F">
        <w:rPr>
          <w:rFonts w:cstheme="minorHAnsi"/>
          <w:sz w:val="24"/>
          <w:szCs w:val="24"/>
        </w:rPr>
        <w:t xml:space="preserve">    10.00 – 10.10     czynności higieniczne</w:t>
      </w:r>
    </w:p>
    <w:p w14:paraId="324A5CFD" w14:textId="6F0BA6DD" w:rsidR="004C451D" w:rsidRPr="0084364F" w:rsidRDefault="004C451D" w:rsidP="004C451D">
      <w:pPr>
        <w:rPr>
          <w:rFonts w:cstheme="minorHAnsi"/>
          <w:sz w:val="24"/>
          <w:szCs w:val="24"/>
        </w:rPr>
      </w:pPr>
      <w:r w:rsidRPr="0084364F">
        <w:rPr>
          <w:rFonts w:cstheme="minorHAnsi"/>
          <w:sz w:val="24"/>
          <w:szCs w:val="24"/>
        </w:rPr>
        <w:t xml:space="preserve">    10.10 – 10.30       II </w:t>
      </w:r>
      <w:r w:rsidR="0084364F" w:rsidRPr="0084364F">
        <w:rPr>
          <w:rFonts w:cstheme="minorHAnsi"/>
          <w:sz w:val="24"/>
          <w:szCs w:val="24"/>
        </w:rPr>
        <w:t>ś</w:t>
      </w:r>
      <w:r w:rsidRPr="0084364F">
        <w:rPr>
          <w:rFonts w:cstheme="minorHAnsi"/>
          <w:sz w:val="24"/>
          <w:szCs w:val="24"/>
        </w:rPr>
        <w:t>niadanie</w:t>
      </w:r>
    </w:p>
    <w:p w14:paraId="69DE2DCC" w14:textId="77777777" w:rsidR="004C451D" w:rsidRPr="0084364F" w:rsidRDefault="004C451D" w:rsidP="004C451D">
      <w:pPr>
        <w:rPr>
          <w:rFonts w:cstheme="minorHAnsi"/>
          <w:sz w:val="24"/>
          <w:szCs w:val="24"/>
        </w:rPr>
      </w:pPr>
      <w:r w:rsidRPr="0084364F">
        <w:rPr>
          <w:rFonts w:cstheme="minorHAnsi"/>
          <w:sz w:val="24"/>
          <w:szCs w:val="24"/>
        </w:rPr>
        <w:t xml:space="preserve">    10.30 - 11.15       wyjście na plac zabaw </w:t>
      </w:r>
    </w:p>
    <w:p w14:paraId="0B8FEDCA" w14:textId="77777777" w:rsidR="004C451D" w:rsidRPr="0084364F" w:rsidRDefault="004C451D" w:rsidP="004C451D">
      <w:pPr>
        <w:rPr>
          <w:rFonts w:cstheme="minorHAnsi"/>
          <w:sz w:val="24"/>
          <w:szCs w:val="24"/>
        </w:rPr>
      </w:pPr>
      <w:r w:rsidRPr="0084364F">
        <w:rPr>
          <w:rFonts w:cstheme="minorHAnsi"/>
          <w:sz w:val="24"/>
          <w:szCs w:val="24"/>
        </w:rPr>
        <w:t xml:space="preserve">    11.15 – 11.30      pożegnanie / rozchodzenie się do domu</w:t>
      </w:r>
    </w:p>
    <w:p w14:paraId="2BA20978" w14:textId="6D3EADD7" w:rsidR="004C451D" w:rsidRPr="0084364F" w:rsidRDefault="004C451D" w:rsidP="004C451D">
      <w:pPr>
        <w:rPr>
          <w:rFonts w:cstheme="minorHAnsi"/>
          <w:sz w:val="24"/>
          <w:szCs w:val="24"/>
        </w:rPr>
      </w:pPr>
      <w:r w:rsidRPr="0084364F">
        <w:rPr>
          <w:rFonts w:cstheme="minorHAnsi"/>
          <w:b/>
          <w:sz w:val="24"/>
          <w:szCs w:val="24"/>
        </w:rPr>
        <w:t xml:space="preserve">     DRUGI DZIEŃ ADAPTACJI</w:t>
      </w:r>
    </w:p>
    <w:p w14:paraId="02520515" w14:textId="32F4EB60" w:rsidR="004C451D" w:rsidRPr="0084364F" w:rsidRDefault="004C451D" w:rsidP="004C451D">
      <w:pPr>
        <w:rPr>
          <w:rFonts w:cstheme="minorHAnsi"/>
          <w:sz w:val="24"/>
          <w:szCs w:val="24"/>
        </w:rPr>
      </w:pPr>
      <w:r w:rsidRPr="0084364F">
        <w:rPr>
          <w:rFonts w:cstheme="minorHAnsi"/>
          <w:b/>
          <w:sz w:val="24"/>
          <w:szCs w:val="24"/>
        </w:rPr>
        <w:t xml:space="preserve">  </w:t>
      </w:r>
      <w:r w:rsidR="0084364F" w:rsidRPr="0084364F">
        <w:rPr>
          <w:rFonts w:cstheme="minorHAnsi"/>
          <w:b/>
          <w:sz w:val="24"/>
          <w:szCs w:val="24"/>
        </w:rPr>
        <w:t xml:space="preserve">  </w:t>
      </w:r>
      <w:r w:rsidRPr="0084364F">
        <w:rPr>
          <w:rFonts w:cstheme="minorHAnsi"/>
          <w:sz w:val="24"/>
          <w:szCs w:val="24"/>
        </w:rPr>
        <w:t>8.00 – 8.30       schodzenie się dzieci</w:t>
      </w:r>
    </w:p>
    <w:p w14:paraId="1F99AADB" w14:textId="76BBB2EB" w:rsidR="004C451D" w:rsidRPr="0084364F" w:rsidRDefault="004C451D" w:rsidP="004C451D">
      <w:pPr>
        <w:rPr>
          <w:rFonts w:cstheme="minorHAnsi"/>
          <w:sz w:val="24"/>
          <w:szCs w:val="24"/>
        </w:rPr>
      </w:pPr>
      <w:r w:rsidRPr="0084364F">
        <w:rPr>
          <w:rFonts w:cstheme="minorHAnsi"/>
          <w:sz w:val="24"/>
          <w:szCs w:val="24"/>
        </w:rPr>
        <w:t xml:space="preserve">    8.30 – 8.40       czynności higieniczne</w:t>
      </w:r>
    </w:p>
    <w:p w14:paraId="653C5E30" w14:textId="19CBE253" w:rsidR="004C451D" w:rsidRPr="0084364F" w:rsidRDefault="004C451D" w:rsidP="004C451D">
      <w:pPr>
        <w:rPr>
          <w:rFonts w:cstheme="minorHAnsi"/>
          <w:sz w:val="24"/>
          <w:szCs w:val="24"/>
        </w:rPr>
      </w:pPr>
      <w:r w:rsidRPr="0084364F">
        <w:rPr>
          <w:rFonts w:cstheme="minorHAnsi"/>
          <w:sz w:val="24"/>
          <w:szCs w:val="24"/>
        </w:rPr>
        <w:t xml:space="preserve">    8.40 – 9.00       śniadanie                              </w:t>
      </w:r>
    </w:p>
    <w:p w14:paraId="57F644FB" w14:textId="78F69A36" w:rsidR="004C451D" w:rsidRPr="0084364F" w:rsidRDefault="004C451D" w:rsidP="004C451D">
      <w:pPr>
        <w:rPr>
          <w:rFonts w:cstheme="minorHAnsi"/>
          <w:sz w:val="24"/>
          <w:szCs w:val="24"/>
        </w:rPr>
      </w:pPr>
      <w:r w:rsidRPr="0084364F">
        <w:rPr>
          <w:rFonts w:cstheme="minorHAnsi"/>
          <w:sz w:val="24"/>
          <w:szCs w:val="24"/>
        </w:rPr>
        <w:t xml:space="preserve">  </w:t>
      </w:r>
      <w:r w:rsidR="0084364F" w:rsidRPr="0084364F">
        <w:rPr>
          <w:rFonts w:cstheme="minorHAnsi"/>
          <w:sz w:val="24"/>
          <w:szCs w:val="24"/>
        </w:rPr>
        <w:t xml:space="preserve"> </w:t>
      </w:r>
      <w:r w:rsidRPr="0084364F">
        <w:rPr>
          <w:rFonts w:cstheme="minorHAnsi"/>
          <w:sz w:val="24"/>
          <w:szCs w:val="24"/>
        </w:rPr>
        <w:t xml:space="preserve"> 9.00 – 10.00     wspólne zabawy w sali lub na placu zabaw z rodzicami / opiekunami</w:t>
      </w:r>
    </w:p>
    <w:p w14:paraId="1DC14074" w14:textId="27870FBE" w:rsidR="004C451D" w:rsidRPr="0084364F" w:rsidRDefault="004C451D" w:rsidP="004C451D">
      <w:pPr>
        <w:rPr>
          <w:rFonts w:cstheme="minorHAnsi"/>
          <w:sz w:val="24"/>
          <w:szCs w:val="24"/>
        </w:rPr>
      </w:pPr>
      <w:r w:rsidRPr="0084364F">
        <w:rPr>
          <w:rFonts w:cstheme="minorHAnsi"/>
          <w:sz w:val="24"/>
          <w:szCs w:val="24"/>
        </w:rPr>
        <w:t xml:space="preserve"> </w:t>
      </w:r>
      <w:r w:rsidR="00B622B0" w:rsidRPr="0084364F">
        <w:rPr>
          <w:rFonts w:cstheme="minorHAnsi"/>
          <w:sz w:val="24"/>
          <w:szCs w:val="24"/>
        </w:rPr>
        <w:t xml:space="preserve">  </w:t>
      </w:r>
      <w:r w:rsidR="0084364F" w:rsidRPr="0084364F">
        <w:rPr>
          <w:rFonts w:cstheme="minorHAnsi"/>
          <w:sz w:val="24"/>
          <w:szCs w:val="24"/>
        </w:rPr>
        <w:t xml:space="preserve"> </w:t>
      </w:r>
      <w:r w:rsidRPr="0084364F">
        <w:rPr>
          <w:rFonts w:cstheme="minorHAnsi"/>
          <w:sz w:val="24"/>
          <w:szCs w:val="24"/>
        </w:rPr>
        <w:t>10.00 – 10.10     czynności higieniczne</w:t>
      </w:r>
    </w:p>
    <w:p w14:paraId="19D271DE" w14:textId="0373A4E6" w:rsidR="004C451D" w:rsidRPr="0084364F" w:rsidRDefault="004C451D" w:rsidP="004C451D">
      <w:pPr>
        <w:rPr>
          <w:rFonts w:cstheme="minorHAnsi"/>
          <w:sz w:val="24"/>
          <w:szCs w:val="24"/>
        </w:rPr>
      </w:pPr>
      <w:r w:rsidRPr="0084364F">
        <w:rPr>
          <w:rFonts w:cstheme="minorHAnsi"/>
          <w:sz w:val="24"/>
          <w:szCs w:val="24"/>
        </w:rPr>
        <w:t xml:space="preserve">   </w:t>
      </w:r>
      <w:r w:rsidR="0084364F" w:rsidRPr="0084364F">
        <w:rPr>
          <w:rFonts w:cstheme="minorHAnsi"/>
          <w:sz w:val="24"/>
          <w:szCs w:val="24"/>
        </w:rPr>
        <w:t xml:space="preserve"> </w:t>
      </w:r>
      <w:r w:rsidRPr="0084364F">
        <w:rPr>
          <w:rFonts w:cstheme="minorHAnsi"/>
          <w:sz w:val="24"/>
          <w:szCs w:val="24"/>
        </w:rPr>
        <w:t>10.10 – 10.30     II śniadanie</w:t>
      </w:r>
    </w:p>
    <w:p w14:paraId="39670F51" w14:textId="0689B9DD" w:rsidR="004C451D" w:rsidRPr="0084364F" w:rsidRDefault="004C451D" w:rsidP="004C451D">
      <w:pPr>
        <w:rPr>
          <w:rFonts w:cstheme="minorHAnsi"/>
          <w:sz w:val="24"/>
          <w:szCs w:val="24"/>
        </w:rPr>
      </w:pPr>
      <w:r w:rsidRPr="0084364F">
        <w:rPr>
          <w:rFonts w:cstheme="minorHAnsi"/>
          <w:sz w:val="24"/>
          <w:szCs w:val="24"/>
        </w:rPr>
        <w:t xml:space="preserve">   </w:t>
      </w:r>
      <w:r w:rsidR="0084364F" w:rsidRPr="0084364F">
        <w:rPr>
          <w:rFonts w:cstheme="minorHAnsi"/>
          <w:sz w:val="24"/>
          <w:szCs w:val="24"/>
        </w:rPr>
        <w:t xml:space="preserve"> </w:t>
      </w:r>
      <w:r w:rsidRPr="0084364F">
        <w:rPr>
          <w:rFonts w:cstheme="minorHAnsi"/>
          <w:sz w:val="24"/>
          <w:szCs w:val="24"/>
        </w:rPr>
        <w:t>10.30 -11.30     odpoczynek</w:t>
      </w:r>
    </w:p>
    <w:p w14:paraId="41C35CB5" w14:textId="6CAC1080" w:rsidR="004C451D" w:rsidRPr="0084364F" w:rsidRDefault="004C451D" w:rsidP="004C451D">
      <w:pPr>
        <w:rPr>
          <w:rFonts w:cstheme="minorHAnsi"/>
          <w:sz w:val="24"/>
          <w:szCs w:val="24"/>
        </w:rPr>
      </w:pPr>
      <w:r w:rsidRPr="0084364F">
        <w:rPr>
          <w:rFonts w:cstheme="minorHAnsi"/>
          <w:sz w:val="24"/>
          <w:szCs w:val="24"/>
        </w:rPr>
        <w:t xml:space="preserve">    </w:t>
      </w:r>
      <w:r w:rsidR="0084364F" w:rsidRPr="0084364F">
        <w:rPr>
          <w:rFonts w:cstheme="minorHAnsi"/>
          <w:sz w:val="24"/>
          <w:szCs w:val="24"/>
        </w:rPr>
        <w:t xml:space="preserve"> </w:t>
      </w:r>
      <w:r w:rsidRPr="0084364F">
        <w:rPr>
          <w:rFonts w:cstheme="minorHAnsi"/>
          <w:sz w:val="24"/>
          <w:szCs w:val="24"/>
        </w:rPr>
        <w:t>11.30 – 11.40   czynności higieniczne</w:t>
      </w:r>
    </w:p>
    <w:p w14:paraId="7EC87420" w14:textId="2001E7B4" w:rsidR="004C451D" w:rsidRPr="0084364F" w:rsidRDefault="004C451D" w:rsidP="004C451D">
      <w:pPr>
        <w:rPr>
          <w:rFonts w:cstheme="minorHAnsi"/>
          <w:sz w:val="24"/>
          <w:szCs w:val="24"/>
        </w:rPr>
      </w:pPr>
      <w:r w:rsidRPr="0084364F">
        <w:rPr>
          <w:rFonts w:cstheme="minorHAnsi"/>
          <w:sz w:val="24"/>
          <w:szCs w:val="24"/>
        </w:rPr>
        <w:t xml:space="preserve">    </w:t>
      </w:r>
      <w:r w:rsidR="0084364F" w:rsidRPr="0084364F">
        <w:rPr>
          <w:rFonts w:cstheme="minorHAnsi"/>
          <w:sz w:val="24"/>
          <w:szCs w:val="24"/>
        </w:rPr>
        <w:t xml:space="preserve"> </w:t>
      </w:r>
      <w:r w:rsidRPr="0084364F">
        <w:rPr>
          <w:rFonts w:cstheme="minorHAnsi"/>
          <w:sz w:val="24"/>
          <w:szCs w:val="24"/>
        </w:rPr>
        <w:t>11.45        obiad  (zupa)</w:t>
      </w:r>
    </w:p>
    <w:p w14:paraId="44F16A61" w14:textId="042298C5" w:rsidR="000655B6" w:rsidRPr="0084364F" w:rsidRDefault="004C451D" w:rsidP="004C451D">
      <w:pPr>
        <w:rPr>
          <w:rFonts w:cstheme="minorHAnsi"/>
          <w:b/>
          <w:bCs/>
          <w:sz w:val="24"/>
          <w:szCs w:val="24"/>
        </w:rPr>
      </w:pPr>
      <w:r w:rsidRPr="0084364F">
        <w:rPr>
          <w:rFonts w:cstheme="minorHAnsi"/>
          <w:sz w:val="24"/>
          <w:szCs w:val="24"/>
        </w:rPr>
        <w:lastRenderedPageBreak/>
        <w:t xml:space="preserve">    </w:t>
      </w:r>
      <w:r w:rsidR="0084364F" w:rsidRPr="0084364F">
        <w:rPr>
          <w:rFonts w:cstheme="minorHAnsi"/>
          <w:sz w:val="24"/>
          <w:szCs w:val="24"/>
        </w:rPr>
        <w:t xml:space="preserve"> </w:t>
      </w:r>
      <w:r w:rsidRPr="0084364F">
        <w:rPr>
          <w:rFonts w:cstheme="minorHAnsi"/>
          <w:sz w:val="24"/>
          <w:szCs w:val="24"/>
        </w:rPr>
        <w:t xml:space="preserve">12: 00     pożegnanie /  rozchodzenie się do domu </w:t>
      </w:r>
      <w:r w:rsidRPr="0084364F">
        <w:rPr>
          <w:rFonts w:cstheme="minorHAnsi"/>
          <w:sz w:val="24"/>
          <w:szCs w:val="24"/>
        </w:rPr>
        <w:br/>
      </w:r>
      <w:r w:rsidRPr="0084364F">
        <w:rPr>
          <w:rFonts w:cstheme="minorHAnsi"/>
          <w:sz w:val="24"/>
          <w:szCs w:val="24"/>
        </w:rPr>
        <w:br/>
      </w:r>
      <w:r w:rsidR="00AD7E0F" w:rsidRPr="0084364F">
        <w:rPr>
          <w:rFonts w:cstheme="minorHAnsi"/>
          <w:b/>
          <w:bCs/>
          <w:sz w:val="24"/>
          <w:szCs w:val="24"/>
        </w:rPr>
        <w:t xml:space="preserve">                               </w:t>
      </w:r>
    </w:p>
    <w:p w14:paraId="6B1BF0CD" w14:textId="04795893" w:rsidR="004C451D" w:rsidRPr="0084364F" w:rsidRDefault="000655B6" w:rsidP="004C451D">
      <w:pPr>
        <w:rPr>
          <w:rFonts w:cstheme="minorHAnsi"/>
          <w:sz w:val="24"/>
          <w:szCs w:val="24"/>
        </w:rPr>
      </w:pPr>
      <w:r w:rsidRPr="0084364F">
        <w:rPr>
          <w:rFonts w:cstheme="minorHAnsi"/>
          <w:b/>
          <w:bCs/>
          <w:sz w:val="24"/>
          <w:szCs w:val="24"/>
        </w:rPr>
        <w:t xml:space="preserve">    </w:t>
      </w:r>
      <w:r w:rsidR="004C451D" w:rsidRPr="0084364F">
        <w:rPr>
          <w:rFonts w:cstheme="minorHAnsi"/>
          <w:b/>
          <w:bCs/>
          <w:sz w:val="24"/>
          <w:szCs w:val="24"/>
        </w:rPr>
        <w:t>TRZECI DZIEŃ ADAPTACJI</w:t>
      </w:r>
    </w:p>
    <w:p w14:paraId="29F1C802" w14:textId="267529B4" w:rsidR="004C451D" w:rsidRPr="0084364F" w:rsidRDefault="004C451D" w:rsidP="004C451D">
      <w:pPr>
        <w:rPr>
          <w:rFonts w:cstheme="minorHAnsi"/>
          <w:sz w:val="24"/>
          <w:szCs w:val="24"/>
        </w:rPr>
      </w:pPr>
      <w:r w:rsidRPr="0084364F">
        <w:rPr>
          <w:rFonts w:cstheme="minorHAnsi"/>
          <w:sz w:val="24"/>
          <w:szCs w:val="24"/>
        </w:rPr>
        <w:t xml:space="preserve">     8.00 -8.30   </w:t>
      </w:r>
      <w:r w:rsidR="0084364F" w:rsidRPr="0084364F">
        <w:rPr>
          <w:rFonts w:cstheme="minorHAnsi"/>
          <w:sz w:val="24"/>
          <w:szCs w:val="24"/>
        </w:rPr>
        <w:t>s</w:t>
      </w:r>
      <w:r w:rsidRPr="0084364F">
        <w:rPr>
          <w:rFonts w:cstheme="minorHAnsi"/>
          <w:sz w:val="24"/>
          <w:szCs w:val="24"/>
        </w:rPr>
        <w:t>chodzenie się dzieci</w:t>
      </w:r>
      <w:r w:rsidR="0084364F" w:rsidRPr="0084364F">
        <w:rPr>
          <w:rFonts w:cstheme="minorHAnsi"/>
          <w:sz w:val="24"/>
          <w:szCs w:val="24"/>
        </w:rPr>
        <w:t>, b</w:t>
      </w:r>
      <w:r w:rsidRPr="0084364F">
        <w:rPr>
          <w:rFonts w:cstheme="minorHAnsi"/>
          <w:sz w:val="24"/>
          <w:szCs w:val="24"/>
        </w:rPr>
        <w:t>uziak w drzwiach, dzieci zostają bez rodziców.</w:t>
      </w:r>
    </w:p>
    <w:p w14:paraId="07B57D40" w14:textId="50186242" w:rsidR="004C451D" w:rsidRPr="0084364F" w:rsidRDefault="004C451D" w:rsidP="004C451D">
      <w:pPr>
        <w:rPr>
          <w:rFonts w:cstheme="minorHAnsi"/>
          <w:color w:val="000000" w:themeColor="text1"/>
          <w:sz w:val="24"/>
          <w:szCs w:val="24"/>
        </w:rPr>
      </w:pPr>
      <w:r w:rsidRPr="0084364F">
        <w:rPr>
          <w:rFonts w:cstheme="minorHAnsi"/>
          <w:color w:val="000000" w:themeColor="text1"/>
          <w:sz w:val="24"/>
          <w:szCs w:val="24"/>
        </w:rPr>
        <w:t xml:space="preserve">    </w:t>
      </w:r>
      <w:r w:rsidR="0084364F" w:rsidRPr="0084364F">
        <w:rPr>
          <w:rFonts w:cstheme="minorHAnsi"/>
          <w:color w:val="000000" w:themeColor="text1"/>
          <w:sz w:val="24"/>
          <w:szCs w:val="24"/>
        </w:rPr>
        <w:t>12:00</w:t>
      </w:r>
      <w:r w:rsidRPr="0084364F">
        <w:rPr>
          <w:rFonts w:cstheme="minorHAnsi"/>
          <w:color w:val="000000" w:themeColor="text1"/>
          <w:sz w:val="24"/>
          <w:szCs w:val="24"/>
        </w:rPr>
        <w:t xml:space="preserve">   </w:t>
      </w:r>
      <w:r w:rsidR="0084364F" w:rsidRPr="0084364F">
        <w:rPr>
          <w:rFonts w:cstheme="minorHAnsi"/>
          <w:color w:val="000000" w:themeColor="text1"/>
          <w:sz w:val="24"/>
          <w:szCs w:val="24"/>
        </w:rPr>
        <w:t>r</w:t>
      </w:r>
      <w:r w:rsidRPr="0084364F">
        <w:rPr>
          <w:rFonts w:cstheme="minorHAnsi"/>
          <w:color w:val="000000" w:themeColor="text1"/>
          <w:sz w:val="24"/>
          <w:szCs w:val="24"/>
        </w:rPr>
        <w:t>odzice rozchodzą si</w:t>
      </w:r>
      <w:r w:rsidR="00AD7E0F" w:rsidRPr="0084364F">
        <w:rPr>
          <w:rFonts w:cstheme="minorHAnsi"/>
          <w:color w:val="000000" w:themeColor="text1"/>
          <w:sz w:val="24"/>
          <w:szCs w:val="24"/>
        </w:rPr>
        <w:t>ę do domu</w:t>
      </w:r>
      <w:r w:rsidR="0084364F" w:rsidRPr="0084364F">
        <w:rPr>
          <w:rFonts w:cstheme="minorHAnsi"/>
          <w:color w:val="000000" w:themeColor="text1"/>
          <w:sz w:val="24"/>
          <w:szCs w:val="24"/>
        </w:rPr>
        <w:t>, s</w:t>
      </w:r>
      <w:r w:rsidRPr="0084364F">
        <w:rPr>
          <w:rFonts w:cstheme="minorHAnsi"/>
          <w:color w:val="000000" w:themeColor="text1"/>
          <w:sz w:val="24"/>
          <w:szCs w:val="24"/>
        </w:rPr>
        <w:t>ugerujemy odbiór pociech po obiedzie</w:t>
      </w:r>
      <w:r w:rsidR="0084364F" w:rsidRPr="0084364F">
        <w:rPr>
          <w:rFonts w:cstheme="minorHAnsi"/>
          <w:color w:val="000000" w:themeColor="text1"/>
          <w:sz w:val="24"/>
          <w:szCs w:val="24"/>
        </w:rPr>
        <w:t xml:space="preserve"> około 12            godziny.</w:t>
      </w:r>
    </w:p>
    <w:p w14:paraId="73B9A8D4" w14:textId="77777777" w:rsidR="004C451D" w:rsidRPr="0084364F" w:rsidRDefault="004C451D" w:rsidP="004C451D">
      <w:pPr>
        <w:pStyle w:val="Akapitzlist"/>
        <w:spacing w:after="0" w:line="240" w:lineRule="auto"/>
        <w:ind w:left="1004"/>
        <w:rPr>
          <w:rFonts w:cstheme="minorHAnsi"/>
          <w:b/>
          <w:bCs/>
          <w:sz w:val="24"/>
          <w:szCs w:val="24"/>
          <w:lang w:eastAsia="pl-PL"/>
        </w:rPr>
      </w:pPr>
    </w:p>
    <w:sectPr w:rsidR="004C451D" w:rsidRPr="00843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EB1"/>
    <w:multiLevelType w:val="hybridMultilevel"/>
    <w:tmpl w:val="38F21A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06E2F81"/>
    <w:multiLevelType w:val="hybridMultilevel"/>
    <w:tmpl w:val="57385EF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1BB0D6B"/>
    <w:multiLevelType w:val="hybridMultilevel"/>
    <w:tmpl w:val="CA849F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D93F70"/>
    <w:multiLevelType w:val="hybridMultilevel"/>
    <w:tmpl w:val="C9101B18"/>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 w15:restartNumberingAfterBreak="0">
    <w:nsid w:val="03DB22AD"/>
    <w:multiLevelType w:val="hybridMultilevel"/>
    <w:tmpl w:val="0F68744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3ED37C7"/>
    <w:multiLevelType w:val="hybridMultilevel"/>
    <w:tmpl w:val="CD245F5E"/>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6" w15:restartNumberingAfterBreak="0">
    <w:nsid w:val="04724B56"/>
    <w:multiLevelType w:val="hybridMultilevel"/>
    <w:tmpl w:val="7298CD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7A0355F"/>
    <w:multiLevelType w:val="hybridMultilevel"/>
    <w:tmpl w:val="6886553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15:restartNumberingAfterBreak="0">
    <w:nsid w:val="07D76E3A"/>
    <w:multiLevelType w:val="hybridMultilevel"/>
    <w:tmpl w:val="21786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16336"/>
    <w:multiLevelType w:val="hybridMultilevel"/>
    <w:tmpl w:val="9D565B7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08C76900"/>
    <w:multiLevelType w:val="multilevel"/>
    <w:tmpl w:val="DBCC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0E3AD5"/>
    <w:multiLevelType w:val="hybridMultilevel"/>
    <w:tmpl w:val="8698E2D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D1642A8"/>
    <w:multiLevelType w:val="hybridMultilevel"/>
    <w:tmpl w:val="BAD063F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E046058"/>
    <w:multiLevelType w:val="hybridMultilevel"/>
    <w:tmpl w:val="D870EAFA"/>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4" w15:restartNumberingAfterBreak="0">
    <w:nsid w:val="0F486DC4"/>
    <w:multiLevelType w:val="multilevel"/>
    <w:tmpl w:val="814EEDCA"/>
    <w:lvl w:ilvl="0">
      <w:start w:val="4"/>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0FAA3162"/>
    <w:multiLevelType w:val="hybridMultilevel"/>
    <w:tmpl w:val="92C8AA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106A6CCE"/>
    <w:multiLevelType w:val="hybridMultilevel"/>
    <w:tmpl w:val="C2A48A6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1150931"/>
    <w:multiLevelType w:val="hybridMultilevel"/>
    <w:tmpl w:val="BDE6B050"/>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8" w15:restartNumberingAfterBreak="0">
    <w:nsid w:val="14122995"/>
    <w:multiLevelType w:val="multilevel"/>
    <w:tmpl w:val="0B9CA6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D116D9"/>
    <w:multiLevelType w:val="hybridMultilevel"/>
    <w:tmpl w:val="6840D54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17512D04"/>
    <w:multiLevelType w:val="hybridMultilevel"/>
    <w:tmpl w:val="515ED30E"/>
    <w:lvl w:ilvl="0" w:tplc="04150003">
      <w:start w:val="1"/>
      <w:numFmt w:val="bullet"/>
      <w:lvlText w:val="o"/>
      <w:lvlJc w:val="left"/>
      <w:pPr>
        <w:ind w:left="2160" w:hanging="360"/>
      </w:pPr>
      <w:rPr>
        <w:rFonts w:ascii="Courier New" w:hAnsi="Courier New" w:cs="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1A723901"/>
    <w:multiLevelType w:val="hybridMultilevel"/>
    <w:tmpl w:val="3C948BF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1B357C6C"/>
    <w:multiLevelType w:val="hybridMultilevel"/>
    <w:tmpl w:val="07F20A5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1B542476"/>
    <w:multiLevelType w:val="hybridMultilevel"/>
    <w:tmpl w:val="08FE77BA"/>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24" w15:restartNumberingAfterBreak="0">
    <w:nsid w:val="1CE3646A"/>
    <w:multiLevelType w:val="multilevel"/>
    <w:tmpl w:val="E13C74C0"/>
    <w:lvl w:ilvl="0">
      <w:start w:val="1"/>
      <w:numFmt w:val="decimal"/>
      <w:lvlText w:val="%1."/>
      <w:lvlJc w:val="left"/>
      <w:pPr>
        <w:tabs>
          <w:tab w:val="num" w:pos="720"/>
        </w:tabs>
        <w:ind w:left="720" w:hanging="360"/>
      </w:pPr>
      <w:rPr>
        <w:rFonts w:asciiTheme="minorHAnsi" w:eastAsiaTheme="minorHAnsi" w:hAnsiTheme="minorHAnsi" w:cstheme="minorBidi"/>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8B0C3F"/>
    <w:multiLevelType w:val="hybridMultilevel"/>
    <w:tmpl w:val="09AEA0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E8338AB"/>
    <w:multiLevelType w:val="hybridMultilevel"/>
    <w:tmpl w:val="4F6A2F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F1E7A3A"/>
    <w:multiLevelType w:val="hybridMultilevel"/>
    <w:tmpl w:val="BDDA0F92"/>
    <w:lvl w:ilvl="0" w:tplc="04150001">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15:restartNumberingAfterBreak="0">
    <w:nsid w:val="20EF37E8"/>
    <w:multiLevelType w:val="hybridMultilevel"/>
    <w:tmpl w:val="065AE8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212F32C4"/>
    <w:multiLevelType w:val="hybridMultilevel"/>
    <w:tmpl w:val="826A999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0" w15:restartNumberingAfterBreak="0">
    <w:nsid w:val="22EF6F43"/>
    <w:multiLevelType w:val="hybridMultilevel"/>
    <w:tmpl w:val="7E864E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248254A7"/>
    <w:multiLevelType w:val="hybridMultilevel"/>
    <w:tmpl w:val="4830D278"/>
    <w:lvl w:ilvl="0" w:tplc="E5E87D1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15:restartNumberingAfterBreak="0">
    <w:nsid w:val="259341AE"/>
    <w:multiLevelType w:val="hybridMultilevel"/>
    <w:tmpl w:val="E4B6BD90"/>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33" w15:restartNumberingAfterBreak="0">
    <w:nsid w:val="260D6A80"/>
    <w:multiLevelType w:val="hybridMultilevel"/>
    <w:tmpl w:val="FF46DE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27B925F6"/>
    <w:multiLevelType w:val="hybridMultilevel"/>
    <w:tmpl w:val="00A293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27D71980"/>
    <w:multiLevelType w:val="hybridMultilevel"/>
    <w:tmpl w:val="EB3E64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6" w15:restartNumberingAfterBreak="0">
    <w:nsid w:val="27FD47BF"/>
    <w:multiLevelType w:val="hybridMultilevel"/>
    <w:tmpl w:val="3C3C297A"/>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7" w15:restartNumberingAfterBreak="0">
    <w:nsid w:val="28EB0665"/>
    <w:multiLevelType w:val="hybridMultilevel"/>
    <w:tmpl w:val="4B6E46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28FD1C09"/>
    <w:multiLevelType w:val="hybridMultilevel"/>
    <w:tmpl w:val="7D162F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2B440485"/>
    <w:multiLevelType w:val="hybridMultilevel"/>
    <w:tmpl w:val="4656C0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2BB446DE"/>
    <w:multiLevelType w:val="hybridMultilevel"/>
    <w:tmpl w:val="ECFAD48C"/>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41" w15:restartNumberingAfterBreak="0">
    <w:nsid w:val="2BC2789E"/>
    <w:multiLevelType w:val="hybridMultilevel"/>
    <w:tmpl w:val="97AC13A0"/>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2" w15:restartNumberingAfterBreak="0">
    <w:nsid w:val="2DC6521E"/>
    <w:multiLevelType w:val="hybridMultilevel"/>
    <w:tmpl w:val="3E4A19EC"/>
    <w:lvl w:ilvl="0" w:tplc="04150003">
      <w:start w:val="1"/>
      <w:numFmt w:val="bullet"/>
      <w:lvlText w:val="o"/>
      <w:lvlJc w:val="left"/>
      <w:pPr>
        <w:ind w:left="2160" w:hanging="360"/>
      </w:pPr>
      <w:rPr>
        <w:rFonts w:ascii="Courier New" w:hAnsi="Courier New" w:cs="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3" w15:restartNumberingAfterBreak="0">
    <w:nsid w:val="2FF201B1"/>
    <w:multiLevelType w:val="hybridMultilevel"/>
    <w:tmpl w:val="397CC8D8"/>
    <w:lvl w:ilvl="0" w:tplc="041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2FF22153"/>
    <w:multiLevelType w:val="hybridMultilevel"/>
    <w:tmpl w:val="685284B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2FFB60BC"/>
    <w:multiLevelType w:val="hybridMultilevel"/>
    <w:tmpl w:val="9A32F5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3035261F"/>
    <w:multiLevelType w:val="hybridMultilevel"/>
    <w:tmpl w:val="60AABA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30864C45"/>
    <w:multiLevelType w:val="hybridMultilevel"/>
    <w:tmpl w:val="6C36B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313D32EA"/>
    <w:multiLevelType w:val="multilevel"/>
    <w:tmpl w:val="E738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511FF8"/>
    <w:multiLevelType w:val="hybridMultilevel"/>
    <w:tmpl w:val="3438C04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15:restartNumberingAfterBreak="0">
    <w:nsid w:val="32B22596"/>
    <w:multiLevelType w:val="hybridMultilevel"/>
    <w:tmpl w:val="F964361C"/>
    <w:lvl w:ilvl="0" w:tplc="D9AC4A26">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5287D7B"/>
    <w:multiLevelType w:val="hybridMultilevel"/>
    <w:tmpl w:val="6DDAA3D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365C1CC9"/>
    <w:multiLevelType w:val="hybridMultilevel"/>
    <w:tmpl w:val="504E54B0"/>
    <w:lvl w:ilvl="0" w:tplc="6CD6E98C">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6A51687"/>
    <w:multiLevelType w:val="hybridMultilevel"/>
    <w:tmpl w:val="BF5CC91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4" w15:restartNumberingAfterBreak="0">
    <w:nsid w:val="36F22134"/>
    <w:multiLevelType w:val="hybridMultilevel"/>
    <w:tmpl w:val="240C3E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39CF7C62"/>
    <w:multiLevelType w:val="multilevel"/>
    <w:tmpl w:val="BE5C51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AA50469"/>
    <w:multiLevelType w:val="hybridMultilevel"/>
    <w:tmpl w:val="A83EFA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3AA50C0C"/>
    <w:multiLevelType w:val="hybridMultilevel"/>
    <w:tmpl w:val="B3123CC2"/>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58" w15:restartNumberingAfterBreak="0">
    <w:nsid w:val="3BEB7053"/>
    <w:multiLevelType w:val="hybridMultilevel"/>
    <w:tmpl w:val="C40A33D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9" w15:restartNumberingAfterBreak="0">
    <w:nsid w:val="3CAE155C"/>
    <w:multiLevelType w:val="hybridMultilevel"/>
    <w:tmpl w:val="35F8D4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0" w15:restartNumberingAfterBreak="0">
    <w:nsid w:val="3D8E2153"/>
    <w:multiLevelType w:val="hybridMultilevel"/>
    <w:tmpl w:val="57FCBD0C"/>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61" w15:restartNumberingAfterBreak="0">
    <w:nsid w:val="3D8E4269"/>
    <w:multiLevelType w:val="hybridMultilevel"/>
    <w:tmpl w:val="F46EB4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3E2833BD"/>
    <w:multiLevelType w:val="hybridMultilevel"/>
    <w:tmpl w:val="3F94969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3" w15:restartNumberingAfterBreak="0">
    <w:nsid w:val="3E7C62E7"/>
    <w:multiLevelType w:val="hybridMultilevel"/>
    <w:tmpl w:val="FC5CD86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4" w15:restartNumberingAfterBreak="0">
    <w:nsid w:val="3F0B47ED"/>
    <w:multiLevelType w:val="hybridMultilevel"/>
    <w:tmpl w:val="3AF40B7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441B798B"/>
    <w:multiLevelType w:val="hybridMultilevel"/>
    <w:tmpl w:val="42041264"/>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6" w15:restartNumberingAfterBreak="0">
    <w:nsid w:val="45754A00"/>
    <w:multiLevelType w:val="hybridMultilevel"/>
    <w:tmpl w:val="269A402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481E66C3"/>
    <w:multiLevelType w:val="hybridMultilevel"/>
    <w:tmpl w:val="35404A38"/>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68" w15:restartNumberingAfterBreak="0">
    <w:nsid w:val="482441C8"/>
    <w:multiLevelType w:val="hybridMultilevel"/>
    <w:tmpl w:val="93E430B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9" w15:restartNumberingAfterBreak="0">
    <w:nsid w:val="4A0E3373"/>
    <w:multiLevelType w:val="hybridMultilevel"/>
    <w:tmpl w:val="15F81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4AF13DD2"/>
    <w:multiLevelType w:val="multilevel"/>
    <w:tmpl w:val="1994A586"/>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50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CA806C6"/>
    <w:multiLevelType w:val="multilevel"/>
    <w:tmpl w:val="000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1D1F5E"/>
    <w:multiLevelType w:val="hybridMultilevel"/>
    <w:tmpl w:val="0256F7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3" w15:restartNumberingAfterBreak="0">
    <w:nsid w:val="4E5F52DA"/>
    <w:multiLevelType w:val="hybridMultilevel"/>
    <w:tmpl w:val="536A6E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4EC8038D"/>
    <w:multiLevelType w:val="multilevel"/>
    <w:tmpl w:val="DF2A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0B50503"/>
    <w:multiLevelType w:val="hybridMultilevel"/>
    <w:tmpl w:val="E12ABC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6" w15:restartNumberingAfterBreak="0">
    <w:nsid w:val="50D077C3"/>
    <w:multiLevelType w:val="hybridMultilevel"/>
    <w:tmpl w:val="9528AC6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77" w15:restartNumberingAfterBreak="0">
    <w:nsid w:val="50F51356"/>
    <w:multiLevelType w:val="hybridMultilevel"/>
    <w:tmpl w:val="D82ED68E"/>
    <w:lvl w:ilvl="0" w:tplc="9F3AE64E">
      <w:start w:val="1"/>
      <w:numFmt w:val="decimal"/>
      <w:lvlText w:val="%1."/>
      <w:lvlJc w:val="left"/>
      <w:pPr>
        <w:ind w:left="720" w:hanging="360"/>
      </w:pPr>
      <w:rPr>
        <w:rFonts w:ascii="Calibri" w:hAnsi="Calibri" w:cs="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FD32AB"/>
    <w:multiLevelType w:val="multilevel"/>
    <w:tmpl w:val="1EEA4B1A"/>
    <w:lvl w:ilvl="0">
      <w:start w:val="4"/>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9" w15:restartNumberingAfterBreak="0">
    <w:nsid w:val="529B5695"/>
    <w:multiLevelType w:val="hybridMultilevel"/>
    <w:tmpl w:val="CDC48AA6"/>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80" w15:restartNumberingAfterBreak="0">
    <w:nsid w:val="530B0CD7"/>
    <w:multiLevelType w:val="hybridMultilevel"/>
    <w:tmpl w:val="AE56CE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3551C4B"/>
    <w:multiLevelType w:val="hybridMultilevel"/>
    <w:tmpl w:val="647A17F6"/>
    <w:lvl w:ilvl="0" w:tplc="91FC0E90">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53A11D82"/>
    <w:multiLevelType w:val="hybridMultilevel"/>
    <w:tmpl w:val="F574F020"/>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53F36AC4"/>
    <w:multiLevelType w:val="hybridMultilevel"/>
    <w:tmpl w:val="D6029A10"/>
    <w:lvl w:ilvl="0" w:tplc="CB0E786A">
      <w:start w:val="4"/>
      <w:numFmt w:val="decimal"/>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15:restartNumberingAfterBreak="0">
    <w:nsid w:val="551F3FB8"/>
    <w:multiLevelType w:val="hybridMultilevel"/>
    <w:tmpl w:val="75B299A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5" w15:restartNumberingAfterBreak="0">
    <w:nsid w:val="55346187"/>
    <w:multiLevelType w:val="multilevel"/>
    <w:tmpl w:val="EDC8C878"/>
    <w:lvl w:ilvl="0">
      <w:start w:val="10"/>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57F24BF"/>
    <w:multiLevelType w:val="hybridMultilevel"/>
    <w:tmpl w:val="F774A2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7" w15:restartNumberingAfterBreak="0">
    <w:nsid w:val="55D22874"/>
    <w:multiLevelType w:val="hybridMultilevel"/>
    <w:tmpl w:val="4C7A5D5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5FB5826"/>
    <w:multiLevelType w:val="hybridMultilevel"/>
    <w:tmpl w:val="BB460DE4"/>
    <w:lvl w:ilvl="0" w:tplc="04150001">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89" w15:restartNumberingAfterBreak="0">
    <w:nsid w:val="569F59B6"/>
    <w:multiLevelType w:val="multilevel"/>
    <w:tmpl w:val="C8FCFE94"/>
    <w:lvl w:ilvl="0">
      <w:start w:val="2"/>
      <w:numFmt w:val="decimal"/>
      <w:lvlText w:val="%1."/>
      <w:lvlJc w:val="left"/>
      <w:pPr>
        <w:ind w:left="644" w:hanging="360"/>
      </w:pPr>
      <w:rPr>
        <w:rFonts w:hint="default"/>
        <w:b/>
        <w:bCs/>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5AE67836"/>
    <w:multiLevelType w:val="hybridMultilevel"/>
    <w:tmpl w:val="08B448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1" w15:restartNumberingAfterBreak="0">
    <w:nsid w:val="5C3D6C13"/>
    <w:multiLevelType w:val="hybridMultilevel"/>
    <w:tmpl w:val="CA6E78E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CB96AB4"/>
    <w:multiLevelType w:val="hybridMultilevel"/>
    <w:tmpl w:val="8A4286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CC37C3C"/>
    <w:multiLevelType w:val="hybridMultilevel"/>
    <w:tmpl w:val="C644B57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94" w15:restartNumberingAfterBreak="0">
    <w:nsid w:val="5D1415DE"/>
    <w:multiLevelType w:val="hybridMultilevel"/>
    <w:tmpl w:val="191465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5" w15:restartNumberingAfterBreak="0">
    <w:nsid w:val="5E0B2208"/>
    <w:multiLevelType w:val="hybridMultilevel"/>
    <w:tmpl w:val="7948441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6" w15:restartNumberingAfterBreak="0">
    <w:nsid w:val="5E134707"/>
    <w:multiLevelType w:val="hybridMultilevel"/>
    <w:tmpl w:val="356250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5EA82074"/>
    <w:multiLevelType w:val="hybridMultilevel"/>
    <w:tmpl w:val="7F4C248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8" w15:restartNumberingAfterBreak="0">
    <w:nsid w:val="5EE53941"/>
    <w:multiLevelType w:val="hybridMultilevel"/>
    <w:tmpl w:val="96281D4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5F1571D4"/>
    <w:multiLevelType w:val="hybridMultilevel"/>
    <w:tmpl w:val="4836D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5F895005"/>
    <w:multiLevelType w:val="hybridMultilevel"/>
    <w:tmpl w:val="1C0C49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5FB6115C"/>
    <w:multiLevelType w:val="hybridMultilevel"/>
    <w:tmpl w:val="5D84E43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2" w15:restartNumberingAfterBreak="0">
    <w:nsid w:val="5FF87DC9"/>
    <w:multiLevelType w:val="hybridMultilevel"/>
    <w:tmpl w:val="92A2FB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0421E67"/>
    <w:multiLevelType w:val="hybridMultilevel"/>
    <w:tmpl w:val="0504B3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4" w15:restartNumberingAfterBreak="0">
    <w:nsid w:val="617629F9"/>
    <w:multiLevelType w:val="hybridMultilevel"/>
    <w:tmpl w:val="C9684D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5" w15:restartNumberingAfterBreak="0">
    <w:nsid w:val="626A4526"/>
    <w:multiLevelType w:val="hybridMultilevel"/>
    <w:tmpl w:val="046051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15:restartNumberingAfterBreak="0">
    <w:nsid w:val="6468238E"/>
    <w:multiLevelType w:val="multilevel"/>
    <w:tmpl w:val="8358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54A1857"/>
    <w:multiLevelType w:val="hybridMultilevel"/>
    <w:tmpl w:val="DC5AFF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65680699"/>
    <w:multiLevelType w:val="hybridMultilevel"/>
    <w:tmpl w:val="8E1E926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9" w15:restartNumberingAfterBreak="0">
    <w:nsid w:val="671A12C5"/>
    <w:multiLevelType w:val="multilevel"/>
    <w:tmpl w:val="A5C62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8555E12"/>
    <w:multiLevelType w:val="hybridMultilevel"/>
    <w:tmpl w:val="6564148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1" w15:restartNumberingAfterBreak="0">
    <w:nsid w:val="68717F10"/>
    <w:multiLevelType w:val="multilevel"/>
    <w:tmpl w:val="F9246E9A"/>
    <w:lvl w:ilvl="0">
      <w:start w:val="1"/>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2" w15:restartNumberingAfterBreak="0">
    <w:nsid w:val="694F52A5"/>
    <w:multiLevelType w:val="hybridMultilevel"/>
    <w:tmpl w:val="9F8A0F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3" w15:restartNumberingAfterBreak="0">
    <w:nsid w:val="6A4A73D8"/>
    <w:multiLevelType w:val="hybridMultilevel"/>
    <w:tmpl w:val="114878B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14" w15:restartNumberingAfterBreak="0">
    <w:nsid w:val="6B8B009B"/>
    <w:multiLevelType w:val="hybridMultilevel"/>
    <w:tmpl w:val="BC2A21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6BBB248D"/>
    <w:multiLevelType w:val="hybridMultilevel"/>
    <w:tmpl w:val="D046C00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6" w15:restartNumberingAfterBreak="0">
    <w:nsid w:val="6BCF38B0"/>
    <w:multiLevelType w:val="hybridMultilevel"/>
    <w:tmpl w:val="6284B7F2"/>
    <w:lvl w:ilvl="0" w:tplc="4648B30E">
      <w:start w:val="1"/>
      <w:numFmt w:val="decimal"/>
      <w:lvlText w:val="%1."/>
      <w:lvlJc w:val="lef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BE5758D"/>
    <w:multiLevelType w:val="hybridMultilevel"/>
    <w:tmpl w:val="F65859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8" w15:restartNumberingAfterBreak="0">
    <w:nsid w:val="6CB51E96"/>
    <w:multiLevelType w:val="hybridMultilevel"/>
    <w:tmpl w:val="ACBE6D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E1F638B"/>
    <w:multiLevelType w:val="hybridMultilevel"/>
    <w:tmpl w:val="1082C8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71411EDC"/>
    <w:multiLevelType w:val="hybridMultilevel"/>
    <w:tmpl w:val="6BA2BBE0"/>
    <w:lvl w:ilvl="0" w:tplc="A81A598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737D49F6"/>
    <w:multiLevelType w:val="hybridMultilevel"/>
    <w:tmpl w:val="39F26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75854B79"/>
    <w:multiLevelType w:val="hybridMultilevel"/>
    <w:tmpl w:val="97340F0A"/>
    <w:lvl w:ilvl="0" w:tplc="5DE20F4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15:restartNumberingAfterBreak="0">
    <w:nsid w:val="76880E6A"/>
    <w:multiLevelType w:val="hybridMultilevel"/>
    <w:tmpl w:val="4DEE15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769E5883"/>
    <w:multiLevelType w:val="hybridMultilevel"/>
    <w:tmpl w:val="D478B9B0"/>
    <w:lvl w:ilvl="0" w:tplc="04150001">
      <w:start w:val="1"/>
      <w:numFmt w:val="bullet"/>
      <w:lvlText w:val=""/>
      <w:lvlJc w:val="left"/>
      <w:pPr>
        <w:ind w:left="2356" w:hanging="360"/>
      </w:pPr>
      <w:rPr>
        <w:rFonts w:ascii="Symbol" w:hAnsi="Symbol"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125" w15:restartNumberingAfterBreak="0">
    <w:nsid w:val="76E208A2"/>
    <w:multiLevelType w:val="hybridMultilevel"/>
    <w:tmpl w:val="753E573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6" w15:restartNumberingAfterBreak="0">
    <w:nsid w:val="78A949F0"/>
    <w:multiLevelType w:val="hybridMultilevel"/>
    <w:tmpl w:val="65A4E1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15:restartNumberingAfterBreak="0">
    <w:nsid w:val="78CB478D"/>
    <w:multiLevelType w:val="multilevel"/>
    <w:tmpl w:val="B0C028E8"/>
    <w:lvl w:ilvl="0">
      <w:start w:val="1"/>
      <w:numFmt w:val="decimal"/>
      <w:lvlText w:val="%1."/>
      <w:lvlJc w:val="left"/>
      <w:pPr>
        <w:ind w:left="1004" w:hanging="360"/>
      </w:pPr>
      <w:rPr>
        <w:rFonts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3676"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6348" w:hanging="1080"/>
      </w:pPr>
      <w:rPr>
        <w:rFonts w:hint="default"/>
      </w:rPr>
    </w:lvl>
    <w:lvl w:ilvl="5">
      <w:start w:val="1"/>
      <w:numFmt w:val="decimal"/>
      <w:isLgl/>
      <w:lvlText w:val="%1.%2.%3.%4.%5.%6"/>
      <w:lvlJc w:val="left"/>
      <w:pPr>
        <w:ind w:left="7504" w:hanging="1080"/>
      </w:pPr>
      <w:rPr>
        <w:rFonts w:hint="default"/>
      </w:rPr>
    </w:lvl>
    <w:lvl w:ilvl="6">
      <w:start w:val="1"/>
      <w:numFmt w:val="decimal"/>
      <w:isLgl/>
      <w:lvlText w:val="%1.%2.%3.%4.%5.%6.%7"/>
      <w:lvlJc w:val="left"/>
      <w:pPr>
        <w:ind w:left="9020" w:hanging="1440"/>
      </w:pPr>
      <w:rPr>
        <w:rFonts w:hint="default"/>
      </w:rPr>
    </w:lvl>
    <w:lvl w:ilvl="7">
      <w:start w:val="1"/>
      <w:numFmt w:val="decimal"/>
      <w:isLgl/>
      <w:lvlText w:val="%1.%2.%3.%4.%5.%6.%7.%8"/>
      <w:lvlJc w:val="left"/>
      <w:pPr>
        <w:ind w:left="10176" w:hanging="1440"/>
      </w:pPr>
      <w:rPr>
        <w:rFonts w:hint="default"/>
      </w:rPr>
    </w:lvl>
    <w:lvl w:ilvl="8">
      <w:start w:val="1"/>
      <w:numFmt w:val="decimal"/>
      <w:isLgl/>
      <w:lvlText w:val="%1.%2.%3.%4.%5.%6.%7.%8.%9"/>
      <w:lvlJc w:val="left"/>
      <w:pPr>
        <w:ind w:left="11692" w:hanging="1800"/>
      </w:pPr>
      <w:rPr>
        <w:rFonts w:hint="default"/>
      </w:rPr>
    </w:lvl>
  </w:abstractNum>
  <w:abstractNum w:abstractNumId="128" w15:restartNumberingAfterBreak="0">
    <w:nsid w:val="78CC7859"/>
    <w:multiLevelType w:val="hybridMultilevel"/>
    <w:tmpl w:val="692A04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9" w15:restartNumberingAfterBreak="0">
    <w:nsid w:val="78D317CB"/>
    <w:multiLevelType w:val="hybridMultilevel"/>
    <w:tmpl w:val="5688291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796D29A4"/>
    <w:multiLevelType w:val="hybridMultilevel"/>
    <w:tmpl w:val="5AF2844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1" w15:restartNumberingAfterBreak="0">
    <w:nsid w:val="7ADC2846"/>
    <w:multiLevelType w:val="hybridMultilevel"/>
    <w:tmpl w:val="9948F18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2" w15:restartNumberingAfterBreak="0">
    <w:nsid w:val="7CB1744A"/>
    <w:multiLevelType w:val="hybridMultilevel"/>
    <w:tmpl w:val="06AA0D7E"/>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133" w15:restartNumberingAfterBreak="0">
    <w:nsid w:val="7CE106FB"/>
    <w:multiLevelType w:val="hybridMultilevel"/>
    <w:tmpl w:val="B36A94C2"/>
    <w:lvl w:ilvl="0" w:tplc="0415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4" w15:restartNumberingAfterBreak="0">
    <w:nsid w:val="7D3F3EDB"/>
    <w:multiLevelType w:val="hybridMultilevel"/>
    <w:tmpl w:val="19AE91FC"/>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35" w15:restartNumberingAfterBreak="0">
    <w:nsid w:val="7DC66010"/>
    <w:multiLevelType w:val="hybridMultilevel"/>
    <w:tmpl w:val="8A263A4C"/>
    <w:lvl w:ilvl="0" w:tplc="0415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6" w15:restartNumberingAfterBreak="0">
    <w:nsid w:val="7E8222DF"/>
    <w:multiLevelType w:val="hybridMultilevel"/>
    <w:tmpl w:val="20F0F3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7" w15:restartNumberingAfterBreak="0">
    <w:nsid w:val="7FD43F02"/>
    <w:multiLevelType w:val="hybridMultilevel"/>
    <w:tmpl w:val="EF10F17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16cid:durableId="711462934">
    <w:abstractNumId w:val="120"/>
  </w:num>
  <w:num w:numId="2" w16cid:durableId="1528060541">
    <w:abstractNumId w:val="68"/>
  </w:num>
  <w:num w:numId="3" w16cid:durableId="2042238871">
    <w:abstractNumId w:val="53"/>
  </w:num>
  <w:num w:numId="4" w16cid:durableId="434793897">
    <w:abstractNumId w:val="73"/>
  </w:num>
  <w:num w:numId="5" w16cid:durableId="747270637">
    <w:abstractNumId w:val="104"/>
  </w:num>
  <w:num w:numId="6" w16cid:durableId="490566549">
    <w:abstractNumId w:val="107"/>
  </w:num>
  <w:num w:numId="7" w16cid:durableId="273678513">
    <w:abstractNumId w:val="30"/>
  </w:num>
  <w:num w:numId="8" w16cid:durableId="1558471949">
    <w:abstractNumId w:val="100"/>
  </w:num>
  <w:num w:numId="9" w16cid:durableId="938104521">
    <w:abstractNumId w:val="19"/>
  </w:num>
  <w:num w:numId="10" w16cid:durableId="606960891">
    <w:abstractNumId w:val="123"/>
  </w:num>
  <w:num w:numId="11" w16cid:durableId="943265115">
    <w:abstractNumId w:val="82"/>
  </w:num>
  <w:num w:numId="12" w16cid:durableId="1040663228">
    <w:abstractNumId w:val="102"/>
  </w:num>
  <w:num w:numId="13" w16cid:durableId="1992326524">
    <w:abstractNumId w:val="80"/>
  </w:num>
  <w:num w:numId="14" w16cid:durableId="1422753355">
    <w:abstractNumId w:val="89"/>
  </w:num>
  <w:num w:numId="15" w16cid:durableId="1823110315">
    <w:abstractNumId w:val="116"/>
  </w:num>
  <w:num w:numId="16" w16cid:durableId="1730222493">
    <w:abstractNumId w:val="98"/>
  </w:num>
  <w:num w:numId="17" w16cid:durableId="935332675">
    <w:abstractNumId w:val="47"/>
  </w:num>
  <w:num w:numId="18" w16cid:durableId="2122069274">
    <w:abstractNumId w:val="121"/>
  </w:num>
  <w:num w:numId="19" w16cid:durableId="1724402599">
    <w:abstractNumId w:val="25"/>
  </w:num>
  <w:num w:numId="20" w16cid:durableId="1593464039">
    <w:abstractNumId w:val="119"/>
  </w:num>
  <w:num w:numId="21" w16cid:durableId="739524090">
    <w:abstractNumId w:val="99"/>
  </w:num>
  <w:num w:numId="22" w16cid:durableId="1748770703">
    <w:abstractNumId w:val="92"/>
  </w:num>
  <w:num w:numId="23" w16cid:durableId="1101102056">
    <w:abstractNumId w:val="69"/>
  </w:num>
  <w:num w:numId="24" w16cid:durableId="377169336">
    <w:abstractNumId w:val="51"/>
  </w:num>
  <w:num w:numId="25" w16cid:durableId="837428032">
    <w:abstractNumId w:val="12"/>
  </w:num>
  <w:num w:numId="26" w16cid:durableId="380717794">
    <w:abstractNumId w:val="0"/>
  </w:num>
  <w:num w:numId="27" w16cid:durableId="639270607">
    <w:abstractNumId w:val="45"/>
  </w:num>
  <w:num w:numId="28" w16cid:durableId="1234508464">
    <w:abstractNumId w:val="7"/>
  </w:num>
  <w:num w:numId="29" w16cid:durableId="817646454">
    <w:abstractNumId w:val="65"/>
  </w:num>
  <w:num w:numId="30" w16cid:durableId="1315257251">
    <w:abstractNumId w:val="28"/>
  </w:num>
  <w:num w:numId="31" w16cid:durableId="802889696">
    <w:abstractNumId w:val="9"/>
  </w:num>
  <w:num w:numId="32" w16cid:durableId="1666591754">
    <w:abstractNumId w:val="66"/>
  </w:num>
  <w:num w:numId="33" w16cid:durableId="1745687048">
    <w:abstractNumId w:val="105"/>
  </w:num>
  <w:num w:numId="34" w16cid:durableId="2046173929">
    <w:abstractNumId w:val="125"/>
  </w:num>
  <w:num w:numId="35" w16cid:durableId="1374428310">
    <w:abstractNumId w:val="113"/>
  </w:num>
  <w:num w:numId="36" w16cid:durableId="1052389695">
    <w:abstractNumId w:val="112"/>
  </w:num>
  <w:num w:numId="37" w16cid:durableId="1912882734">
    <w:abstractNumId w:val="4"/>
  </w:num>
  <w:num w:numId="38" w16cid:durableId="1217425281">
    <w:abstractNumId w:val="6"/>
  </w:num>
  <w:num w:numId="39" w16cid:durableId="700015841">
    <w:abstractNumId w:val="72"/>
  </w:num>
  <w:num w:numId="40" w16cid:durableId="25910777">
    <w:abstractNumId w:val="90"/>
  </w:num>
  <w:num w:numId="41" w16cid:durableId="1043939316">
    <w:abstractNumId w:val="49"/>
  </w:num>
  <w:num w:numId="42" w16cid:durableId="970598237">
    <w:abstractNumId w:val="95"/>
  </w:num>
  <w:num w:numId="43" w16cid:durableId="1438259887">
    <w:abstractNumId w:val="97"/>
  </w:num>
  <w:num w:numId="44" w16cid:durableId="414207012">
    <w:abstractNumId w:val="41"/>
  </w:num>
  <w:num w:numId="45" w16cid:durableId="1854490733">
    <w:abstractNumId w:val="44"/>
  </w:num>
  <w:num w:numId="46" w16cid:durableId="1244753134">
    <w:abstractNumId w:val="32"/>
  </w:num>
  <w:num w:numId="47" w16cid:durableId="594747285">
    <w:abstractNumId w:val="127"/>
  </w:num>
  <w:num w:numId="48" w16cid:durableId="1413695983">
    <w:abstractNumId w:val="23"/>
  </w:num>
  <w:num w:numId="49" w16cid:durableId="318655339">
    <w:abstractNumId w:val="13"/>
  </w:num>
  <w:num w:numId="50" w16cid:durableId="1672414237">
    <w:abstractNumId w:val="3"/>
  </w:num>
  <w:num w:numId="51" w16cid:durableId="1518956936">
    <w:abstractNumId w:val="40"/>
  </w:num>
  <w:num w:numId="52" w16cid:durableId="1470130187">
    <w:abstractNumId w:val="60"/>
  </w:num>
  <w:num w:numId="53" w16cid:durableId="19017369">
    <w:abstractNumId w:val="31"/>
  </w:num>
  <w:num w:numId="54" w16cid:durableId="2050643215">
    <w:abstractNumId w:val="124"/>
  </w:num>
  <w:num w:numId="55" w16cid:durableId="837498513">
    <w:abstractNumId w:val="27"/>
  </w:num>
  <w:num w:numId="56" w16cid:durableId="600340663">
    <w:abstractNumId w:val="88"/>
  </w:num>
  <w:num w:numId="57" w16cid:durableId="172454968">
    <w:abstractNumId w:val="114"/>
  </w:num>
  <w:num w:numId="58" w16cid:durableId="1652758921">
    <w:abstractNumId w:val="67"/>
  </w:num>
  <w:num w:numId="59" w16cid:durableId="122890609">
    <w:abstractNumId w:val="132"/>
  </w:num>
  <w:num w:numId="60" w16cid:durableId="1103037594">
    <w:abstractNumId w:val="57"/>
  </w:num>
  <w:num w:numId="61" w16cid:durableId="1164977816">
    <w:abstractNumId w:val="79"/>
  </w:num>
  <w:num w:numId="62" w16cid:durableId="728530762">
    <w:abstractNumId w:val="111"/>
  </w:num>
  <w:num w:numId="63" w16cid:durableId="1967736668">
    <w:abstractNumId w:val="101"/>
  </w:num>
  <w:num w:numId="64" w16cid:durableId="1694259311">
    <w:abstractNumId w:val="75"/>
  </w:num>
  <w:num w:numId="65" w16cid:durableId="966399570">
    <w:abstractNumId w:val="134"/>
  </w:num>
  <w:num w:numId="66" w16cid:durableId="1355184536">
    <w:abstractNumId w:val="17"/>
  </w:num>
  <w:num w:numId="67" w16cid:durableId="1494568758">
    <w:abstractNumId w:val="5"/>
  </w:num>
  <w:num w:numId="68" w16cid:durableId="1315641455">
    <w:abstractNumId w:val="11"/>
  </w:num>
  <w:num w:numId="69" w16cid:durableId="407313656">
    <w:abstractNumId w:val="2"/>
  </w:num>
  <w:num w:numId="70" w16cid:durableId="74673236">
    <w:abstractNumId w:val="14"/>
  </w:num>
  <w:num w:numId="71" w16cid:durableId="1428041395">
    <w:abstractNumId w:val="78"/>
  </w:num>
  <w:num w:numId="72" w16cid:durableId="941110839">
    <w:abstractNumId w:val="36"/>
  </w:num>
  <w:num w:numId="73" w16cid:durableId="1408529625">
    <w:abstractNumId w:val="137"/>
  </w:num>
  <w:num w:numId="74" w16cid:durableId="625627890">
    <w:abstractNumId w:val="84"/>
  </w:num>
  <w:num w:numId="75" w16cid:durableId="1925454351">
    <w:abstractNumId w:val="86"/>
  </w:num>
  <w:num w:numId="76" w16cid:durableId="360740830">
    <w:abstractNumId w:val="81"/>
  </w:num>
  <w:num w:numId="77" w16cid:durableId="222066403">
    <w:abstractNumId w:val="135"/>
  </w:num>
  <w:num w:numId="78" w16cid:durableId="556819498">
    <w:abstractNumId w:val="24"/>
  </w:num>
  <w:num w:numId="79" w16cid:durableId="2110852127">
    <w:abstractNumId w:val="133"/>
  </w:num>
  <w:num w:numId="80" w16cid:durableId="445545993">
    <w:abstractNumId w:val="129"/>
  </w:num>
  <w:num w:numId="81" w16cid:durableId="1554006372">
    <w:abstractNumId w:val="117"/>
  </w:num>
  <w:num w:numId="82" w16cid:durableId="1121263872">
    <w:abstractNumId w:val="33"/>
  </w:num>
  <w:num w:numId="83" w16cid:durableId="565646744">
    <w:abstractNumId w:val="37"/>
  </w:num>
  <w:num w:numId="84" w16cid:durableId="1671561702">
    <w:abstractNumId w:val="126"/>
  </w:num>
  <w:num w:numId="85" w16cid:durableId="1739790563">
    <w:abstractNumId w:val="1"/>
  </w:num>
  <w:num w:numId="86" w16cid:durableId="1853034622">
    <w:abstractNumId w:val="50"/>
  </w:num>
  <w:num w:numId="87" w16cid:durableId="1036590052">
    <w:abstractNumId w:val="109"/>
  </w:num>
  <w:num w:numId="88" w16cid:durableId="472142502">
    <w:abstractNumId w:val="48"/>
  </w:num>
  <w:num w:numId="89" w16cid:durableId="46799833">
    <w:abstractNumId w:val="106"/>
  </w:num>
  <w:num w:numId="90" w16cid:durableId="742217875">
    <w:abstractNumId w:val="10"/>
  </w:num>
  <w:num w:numId="91" w16cid:durableId="1961955106">
    <w:abstractNumId w:val="55"/>
  </w:num>
  <w:num w:numId="92" w16cid:durableId="516970350">
    <w:abstractNumId w:val="74"/>
  </w:num>
  <w:num w:numId="93" w16cid:durableId="496002465">
    <w:abstractNumId w:val="71"/>
  </w:num>
  <w:num w:numId="94" w16cid:durableId="1407534459">
    <w:abstractNumId w:val="18"/>
  </w:num>
  <w:num w:numId="95" w16cid:durableId="272324379">
    <w:abstractNumId w:val="70"/>
  </w:num>
  <w:num w:numId="96" w16cid:durableId="1218125159">
    <w:abstractNumId w:val="52"/>
  </w:num>
  <w:num w:numId="97" w16cid:durableId="1466853899">
    <w:abstractNumId w:val="83"/>
  </w:num>
  <w:num w:numId="98" w16cid:durableId="1888032452">
    <w:abstractNumId w:val="85"/>
  </w:num>
  <w:num w:numId="99" w16cid:durableId="2046982300">
    <w:abstractNumId w:val="77"/>
  </w:num>
  <w:num w:numId="100" w16cid:durableId="1988705515">
    <w:abstractNumId w:val="58"/>
  </w:num>
  <w:num w:numId="101" w16cid:durableId="635912432">
    <w:abstractNumId w:val="115"/>
  </w:num>
  <w:num w:numId="102" w16cid:durableId="2144620262">
    <w:abstractNumId w:val="8"/>
  </w:num>
  <w:num w:numId="103" w16cid:durableId="1155878539">
    <w:abstractNumId w:val="128"/>
  </w:num>
  <w:num w:numId="104" w16cid:durableId="503280374">
    <w:abstractNumId w:val="26"/>
  </w:num>
  <w:num w:numId="105" w16cid:durableId="856240229">
    <w:abstractNumId w:val="61"/>
  </w:num>
  <w:num w:numId="106" w16cid:durableId="1402169079">
    <w:abstractNumId w:val="103"/>
  </w:num>
  <w:num w:numId="107" w16cid:durableId="716582949">
    <w:abstractNumId w:val="39"/>
  </w:num>
  <w:num w:numId="108" w16cid:durableId="353191839">
    <w:abstractNumId w:val="96"/>
  </w:num>
  <w:num w:numId="109" w16cid:durableId="1729575499">
    <w:abstractNumId w:val="136"/>
  </w:num>
  <w:num w:numId="110" w16cid:durableId="1485701694">
    <w:abstractNumId w:val="54"/>
  </w:num>
  <w:num w:numId="111" w16cid:durableId="213083521">
    <w:abstractNumId w:val="94"/>
  </w:num>
  <w:num w:numId="112" w16cid:durableId="901910061">
    <w:abstractNumId w:val="130"/>
  </w:num>
  <w:num w:numId="113" w16cid:durableId="1212960136">
    <w:abstractNumId w:val="46"/>
  </w:num>
  <w:num w:numId="114" w16cid:durableId="8474">
    <w:abstractNumId w:val="20"/>
  </w:num>
  <w:num w:numId="115" w16cid:durableId="1012489731">
    <w:abstractNumId w:val="87"/>
  </w:num>
  <w:num w:numId="116" w16cid:durableId="340158387">
    <w:abstractNumId w:val="16"/>
  </w:num>
  <w:num w:numId="117" w16cid:durableId="288360742">
    <w:abstractNumId w:val="43"/>
  </w:num>
  <w:num w:numId="118" w16cid:durableId="415053078">
    <w:abstractNumId w:val="64"/>
  </w:num>
  <w:num w:numId="119" w16cid:durableId="1845437647">
    <w:abstractNumId w:val="118"/>
  </w:num>
  <w:num w:numId="120" w16cid:durableId="1751732340">
    <w:abstractNumId w:val="56"/>
  </w:num>
  <w:num w:numId="121" w16cid:durableId="163860846">
    <w:abstractNumId w:val="38"/>
  </w:num>
  <w:num w:numId="122" w16cid:durableId="592402392">
    <w:abstractNumId w:val="59"/>
  </w:num>
  <w:num w:numId="123" w16cid:durableId="1344472197">
    <w:abstractNumId w:val="21"/>
  </w:num>
  <w:num w:numId="124" w16cid:durableId="1595018348">
    <w:abstractNumId w:val="122"/>
  </w:num>
  <w:num w:numId="125" w16cid:durableId="570193558">
    <w:abstractNumId w:val="29"/>
  </w:num>
  <w:num w:numId="126" w16cid:durableId="642152190">
    <w:abstractNumId w:val="76"/>
  </w:num>
  <w:num w:numId="127" w16cid:durableId="2027638059">
    <w:abstractNumId w:val="35"/>
  </w:num>
  <w:num w:numId="128" w16cid:durableId="1381396592">
    <w:abstractNumId w:val="62"/>
  </w:num>
  <w:num w:numId="129" w16cid:durableId="579214278">
    <w:abstractNumId w:val="63"/>
  </w:num>
  <w:num w:numId="130" w16cid:durableId="2128040760">
    <w:abstractNumId w:val="108"/>
  </w:num>
  <w:num w:numId="131" w16cid:durableId="525366629">
    <w:abstractNumId w:val="110"/>
  </w:num>
  <w:num w:numId="132" w16cid:durableId="1822496873">
    <w:abstractNumId w:val="34"/>
  </w:num>
  <w:num w:numId="133" w16cid:durableId="1670014816">
    <w:abstractNumId w:val="15"/>
  </w:num>
  <w:num w:numId="134" w16cid:durableId="1841433512">
    <w:abstractNumId w:val="93"/>
  </w:num>
  <w:num w:numId="135" w16cid:durableId="568730706">
    <w:abstractNumId w:val="22"/>
  </w:num>
  <w:num w:numId="136" w16cid:durableId="1218199248">
    <w:abstractNumId w:val="131"/>
  </w:num>
  <w:num w:numId="137" w16cid:durableId="2102482250">
    <w:abstractNumId w:val="42"/>
  </w:num>
  <w:num w:numId="138" w16cid:durableId="1214736926">
    <w:abstractNumId w:val="91"/>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91"/>
    <w:rsid w:val="00024B84"/>
    <w:rsid w:val="00053A07"/>
    <w:rsid w:val="00057441"/>
    <w:rsid w:val="000655B6"/>
    <w:rsid w:val="000C4813"/>
    <w:rsid w:val="000E33A3"/>
    <w:rsid w:val="000F721F"/>
    <w:rsid w:val="00100ED1"/>
    <w:rsid w:val="001221DE"/>
    <w:rsid w:val="001335DB"/>
    <w:rsid w:val="00174506"/>
    <w:rsid w:val="001913C5"/>
    <w:rsid w:val="001B5A63"/>
    <w:rsid w:val="001C1B1E"/>
    <w:rsid w:val="001C1EDA"/>
    <w:rsid w:val="001C28AF"/>
    <w:rsid w:val="001D034E"/>
    <w:rsid w:val="001E6A9A"/>
    <w:rsid w:val="001F48C8"/>
    <w:rsid w:val="00211369"/>
    <w:rsid w:val="002445CD"/>
    <w:rsid w:val="00282F98"/>
    <w:rsid w:val="002A6507"/>
    <w:rsid w:val="002B0D50"/>
    <w:rsid w:val="002E64F2"/>
    <w:rsid w:val="002E6815"/>
    <w:rsid w:val="002F3436"/>
    <w:rsid w:val="0030765A"/>
    <w:rsid w:val="00316EBF"/>
    <w:rsid w:val="00324D84"/>
    <w:rsid w:val="00327AD7"/>
    <w:rsid w:val="003305AA"/>
    <w:rsid w:val="00345938"/>
    <w:rsid w:val="00350CF3"/>
    <w:rsid w:val="003C23D7"/>
    <w:rsid w:val="003F7598"/>
    <w:rsid w:val="00402209"/>
    <w:rsid w:val="004547D0"/>
    <w:rsid w:val="00485193"/>
    <w:rsid w:val="004C451D"/>
    <w:rsid w:val="004F2FE7"/>
    <w:rsid w:val="00517EEA"/>
    <w:rsid w:val="00526A5D"/>
    <w:rsid w:val="0054676F"/>
    <w:rsid w:val="00547CC1"/>
    <w:rsid w:val="0058665D"/>
    <w:rsid w:val="00587217"/>
    <w:rsid w:val="005A086F"/>
    <w:rsid w:val="005C289B"/>
    <w:rsid w:val="005C5499"/>
    <w:rsid w:val="005E5D0D"/>
    <w:rsid w:val="005F51B2"/>
    <w:rsid w:val="00632C72"/>
    <w:rsid w:val="0063533F"/>
    <w:rsid w:val="00653755"/>
    <w:rsid w:val="006857A4"/>
    <w:rsid w:val="006B0BB5"/>
    <w:rsid w:val="006C4DD6"/>
    <w:rsid w:val="006E0C62"/>
    <w:rsid w:val="006E0F30"/>
    <w:rsid w:val="006F50C6"/>
    <w:rsid w:val="007242C7"/>
    <w:rsid w:val="00745BAF"/>
    <w:rsid w:val="00750432"/>
    <w:rsid w:val="00752500"/>
    <w:rsid w:val="00763166"/>
    <w:rsid w:val="007718A2"/>
    <w:rsid w:val="00771DF2"/>
    <w:rsid w:val="007C3C3E"/>
    <w:rsid w:val="007F3802"/>
    <w:rsid w:val="007F5E1D"/>
    <w:rsid w:val="00806133"/>
    <w:rsid w:val="00836980"/>
    <w:rsid w:val="0084364F"/>
    <w:rsid w:val="00862D77"/>
    <w:rsid w:val="00870F8B"/>
    <w:rsid w:val="008749A4"/>
    <w:rsid w:val="00883ECB"/>
    <w:rsid w:val="008A0A71"/>
    <w:rsid w:val="008A0ACE"/>
    <w:rsid w:val="008A2D22"/>
    <w:rsid w:val="008B3AC2"/>
    <w:rsid w:val="008B6A7F"/>
    <w:rsid w:val="008C176F"/>
    <w:rsid w:val="008E1F5C"/>
    <w:rsid w:val="008E41E3"/>
    <w:rsid w:val="00933AB8"/>
    <w:rsid w:val="00944577"/>
    <w:rsid w:val="00977C24"/>
    <w:rsid w:val="009B3E4A"/>
    <w:rsid w:val="009D3F74"/>
    <w:rsid w:val="009D7E14"/>
    <w:rsid w:val="009E4AE1"/>
    <w:rsid w:val="00A00EC5"/>
    <w:rsid w:val="00A216BE"/>
    <w:rsid w:val="00A51D1E"/>
    <w:rsid w:val="00A64F31"/>
    <w:rsid w:val="00A7131D"/>
    <w:rsid w:val="00A8101C"/>
    <w:rsid w:val="00AD7E0F"/>
    <w:rsid w:val="00B01396"/>
    <w:rsid w:val="00B01A4E"/>
    <w:rsid w:val="00B07526"/>
    <w:rsid w:val="00B407FC"/>
    <w:rsid w:val="00B520BC"/>
    <w:rsid w:val="00B571FD"/>
    <w:rsid w:val="00B622B0"/>
    <w:rsid w:val="00B72273"/>
    <w:rsid w:val="00B74B7D"/>
    <w:rsid w:val="00BC542A"/>
    <w:rsid w:val="00BD46C2"/>
    <w:rsid w:val="00BE21C1"/>
    <w:rsid w:val="00BF2713"/>
    <w:rsid w:val="00C02F76"/>
    <w:rsid w:val="00C11B37"/>
    <w:rsid w:val="00C13475"/>
    <w:rsid w:val="00C218F2"/>
    <w:rsid w:val="00C31827"/>
    <w:rsid w:val="00C407C2"/>
    <w:rsid w:val="00C50232"/>
    <w:rsid w:val="00C60514"/>
    <w:rsid w:val="00C712D8"/>
    <w:rsid w:val="00C71EE1"/>
    <w:rsid w:val="00C77358"/>
    <w:rsid w:val="00C83818"/>
    <w:rsid w:val="00C96B64"/>
    <w:rsid w:val="00CA0D06"/>
    <w:rsid w:val="00CB7CBD"/>
    <w:rsid w:val="00CD08CD"/>
    <w:rsid w:val="00D13B62"/>
    <w:rsid w:val="00D37A15"/>
    <w:rsid w:val="00DA134F"/>
    <w:rsid w:val="00DA380F"/>
    <w:rsid w:val="00DE3AC5"/>
    <w:rsid w:val="00DE4785"/>
    <w:rsid w:val="00DE71AF"/>
    <w:rsid w:val="00E00953"/>
    <w:rsid w:val="00E04EEC"/>
    <w:rsid w:val="00E11559"/>
    <w:rsid w:val="00E16891"/>
    <w:rsid w:val="00E35FF3"/>
    <w:rsid w:val="00E3625A"/>
    <w:rsid w:val="00E64E4D"/>
    <w:rsid w:val="00E76BD1"/>
    <w:rsid w:val="00F06EDE"/>
    <w:rsid w:val="00F1160F"/>
    <w:rsid w:val="00F20791"/>
    <w:rsid w:val="00F35406"/>
    <w:rsid w:val="00F400D9"/>
    <w:rsid w:val="00FC78FD"/>
    <w:rsid w:val="00FE2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E73A"/>
  <w15:chartTrackingRefBased/>
  <w15:docId w15:val="{F38FA236-5754-428F-B974-1E24A0EE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6EDE"/>
  </w:style>
  <w:style w:type="paragraph" w:styleId="Nagwek1">
    <w:name w:val="heading 1"/>
    <w:basedOn w:val="Normalny"/>
    <w:next w:val="Normalny"/>
    <w:link w:val="Nagwek1Znak"/>
    <w:uiPriority w:val="9"/>
    <w:qFormat/>
    <w:rsid w:val="00E168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168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1689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1689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1689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1689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689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689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689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689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1689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1689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1689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1689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1689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689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689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6891"/>
    <w:rPr>
      <w:rFonts w:eastAsiaTheme="majorEastAsia" w:cstheme="majorBidi"/>
      <w:color w:val="272727" w:themeColor="text1" w:themeTint="D8"/>
    </w:rPr>
  </w:style>
  <w:style w:type="paragraph" w:styleId="Tytu">
    <w:name w:val="Title"/>
    <w:basedOn w:val="Normalny"/>
    <w:next w:val="Normalny"/>
    <w:link w:val="TytuZnak"/>
    <w:uiPriority w:val="10"/>
    <w:qFormat/>
    <w:rsid w:val="00E16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689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689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689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6891"/>
    <w:pPr>
      <w:spacing w:before="160"/>
      <w:jc w:val="center"/>
    </w:pPr>
    <w:rPr>
      <w:i/>
      <w:iCs/>
      <w:color w:val="404040" w:themeColor="text1" w:themeTint="BF"/>
    </w:rPr>
  </w:style>
  <w:style w:type="character" w:customStyle="1" w:styleId="CytatZnak">
    <w:name w:val="Cytat Znak"/>
    <w:basedOn w:val="Domylnaczcionkaakapitu"/>
    <w:link w:val="Cytat"/>
    <w:uiPriority w:val="29"/>
    <w:rsid w:val="00E16891"/>
    <w:rPr>
      <w:i/>
      <w:iCs/>
      <w:color w:val="404040" w:themeColor="text1" w:themeTint="BF"/>
    </w:rPr>
  </w:style>
  <w:style w:type="paragraph" w:styleId="Akapitzlist">
    <w:name w:val="List Paragraph"/>
    <w:basedOn w:val="Normalny"/>
    <w:uiPriority w:val="34"/>
    <w:qFormat/>
    <w:rsid w:val="00E16891"/>
    <w:pPr>
      <w:ind w:left="720"/>
      <w:contextualSpacing/>
    </w:pPr>
  </w:style>
  <w:style w:type="character" w:styleId="Wyrnienieintensywne">
    <w:name w:val="Intense Emphasis"/>
    <w:basedOn w:val="Domylnaczcionkaakapitu"/>
    <w:uiPriority w:val="21"/>
    <w:qFormat/>
    <w:rsid w:val="00E16891"/>
    <w:rPr>
      <w:i/>
      <w:iCs/>
      <w:color w:val="2F5496" w:themeColor="accent1" w:themeShade="BF"/>
    </w:rPr>
  </w:style>
  <w:style w:type="paragraph" w:styleId="Cytatintensywny">
    <w:name w:val="Intense Quote"/>
    <w:basedOn w:val="Normalny"/>
    <w:next w:val="Normalny"/>
    <w:link w:val="CytatintensywnyZnak"/>
    <w:uiPriority w:val="30"/>
    <w:qFormat/>
    <w:rsid w:val="00E16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16891"/>
    <w:rPr>
      <w:i/>
      <w:iCs/>
      <w:color w:val="2F5496" w:themeColor="accent1" w:themeShade="BF"/>
    </w:rPr>
  </w:style>
  <w:style w:type="character" w:styleId="Odwoanieintensywne">
    <w:name w:val="Intense Reference"/>
    <w:basedOn w:val="Domylnaczcionkaakapitu"/>
    <w:uiPriority w:val="32"/>
    <w:qFormat/>
    <w:rsid w:val="00E16891"/>
    <w:rPr>
      <w:b/>
      <w:bCs/>
      <w:smallCaps/>
      <w:color w:val="2F5496" w:themeColor="accent1" w:themeShade="BF"/>
      <w:spacing w:val="5"/>
    </w:rPr>
  </w:style>
  <w:style w:type="paragraph" w:styleId="NormalnyWeb">
    <w:name w:val="Normal (Web)"/>
    <w:basedOn w:val="Normalny"/>
    <w:uiPriority w:val="99"/>
    <w:unhideWhenUsed/>
    <w:rsid w:val="001221DE"/>
    <w:rPr>
      <w:rFonts w:ascii="Times New Roman" w:hAnsi="Times New Roman" w:cs="Times New Roman"/>
      <w:sz w:val="24"/>
      <w:szCs w:val="24"/>
    </w:rPr>
  </w:style>
  <w:style w:type="table" w:styleId="Tabela-Siatka">
    <w:name w:val="Table Grid"/>
    <w:basedOn w:val="Standardowy"/>
    <w:uiPriority w:val="59"/>
    <w:rsid w:val="004C451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2532</TotalTime>
  <Pages>1</Pages>
  <Words>9036</Words>
  <Characters>54222</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Piętka</dc:creator>
  <cp:keywords/>
  <dc:description/>
  <cp:lastModifiedBy>Emilia Piętka</cp:lastModifiedBy>
  <cp:revision>66</cp:revision>
  <dcterms:created xsi:type="dcterms:W3CDTF">2025-12-04T21:09:00Z</dcterms:created>
  <dcterms:modified xsi:type="dcterms:W3CDTF">2026-01-08T09:57:00Z</dcterms:modified>
</cp:coreProperties>
</file>